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0FFF" w:rsidRPr="008C0FFF" w:rsidRDefault="008C0FFF" w:rsidP="008C0FFF">
      <w:pPr>
        <w:suppressAutoHyphens/>
        <w:spacing w:after="0" w:line="240" w:lineRule="auto"/>
        <w:rPr>
          <w:rFonts w:ascii="Times New Roman" w:eastAsia="Times New Roman" w:hAnsi="Times New Roman" w:cs="Times New Roman"/>
          <w:sz w:val="20"/>
          <w:szCs w:val="20"/>
          <w:lang w:eastAsia="zh-CN"/>
        </w:rPr>
      </w:pPr>
    </w:p>
    <w:tbl>
      <w:tblPr>
        <w:tblW w:w="0" w:type="auto"/>
        <w:tblInd w:w="250" w:type="dxa"/>
        <w:tblLayout w:type="fixed"/>
        <w:tblLook w:val="0000" w:firstRow="0" w:lastRow="0" w:firstColumn="0" w:lastColumn="0" w:noHBand="0" w:noVBand="0"/>
      </w:tblPr>
      <w:tblGrid>
        <w:gridCol w:w="5097"/>
        <w:gridCol w:w="4684"/>
      </w:tblGrid>
      <w:tr w:rsidR="008C0FFF" w:rsidRPr="008C0FFF" w:rsidTr="008C0FFF">
        <w:trPr>
          <w:trHeight w:val="3086"/>
        </w:trPr>
        <w:tc>
          <w:tcPr>
            <w:tcW w:w="5097" w:type="dxa"/>
            <w:shd w:val="clear" w:color="auto" w:fill="auto"/>
          </w:tcPr>
          <w:p w:rsidR="008C0FFF" w:rsidRPr="008C0FFF" w:rsidRDefault="008C0FFF" w:rsidP="008C0FFF">
            <w:pPr>
              <w:suppressAutoHyphens/>
              <w:snapToGrid w:val="0"/>
              <w:spacing w:after="0" w:line="240" w:lineRule="auto"/>
              <w:rPr>
                <w:rFonts w:ascii="Times New Roman" w:eastAsia="Times New Roman" w:hAnsi="Times New Roman" w:cs="Times New Roman"/>
                <w:bCs/>
                <w:strike/>
                <w:sz w:val="28"/>
                <w:szCs w:val="28"/>
                <w:lang w:eastAsia="zh-CN"/>
              </w:rPr>
            </w:pPr>
          </w:p>
        </w:tc>
        <w:tc>
          <w:tcPr>
            <w:tcW w:w="4684" w:type="dxa"/>
            <w:shd w:val="clear" w:color="auto" w:fill="auto"/>
          </w:tcPr>
          <w:p w:rsidR="008C0FFF" w:rsidRPr="008C0FFF" w:rsidRDefault="008C0FFF" w:rsidP="008C0FFF">
            <w:pPr>
              <w:widowControl w:val="0"/>
              <w:suppressAutoHyphens/>
              <w:autoSpaceDE w:val="0"/>
              <w:spacing w:after="0" w:line="240" w:lineRule="auto"/>
              <w:ind w:left="-52"/>
              <w:rPr>
                <w:rFonts w:ascii="Times New Roman" w:eastAsia="Times New Roman" w:hAnsi="Times New Roman" w:cs="Times New Roman"/>
                <w:bCs/>
                <w:sz w:val="28"/>
                <w:szCs w:val="28"/>
                <w:lang w:eastAsia="zh-CN"/>
              </w:rPr>
            </w:pPr>
            <w:r w:rsidRPr="008C0FFF">
              <w:rPr>
                <w:rFonts w:ascii="Times New Roman" w:eastAsia="Times New Roman" w:hAnsi="Times New Roman" w:cs="Times New Roman"/>
                <w:bCs/>
                <w:sz w:val="28"/>
                <w:szCs w:val="28"/>
                <w:lang w:eastAsia="zh-CN"/>
              </w:rPr>
              <w:t>УТВЕРЖДАЮ:</w:t>
            </w:r>
          </w:p>
          <w:p w:rsidR="008C0FFF" w:rsidRPr="008C0FFF" w:rsidRDefault="007E4283" w:rsidP="008C0FFF">
            <w:pPr>
              <w:widowControl w:val="0"/>
              <w:suppressAutoHyphens/>
              <w:autoSpaceDE w:val="0"/>
              <w:spacing w:after="0" w:line="240" w:lineRule="auto"/>
              <w:ind w:left="-52"/>
              <w:rPr>
                <w:rFonts w:ascii="Times New Roman" w:eastAsia="Times New Roman" w:hAnsi="Times New Roman" w:cs="Times New Roman"/>
                <w:bCs/>
                <w:sz w:val="28"/>
                <w:szCs w:val="28"/>
                <w:lang w:eastAsia="zh-CN"/>
              </w:rPr>
            </w:pPr>
            <w:r>
              <w:rPr>
                <w:rFonts w:ascii="Times New Roman" w:eastAsia="Times New Roman" w:hAnsi="Times New Roman" w:cs="Times New Roman"/>
                <w:bCs/>
                <w:sz w:val="28"/>
                <w:szCs w:val="28"/>
                <w:lang w:eastAsia="zh-CN"/>
              </w:rPr>
              <w:t>Генеральный директор</w:t>
            </w:r>
            <w:r w:rsidR="008C0FFF" w:rsidRPr="008C0FFF">
              <w:rPr>
                <w:rFonts w:ascii="Times New Roman" w:eastAsia="Times New Roman" w:hAnsi="Times New Roman" w:cs="Times New Roman"/>
                <w:bCs/>
                <w:sz w:val="28"/>
                <w:szCs w:val="28"/>
                <w:lang w:eastAsia="zh-CN"/>
              </w:rPr>
              <w:t xml:space="preserve"> </w:t>
            </w:r>
            <w:r w:rsidR="008C0FFF" w:rsidRPr="008C0FFF">
              <w:rPr>
                <w:rFonts w:ascii="Times New Roman" w:eastAsia="Times New Roman" w:hAnsi="Times New Roman" w:cs="Times New Roman"/>
                <w:bCs/>
                <w:sz w:val="28"/>
                <w:szCs w:val="28"/>
                <w:lang w:eastAsia="zh-CN"/>
              </w:rPr>
              <w:br/>
              <w:t>МУП ЖКХ «Вологдагорводоканал»</w:t>
            </w:r>
          </w:p>
          <w:p w:rsidR="008C0FFF" w:rsidRPr="008C0FFF" w:rsidRDefault="008C0FFF" w:rsidP="008C0FFF">
            <w:pPr>
              <w:widowControl w:val="0"/>
              <w:suppressAutoHyphens/>
              <w:autoSpaceDE w:val="0"/>
              <w:spacing w:after="0" w:line="240" w:lineRule="auto"/>
              <w:ind w:left="-52"/>
              <w:rPr>
                <w:rFonts w:ascii="Times New Roman" w:eastAsia="Times New Roman" w:hAnsi="Times New Roman" w:cs="Times New Roman"/>
                <w:bCs/>
                <w:sz w:val="28"/>
                <w:szCs w:val="28"/>
                <w:lang w:eastAsia="zh-CN"/>
              </w:rPr>
            </w:pPr>
          </w:p>
          <w:p w:rsidR="008C0FFF" w:rsidRPr="008C0FFF" w:rsidRDefault="008C0FFF" w:rsidP="008C0FFF">
            <w:pPr>
              <w:widowControl w:val="0"/>
              <w:suppressAutoHyphens/>
              <w:autoSpaceDE w:val="0"/>
              <w:spacing w:after="0" w:line="240" w:lineRule="auto"/>
              <w:ind w:left="-52"/>
              <w:rPr>
                <w:rFonts w:ascii="Times New Roman" w:eastAsia="Times New Roman" w:hAnsi="Times New Roman" w:cs="Times New Roman"/>
                <w:bCs/>
                <w:sz w:val="28"/>
                <w:szCs w:val="28"/>
                <w:lang w:eastAsia="zh-CN"/>
              </w:rPr>
            </w:pPr>
          </w:p>
          <w:p w:rsidR="008C0FFF" w:rsidRPr="008C0FFF" w:rsidRDefault="008C0FFF" w:rsidP="008C0FFF">
            <w:pPr>
              <w:widowControl w:val="0"/>
              <w:suppressAutoHyphens/>
              <w:autoSpaceDE w:val="0"/>
              <w:spacing w:after="0" w:line="240" w:lineRule="auto"/>
              <w:ind w:left="-52"/>
              <w:rPr>
                <w:rFonts w:ascii="Times New Roman" w:eastAsia="Times New Roman" w:hAnsi="Times New Roman" w:cs="Times New Roman"/>
                <w:bCs/>
                <w:sz w:val="28"/>
                <w:szCs w:val="28"/>
                <w:lang w:eastAsia="zh-CN"/>
              </w:rPr>
            </w:pPr>
            <w:r w:rsidRPr="008C0FFF">
              <w:rPr>
                <w:rFonts w:ascii="Times New Roman" w:eastAsia="Times New Roman" w:hAnsi="Times New Roman" w:cs="Times New Roman"/>
                <w:bCs/>
                <w:sz w:val="28"/>
                <w:szCs w:val="28"/>
                <w:lang w:eastAsia="zh-CN"/>
              </w:rPr>
              <w:t>_____________  Е.Г. Волков</w:t>
            </w:r>
          </w:p>
          <w:p w:rsidR="008C0FFF" w:rsidRPr="008C0FFF" w:rsidRDefault="008C0FFF" w:rsidP="008C0FFF">
            <w:pPr>
              <w:widowControl w:val="0"/>
              <w:suppressAutoHyphens/>
              <w:autoSpaceDE w:val="0"/>
              <w:spacing w:after="0" w:line="240" w:lineRule="auto"/>
              <w:ind w:left="-52"/>
              <w:rPr>
                <w:rFonts w:ascii="Times New Roman" w:eastAsia="Times New Roman" w:hAnsi="Times New Roman" w:cs="Times New Roman"/>
                <w:bCs/>
                <w:sz w:val="28"/>
                <w:szCs w:val="28"/>
                <w:lang w:eastAsia="zh-CN"/>
              </w:rPr>
            </w:pPr>
          </w:p>
          <w:p w:rsidR="008C0FFF" w:rsidRPr="008C0FFF" w:rsidRDefault="008C0FFF" w:rsidP="005C36C5">
            <w:pPr>
              <w:widowControl w:val="0"/>
              <w:suppressAutoHyphens/>
              <w:autoSpaceDE w:val="0"/>
              <w:spacing w:after="0" w:line="240" w:lineRule="auto"/>
              <w:ind w:left="-52"/>
              <w:rPr>
                <w:rFonts w:ascii="Times New Roman" w:eastAsia="Times New Roman" w:hAnsi="Times New Roman" w:cs="Times New Roman"/>
                <w:sz w:val="20"/>
                <w:szCs w:val="20"/>
                <w:lang w:eastAsia="zh-CN"/>
              </w:rPr>
            </w:pPr>
            <w:r w:rsidRPr="008C0FFF">
              <w:rPr>
                <w:rFonts w:ascii="Times New Roman" w:eastAsia="Times New Roman" w:hAnsi="Times New Roman" w:cs="Times New Roman"/>
                <w:bCs/>
                <w:sz w:val="28"/>
                <w:szCs w:val="28"/>
                <w:lang w:eastAsia="zh-CN"/>
              </w:rPr>
              <w:t>«</w:t>
            </w:r>
            <w:r w:rsidR="005C36C5">
              <w:rPr>
                <w:rFonts w:ascii="Times New Roman" w:eastAsia="Times New Roman" w:hAnsi="Times New Roman" w:cs="Times New Roman"/>
                <w:bCs/>
                <w:sz w:val="28"/>
                <w:szCs w:val="28"/>
                <w:lang w:eastAsia="zh-CN"/>
              </w:rPr>
              <w:t>08</w:t>
            </w:r>
            <w:r w:rsidRPr="008C0FFF">
              <w:rPr>
                <w:rFonts w:ascii="Times New Roman" w:eastAsia="Times New Roman" w:hAnsi="Times New Roman" w:cs="Times New Roman"/>
                <w:bCs/>
                <w:sz w:val="28"/>
                <w:szCs w:val="28"/>
                <w:lang w:eastAsia="zh-CN"/>
              </w:rPr>
              <w:t xml:space="preserve">» </w:t>
            </w:r>
            <w:r w:rsidR="005C36C5">
              <w:rPr>
                <w:rFonts w:ascii="Times New Roman" w:eastAsia="Times New Roman" w:hAnsi="Times New Roman" w:cs="Times New Roman"/>
                <w:bCs/>
                <w:sz w:val="28"/>
                <w:szCs w:val="28"/>
                <w:lang w:eastAsia="zh-CN"/>
              </w:rPr>
              <w:t>июня</w:t>
            </w:r>
            <w:r w:rsidRPr="008C0FFF">
              <w:rPr>
                <w:rFonts w:ascii="Times New Roman" w:eastAsia="Times New Roman" w:hAnsi="Times New Roman" w:cs="Times New Roman"/>
                <w:bCs/>
                <w:sz w:val="28"/>
                <w:szCs w:val="28"/>
                <w:lang w:eastAsia="zh-CN"/>
              </w:rPr>
              <w:t xml:space="preserve"> 202</w:t>
            </w:r>
            <w:r w:rsidR="008423AE">
              <w:rPr>
                <w:rFonts w:ascii="Times New Roman" w:eastAsia="Times New Roman" w:hAnsi="Times New Roman" w:cs="Times New Roman"/>
                <w:bCs/>
                <w:sz w:val="28"/>
                <w:szCs w:val="28"/>
                <w:lang w:eastAsia="zh-CN"/>
              </w:rPr>
              <w:t>2</w:t>
            </w:r>
            <w:r w:rsidRPr="008C0FFF">
              <w:rPr>
                <w:rFonts w:ascii="Times New Roman" w:eastAsia="Times New Roman" w:hAnsi="Times New Roman" w:cs="Times New Roman"/>
                <w:bCs/>
                <w:sz w:val="28"/>
                <w:szCs w:val="28"/>
                <w:lang w:eastAsia="zh-CN"/>
              </w:rPr>
              <w:t xml:space="preserve"> г.</w:t>
            </w:r>
          </w:p>
        </w:tc>
      </w:tr>
    </w:tbl>
    <w:p w:rsidR="008C0FFF" w:rsidRPr="008C0FFF" w:rsidRDefault="008C0FFF" w:rsidP="008C0FFF">
      <w:pPr>
        <w:suppressAutoHyphens/>
        <w:spacing w:after="0" w:line="360" w:lineRule="auto"/>
        <w:rPr>
          <w:rFonts w:ascii="Times New Roman" w:eastAsia="Times New Roman" w:hAnsi="Times New Roman" w:cs="Times New Roman"/>
          <w:sz w:val="24"/>
          <w:szCs w:val="20"/>
          <w:lang w:eastAsia="zh-CN"/>
        </w:rPr>
      </w:pPr>
    </w:p>
    <w:p w:rsidR="008C0FFF" w:rsidRPr="008C0FFF" w:rsidRDefault="008C0FFF" w:rsidP="008C0FFF">
      <w:pPr>
        <w:suppressAutoHyphens/>
        <w:spacing w:after="0" w:line="360" w:lineRule="auto"/>
        <w:rPr>
          <w:rFonts w:ascii="Times New Roman" w:eastAsia="Times New Roman" w:hAnsi="Times New Roman" w:cs="Times New Roman"/>
          <w:sz w:val="24"/>
          <w:szCs w:val="20"/>
          <w:lang w:eastAsia="zh-CN"/>
        </w:rPr>
      </w:pPr>
    </w:p>
    <w:p w:rsidR="008C0FFF" w:rsidRPr="008C0FFF" w:rsidRDefault="008C0FFF" w:rsidP="008C0FFF">
      <w:pPr>
        <w:suppressAutoHyphens/>
        <w:spacing w:after="0" w:line="360" w:lineRule="auto"/>
        <w:rPr>
          <w:rFonts w:ascii="Times New Roman" w:eastAsia="Times New Roman" w:hAnsi="Times New Roman" w:cs="Times New Roman"/>
          <w:sz w:val="24"/>
          <w:szCs w:val="20"/>
          <w:lang w:eastAsia="zh-CN"/>
        </w:rPr>
      </w:pPr>
    </w:p>
    <w:p w:rsidR="008C0FFF" w:rsidRPr="008C0FFF" w:rsidRDefault="008C0FFF" w:rsidP="008C0FFF">
      <w:pPr>
        <w:suppressAutoHyphens/>
        <w:spacing w:after="0" w:line="360" w:lineRule="auto"/>
        <w:rPr>
          <w:rFonts w:ascii="Times New Roman" w:eastAsia="Times New Roman" w:hAnsi="Times New Roman" w:cs="Times New Roman"/>
          <w:sz w:val="24"/>
          <w:szCs w:val="20"/>
          <w:lang w:eastAsia="zh-CN"/>
        </w:rPr>
      </w:pPr>
    </w:p>
    <w:p w:rsidR="008C0FFF" w:rsidRPr="008C0FFF" w:rsidRDefault="008C0FFF" w:rsidP="008C0FFF">
      <w:pPr>
        <w:widowControl w:val="0"/>
        <w:suppressAutoHyphens/>
        <w:autoSpaceDE w:val="0"/>
        <w:spacing w:after="0" w:line="240" w:lineRule="auto"/>
        <w:jc w:val="center"/>
        <w:rPr>
          <w:rFonts w:ascii="Times New Roman" w:eastAsia="Times New Roman" w:hAnsi="Times New Roman" w:cs="Times New Roman"/>
          <w:b/>
          <w:bCs/>
          <w:caps/>
          <w:sz w:val="40"/>
          <w:szCs w:val="40"/>
          <w:lang w:val="x-none" w:eastAsia="zh-CN"/>
        </w:rPr>
      </w:pPr>
      <w:r w:rsidRPr="008C0FFF">
        <w:rPr>
          <w:rFonts w:ascii="Times New Roman" w:eastAsia="Times New Roman" w:hAnsi="Times New Roman" w:cs="Times New Roman"/>
          <w:b/>
          <w:bCs/>
          <w:caps/>
          <w:sz w:val="36"/>
          <w:szCs w:val="36"/>
          <w:lang w:val="x-none" w:eastAsia="zh-CN"/>
        </w:rPr>
        <w:t xml:space="preserve">документация ОБ </w:t>
      </w:r>
      <w:r>
        <w:rPr>
          <w:rFonts w:ascii="Times New Roman" w:eastAsia="Times New Roman" w:hAnsi="Times New Roman" w:cs="Times New Roman"/>
          <w:b/>
          <w:bCs/>
          <w:caps/>
          <w:sz w:val="36"/>
          <w:szCs w:val="36"/>
          <w:lang w:eastAsia="zh-CN"/>
        </w:rPr>
        <w:t xml:space="preserve">ОТКРЫТОМ </w:t>
      </w:r>
      <w:r w:rsidRPr="008C0FFF">
        <w:rPr>
          <w:rFonts w:ascii="Times New Roman" w:eastAsia="Times New Roman" w:hAnsi="Times New Roman" w:cs="Times New Roman"/>
          <w:b/>
          <w:bCs/>
          <w:caps/>
          <w:sz w:val="36"/>
          <w:szCs w:val="36"/>
          <w:lang w:val="x-none" w:eastAsia="zh-CN"/>
        </w:rPr>
        <w:t>АУКЦИОНЕ</w:t>
      </w:r>
    </w:p>
    <w:p w:rsidR="008C0FFF" w:rsidRPr="008C0FFF" w:rsidRDefault="008C0FFF" w:rsidP="008C0FFF">
      <w:pPr>
        <w:widowControl w:val="0"/>
        <w:suppressAutoHyphens/>
        <w:autoSpaceDE w:val="0"/>
        <w:spacing w:after="0" w:line="240" w:lineRule="auto"/>
        <w:jc w:val="center"/>
        <w:rPr>
          <w:rFonts w:ascii="Times New Roman" w:eastAsia="Times New Roman" w:hAnsi="Times New Roman" w:cs="Times New Roman"/>
          <w:b/>
          <w:bCs/>
          <w:caps/>
          <w:sz w:val="40"/>
          <w:szCs w:val="40"/>
          <w:lang w:val="x-none" w:eastAsia="zh-CN"/>
        </w:rPr>
      </w:pPr>
    </w:p>
    <w:p w:rsidR="008C0FFF" w:rsidRPr="008C0FFF" w:rsidRDefault="007E4283" w:rsidP="008C0FFF">
      <w:pPr>
        <w:tabs>
          <w:tab w:val="left" w:pos="993"/>
        </w:tabs>
        <w:spacing w:after="0" w:line="240" w:lineRule="auto"/>
        <w:jc w:val="center"/>
        <w:rPr>
          <w:rFonts w:ascii="Times New Roman" w:eastAsia="Times New Roman" w:hAnsi="Times New Roman" w:cs="Times New Roman"/>
          <w:b/>
          <w:bCs/>
          <w:sz w:val="32"/>
          <w:szCs w:val="32"/>
          <w:lang w:eastAsia="zh-CN"/>
        </w:rPr>
      </w:pPr>
      <w:r w:rsidRPr="007E4283">
        <w:rPr>
          <w:rFonts w:ascii="Times New Roman" w:eastAsia="Times New Roman" w:hAnsi="Times New Roman" w:cs="Times New Roman"/>
          <w:b/>
          <w:bCs/>
          <w:sz w:val="32"/>
          <w:szCs w:val="32"/>
          <w:lang w:eastAsia="zh-CN"/>
        </w:rPr>
        <w:t>по продаже транспортных средств</w:t>
      </w:r>
    </w:p>
    <w:p w:rsidR="008C0FFF" w:rsidRPr="008C0FFF" w:rsidRDefault="008C0FFF" w:rsidP="008C0FFF">
      <w:pPr>
        <w:suppressAutoHyphens/>
        <w:spacing w:after="0" w:line="240" w:lineRule="auto"/>
        <w:rPr>
          <w:rFonts w:ascii="Times New Roman" w:eastAsia="Times New Roman" w:hAnsi="Times New Roman" w:cs="Times New Roman"/>
          <w:sz w:val="28"/>
          <w:szCs w:val="28"/>
          <w:lang w:eastAsia="zh-CN"/>
        </w:rPr>
      </w:pPr>
    </w:p>
    <w:p w:rsidR="008C0FFF" w:rsidRPr="008C0FFF" w:rsidRDefault="008C0FFF" w:rsidP="008C0FFF">
      <w:pPr>
        <w:suppressAutoHyphens/>
        <w:spacing w:after="0" w:line="240" w:lineRule="auto"/>
        <w:rPr>
          <w:rFonts w:ascii="Times New Roman" w:eastAsia="Times New Roman" w:hAnsi="Times New Roman" w:cs="Times New Roman"/>
          <w:sz w:val="28"/>
          <w:szCs w:val="28"/>
          <w:lang w:eastAsia="zh-CN"/>
        </w:rPr>
      </w:pPr>
    </w:p>
    <w:p w:rsidR="008C0FFF" w:rsidRPr="008C0FFF" w:rsidRDefault="008C0FFF" w:rsidP="008C0FFF">
      <w:pPr>
        <w:suppressAutoHyphens/>
        <w:spacing w:after="0" w:line="240" w:lineRule="auto"/>
        <w:rPr>
          <w:rFonts w:ascii="Times New Roman" w:eastAsia="Times New Roman" w:hAnsi="Times New Roman" w:cs="Times New Roman"/>
          <w:sz w:val="28"/>
          <w:szCs w:val="28"/>
          <w:lang w:eastAsia="zh-CN"/>
        </w:rPr>
      </w:pPr>
    </w:p>
    <w:p w:rsidR="008C0FFF" w:rsidRPr="008C0FFF" w:rsidRDefault="008C0FFF" w:rsidP="008C0FFF">
      <w:pPr>
        <w:suppressAutoHyphens/>
        <w:spacing w:after="0" w:line="240" w:lineRule="auto"/>
        <w:rPr>
          <w:rFonts w:ascii="Times New Roman" w:eastAsia="Times New Roman" w:hAnsi="Times New Roman" w:cs="Times New Roman"/>
          <w:sz w:val="24"/>
          <w:szCs w:val="24"/>
          <w:lang w:eastAsia="zh-CN"/>
        </w:rPr>
      </w:pPr>
    </w:p>
    <w:p w:rsidR="008C0FFF" w:rsidRPr="008C0FFF" w:rsidRDefault="008C0FFF" w:rsidP="008C0FFF">
      <w:pPr>
        <w:suppressAutoHyphens/>
        <w:spacing w:after="0" w:line="240" w:lineRule="auto"/>
        <w:rPr>
          <w:rFonts w:ascii="Times New Roman" w:eastAsia="Times New Roman" w:hAnsi="Times New Roman" w:cs="Times New Roman"/>
          <w:sz w:val="28"/>
          <w:szCs w:val="28"/>
          <w:lang w:eastAsia="zh-CN"/>
        </w:rPr>
      </w:pPr>
    </w:p>
    <w:p w:rsidR="008C0FFF" w:rsidRPr="008C0FFF" w:rsidRDefault="008C0FFF" w:rsidP="008C0FFF">
      <w:pPr>
        <w:suppressAutoHyphens/>
        <w:spacing w:after="0" w:line="240" w:lineRule="auto"/>
        <w:rPr>
          <w:rFonts w:ascii="Times New Roman" w:eastAsia="Times New Roman" w:hAnsi="Times New Roman" w:cs="Times New Roman"/>
          <w:sz w:val="28"/>
          <w:szCs w:val="28"/>
          <w:lang w:eastAsia="zh-CN"/>
        </w:rPr>
      </w:pPr>
    </w:p>
    <w:p w:rsidR="008C0FFF" w:rsidRPr="008C0FFF" w:rsidRDefault="008C0FFF" w:rsidP="008C0FFF">
      <w:pPr>
        <w:suppressAutoHyphens/>
        <w:spacing w:after="0" w:line="240" w:lineRule="auto"/>
        <w:rPr>
          <w:rFonts w:ascii="Times New Roman" w:eastAsia="Times New Roman" w:hAnsi="Times New Roman" w:cs="Times New Roman"/>
          <w:sz w:val="28"/>
          <w:szCs w:val="28"/>
          <w:lang w:eastAsia="zh-CN"/>
        </w:rPr>
      </w:pPr>
    </w:p>
    <w:p w:rsidR="008C0FFF" w:rsidRPr="008C0FFF" w:rsidRDefault="008C0FFF" w:rsidP="008C0FFF">
      <w:pPr>
        <w:suppressAutoHyphens/>
        <w:spacing w:after="0" w:line="240" w:lineRule="auto"/>
        <w:rPr>
          <w:rFonts w:ascii="Times New Roman" w:eastAsia="Times New Roman" w:hAnsi="Times New Roman" w:cs="Times New Roman"/>
          <w:sz w:val="28"/>
          <w:szCs w:val="28"/>
          <w:lang w:eastAsia="zh-CN"/>
        </w:rPr>
      </w:pPr>
    </w:p>
    <w:p w:rsidR="008C0FFF" w:rsidRPr="008C0FFF" w:rsidRDefault="008C0FFF" w:rsidP="008C0FFF">
      <w:pPr>
        <w:suppressAutoHyphens/>
        <w:spacing w:after="0" w:line="240" w:lineRule="auto"/>
        <w:rPr>
          <w:rFonts w:ascii="Times New Roman" w:eastAsia="Times New Roman" w:hAnsi="Times New Roman" w:cs="Times New Roman"/>
          <w:sz w:val="28"/>
          <w:szCs w:val="28"/>
          <w:lang w:eastAsia="zh-CN"/>
        </w:rPr>
      </w:pPr>
    </w:p>
    <w:p w:rsidR="008C0FFF" w:rsidRPr="008C0FFF" w:rsidRDefault="008C0FFF" w:rsidP="008C0FFF">
      <w:pPr>
        <w:suppressAutoHyphens/>
        <w:spacing w:after="0" w:line="240" w:lineRule="auto"/>
        <w:rPr>
          <w:rFonts w:ascii="Times New Roman" w:eastAsia="Times New Roman" w:hAnsi="Times New Roman" w:cs="Times New Roman"/>
          <w:sz w:val="28"/>
          <w:szCs w:val="28"/>
          <w:lang w:eastAsia="zh-CN"/>
        </w:rPr>
      </w:pPr>
    </w:p>
    <w:p w:rsidR="008C0FFF" w:rsidRPr="008C0FFF" w:rsidRDefault="008C0FFF" w:rsidP="008C0FFF">
      <w:pPr>
        <w:suppressAutoHyphens/>
        <w:spacing w:after="0" w:line="240" w:lineRule="auto"/>
        <w:rPr>
          <w:rFonts w:ascii="Times New Roman" w:eastAsia="Times New Roman" w:hAnsi="Times New Roman" w:cs="Times New Roman"/>
          <w:sz w:val="28"/>
          <w:szCs w:val="28"/>
          <w:lang w:eastAsia="zh-CN"/>
        </w:rPr>
      </w:pPr>
    </w:p>
    <w:p w:rsidR="008C0FFF" w:rsidRPr="008C0FFF" w:rsidRDefault="008C0FFF" w:rsidP="008C0FFF">
      <w:pPr>
        <w:suppressAutoHyphens/>
        <w:spacing w:after="0" w:line="240" w:lineRule="auto"/>
        <w:rPr>
          <w:rFonts w:ascii="Times New Roman" w:eastAsia="Times New Roman" w:hAnsi="Times New Roman" w:cs="Times New Roman"/>
          <w:sz w:val="28"/>
          <w:szCs w:val="28"/>
          <w:lang w:eastAsia="zh-CN"/>
        </w:rPr>
      </w:pPr>
    </w:p>
    <w:p w:rsidR="008C0FFF" w:rsidRPr="008C0FFF" w:rsidRDefault="008C0FFF" w:rsidP="008C0FFF">
      <w:pPr>
        <w:suppressAutoHyphens/>
        <w:spacing w:after="0" w:line="240" w:lineRule="auto"/>
        <w:rPr>
          <w:rFonts w:ascii="Times New Roman" w:eastAsia="Times New Roman" w:hAnsi="Times New Roman" w:cs="Times New Roman"/>
          <w:sz w:val="28"/>
          <w:szCs w:val="28"/>
          <w:lang w:eastAsia="zh-CN"/>
        </w:rPr>
      </w:pPr>
    </w:p>
    <w:p w:rsidR="008C0FFF" w:rsidRPr="008C0FFF" w:rsidRDefault="008C0FFF" w:rsidP="008C0FFF">
      <w:pPr>
        <w:suppressAutoHyphens/>
        <w:spacing w:after="0" w:line="240" w:lineRule="auto"/>
        <w:rPr>
          <w:rFonts w:ascii="Times New Roman" w:eastAsia="Times New Roman" w:hAnsi="Times New Roman" w:cs="Times New Roman"/>
          <w:sz w:val="28"/>
          <w:szCs w:val="28"/>
          <w:lang w:eastAsia="zh-CN"/>
        </w:rPr>
      </w:pPr>
    </w:p>
    <w:p w:rsidR="008C0FFF" w:rsidRPr="008C0FFF" w:rsidRDefault="008C0FFF" w:rsidP="008C0FFF">
      <w:pPr>
        <w:suppressAutoHyphens/>
        <w:spacing w:after="0" w:line="240" w:lineRule="auto"/>
        <w:rPr>
          <w:rFonts w:ascii="Times New Roman" w:eastAsia="Times New Roman" w:hAnsi="Times New Roman" w:cs="Times New Roman"/>
          <w:sz w:val="28"/>
          <w:szCs w:val="28"/>
          <w:lang w:eastAsia="zh-CN"/>
        </w:rPr>
      </w:pPr>
    </w:p>
    <w:p w:rsidR="008C0FFF" w:rsidRPr="008C0FFF" w:rsidRDefault="008C0FFF" w:rsidP="008C0FFF">
      <w:pPr>
        <w:suppressAutoHyphens/>
        <w:spacing w:after="0" w:line="240" w:lineRule="auto"/>
        <w:rPr>
          <w:rFonts w:ascii="Times New Roman" w:eastAsia="Times New Roman" w:hAnsi="Times New Roman" w:cs="Times New Roman"/>
          <w:sz w:val="28"/>
          <w:szCs w:val="28"/>
          <w:lang w:eastAsia="zh-CN"/>
        </w:rPr>
      </w:pPr>
    </w:p>
    <w:p w:rsidR="008C0FFF" w:rsidRPr="008C0FFF" w:rsidRDefault="008C0FFF" w:rsidP="008C0FFF">
      <w:pPr>
        <w:suppressAutoHyphens/>
        <w:spacing w:after="0" w:line="240" w:lineRule="auto"/>
        <w:rPr>
          <w:rFonts w:ascii="Times New Roman" w:eastAsia="Times New Roman" w:hAnsi="Times New Roman" w:cs="Times New Roman"/>
          <w:sz w:val="28"/>
          <w:szCs w:val="28"/>
          <w:lang w:eastAsia="zh-CN"/>
        </w:rPr>
      </w:pPr>
    </w:p>
    <w:p w:rsidR="008C0FFF" w:rsidRPr="008C0FFF" w:rsidRDefault="008C0FFF" w:rsidP="008C0FFF">
      <w:pPr>
        <w:suppressAutoHyphens/>
        <w:spacing w:after="0" w:line="240" w:lineRule="auto"/>
        <w:rPr>
          <w:rFonts w:ascii="Times New Roman" w:eastAsia="Times New Roman" w:hAnsi="Times New Roman" w:cs="Times New Roman"/>
          <w:sz w:val="28"/>
          <w:szCs w:val="28"/>
          <w:lang w:eastAsia="zh-CN"/>
        </w:rPr>
      </w:pPr>
    </w:p>
    <w:p w:rsidR="008C0FFF" w:rsidRDefault="008C0FFF" w:rsidP="008C0FFF">
      <w:pPr>
        <w:suppressAutoHyphens/>
        <w:spacing w:after="0" w:line="240" w:lineRule="auto"/>
        <w:rPr>
          <w:rFonts w:ascii="Times New Roman" w:eastAsia="Times New Roman" w:hAnsi="Times New Roman" w:cs="Times New Roman"/>
          <w:sz w:val="28"/>
          <w:szCs w:val="28"/>
          <w:lang w:eastAsia="zh-CN"/>
        </w:rPr>
      </w:pPr>
    </w:p>
    <w:p w:rsidR="007E4283" w:rsidRDefault="007E4283" w:rsidP="008C0FFF">
      <w:pPr>
        <w:suppressAutoHyphens/>
        <w:spacing w:after="0" w:line="240" w:lineRule="auto"/>
        <w:rPr>
          <w:rFonts w:ascii="Times New Roman" w:eastAsia="Times New Roman" w:hAnsi="Times New Roman" w:cs="Times New Roman"/>
          <w:sz w:val="28"/>
          <w:szCs w:val="28"/>
          <w:lang w:eastAsia="zh-CN"/>
        </w:rPr>
      </w:pPr>
    </w:p>
    <w:p w:rsidR="007E4283" w:rsidRDefault="007E4283" w:rsidP="008C0FFF">
      <w:pPr>
        <w:suppressAutoHyphens/>
        <w:spacing w:after="0" w:line="240" w:lineRule="auto"/>
        <w:rPr>
          <w:rFonts w:ascii="Times New Roman" w:eastAsia="Times New Roman" w:hAnsi="Times New Roman" w:cs="Times New Roman"/>
          <w:sz w:val="28"/>
          <w:szCs w:val="28"/>
          <w:lang w:eastAsia="zh-CN"/>
        </w:rPr>
      </w:pPr>
    </w:p>
    <w:p w:rsidR="007E4283" w:rsidRDefault="007E4283" w:rsidP="008C0FFF">
      <w:pPr>
        <w:suppressAutoHyphens/>
        <w:spacing w:after="0" w:line="240" w:lineRule="auto"/>
        <w:rPr>
          <w:rFonts w:ascii="Times New Roman" w:eastAsia="Times New Roman" w:hAnsi="Times New Roman" w:cs="Times New Roman"/>
          <w:sz w:val="28"/>
          <w:szCs w:val="28"/>
          <w:lang w:eastAsia="zh-CN"/>
        </w:rPr>
      </w:pPr>
    </w:p>
    <w:p w:rsidR="00AD19C0" w:rsidRDefault="00AD19C0" w:rsidP="008C0FFF">
      <w:pPr>
        <w:suppressAutoHyphens/>
        <w:spacing w:after="0" w:line="240" w:lineRule="auto"/>
        <w:rPr>
          <w:rFonts w:ascii="Times New Roman" w:eastAsia="Times New Roman" w:hAnsi="Times New Roman" w:cs="Times New Roman"/>
          <w:sz w:val="28"/>
          <w:szCs w:val="28"/>
          <w:lang w:eastAsia="zh-CN"/>
        </w:rPr>
      </w:pPr>
    </w:p>
    <w:p w:rsidR="008C0FFF" w:rsidRPr="008C0FFF" w:rsidRDefault="008C0FFF" w:rsidP="008C0FFF">
      <w:pPr>
        <w:suppressAutoHyphens/>
        <w:spacing w:after="0" w:line="240" w:lineRule="auto"/>
        <w:rPr>
          <w:rFonts w:ascii="Times New Roman" w:eastAsia="Times New Roman" w:hAnsi="Times New Roman" w:cs="Times New Roman"/>
          <w:sz w:val="28"/>
          <w:szCs w:val="28"/>
          <w:lang w:eastAsia="zh-CN"/>
        </w:rPr>
      </w:pPr>
    </w:p>
    <w:p w:rsidR="008C0FFF" w:rsidRPr="008C0FFF" w:rsidRDefault="008C0FFF" w:rsidP="008C0FFF">
      <w:pPr>
        <w:suppressAutoHyphens/>
        <w:spacing w:after="0" w:line="240" w:lineRule="auto"/>
        <w:jc w:val="center"/>
        <w:rPr>
          <w:rFonts w:ascii="Times New Roman" w:eastAsia="Times New Roman" w:hAnsi="Times New Roman" w:cs="Times New Roman"/>
          <w:sz w:val="28"/>
          <w:szCs w:val="28"/>
          <w:lang w:eastAsia="zh-CN"/>
        </w:rPr>
      </w:pPr>
      <w:r w:rsidRPr="008C0FFF">
        <w:rPr>
          <w:rFonts w:ascii="Times New Roman" w:eastAsia="Times New Roman" w:hAnsi="Times New Roman" w:cs="Times New Roman"/>
          <w:sz w:val="28"/>
          <w:szCs w:val="28"/>
          <w:lang w:eastAsia="zh-CN"/>
        </w:rPr>
        <w:t>г. Вологда</w:t>
      </w:r>
    </w:p>
    <w:p w:rsidR="008717D2" w:rsidRPr="003C59BD" w:rsidRDefault="008C0FFF" w:rsidP="003C59BD">
      <w:pPr>
        <w:suppressAutoHyphens/>
        <w:spacing w:after="0" w:line="240" w:lineRule="auto"/>
        <w:jc w:val="center"/>
        <w:rPr>
          <w:rFonts w:ascii="Times New Roman" w:eastAsia="Times New Roman" w:hAnsi="Times New Roman" w:cs="Times New Roman"/>
          <w:b/>
          <w:sz w:val="28"/>
          <w:szCs w:val="28"/>
          <w:lang w:eastAsia="zh-CN"/>
        </w:rPr>
      </w:pPr>
      <w:r w:rsidRPr="008C0FFF">
        <w:rPr>
          <w:rFonts w:ascii="Times New Roman" w:eastAsia="Times New Roman" w:hAnsi="Times New Roman" w:cs="Times New Roman"/>
          <w:sz w:val="28"/>
          <w:szCs w:val="28"/>
          <w:lang w:eastAsia="zh-CN"/>
        </w:rPr>
        <w:t>202</w:t>
      </w:r>
      <w:r w:rsidR="008423AE">
        <w:rPr>
          <w:rFonts w:ascii="Times New Roman" w:eastAsia="Times New Roman" w:hAnsi="Times New Roman" w:cs="Times New Roman"/>
          <w:sz w:val="28"/>
          <w:szCs w:val="28"/>
          <w:lang w:eastAsia="zh-CN"/>
        </w:rPr>
        <w:t>2</w:t>
      </w:r>
      <w:r w:rsidRPr="008C0FFF">
        <w:rPr>
          <w:rFonts w:ascii="Times New Roman" w:eastAsia="Times New Roman" w:hAnsi="Times New Roman" w:cs="Times New Roman"/>
          <w:sz w:val="28"/>
          <w:szCs w:val="28"/>
          <w:lang w:eastAsia="zh-CN"/>
        </w:rPr>
        <w:t xml:space="preserve"> г.</w:t>
      </w:r>
    </w:p>
    <w:p w:rsidR="009E368B" w:rsidRDefault="009E368B" w:rsidP="009E368B">
      <w:pPr>
        <w:pStyle w:val="10"/>
        <w:tabs>
          <w:tab w:val="left" w:pos="1134"/>
          <w:tab w:val="left" w:pos="1276"/>
        </w:tabs>
        <w:ind w:left="567"/>
        <w:jc w:val="both"/>
        <w:rPr>
          <w:b/>
          <w:sz w:val="24"/>
          <w:szCs w:val="24"/>
        </w:rPr>
      </w:pPr>
      <w:r>
        <w:rPr>
          <w:b/>
          <w:sz w:val="24"/>
          <w:szCs w:val="24"/>
        </w:rPr>
        <w:lastRenderedPageBreak/>
        <w:t>Раздел 1. Общие положения проведения аукциона.</w:t>
      </w:r>
    </w:p>
    <w:p w:rsidR="009E368B" w:rsidRPr="009E368B" w:rsidRDefault="009E368B" w:rsidP="009E368B">
      <w:pPr>
        <w:spacing w:after="0" w:line="240" w:lineRule="auto"/>
        <w:rPr>
          <w:lang w:eastAsia="ru-RU"/>
        </w:rPr>
      </w:pPr>
    </w:p>
    <w:p w:rsidR="00EF74F2" w:rsidRPr="00EF74F2" w:rsidRDefault="00EF74F2" w:rsidP="00955C1D">
      <w:pPr>
        <w:pStyle w:val="10"/>
        <w:numPr>
          <w:ilvl w:val="0"/>
          <w:numId w:val="7"/>
        </w:numPr>
        <w:tabs>
          <w:tab w:val="left" w:pos="1134"/>
          <w:tab w:val="left" w:pos="1276"/>
        </w:tabs>
        <w:ind w:left="0" w:firstLine="567"/>
        <w:jc w:val="both"/>
        <w:rPr>
          <w:b/>
          <w:sz w:val="24"/>
          <w:szCs w:val="24"/>
        </w:rPr>
      </w:pPr>
      <w:r w:rsidRPr="00EF74F2">
        <w:rPr>
          <w:b/>
          <w:sz w:val="24"/>
          <w:szCs w:val="24"/>
        </w:rPr>
        <w:t>ОБЩИЕ ПОЛОЖЕНИЯ ПРОВЕДЕНИЯ АУКЦИОНА</w:t>
      </w:r>
    </w:p>
    <w:p w:rsidR="00EF74F2" w:rsidRPr="00EF74F2" w:rsidRDefault="00EF74F2" w:rsidP="00955C1D">
      <w:pPr>
        <w:numPr>
          <w:ilvl w:val="1"/>
          <w:numId w:val="7"/>
        </w:numPr>
        <w:tabs>
          <w:tab w:val="left" w:pos="1134"/>
          <w:tab w:val="left" w:pos="1276"/>
        </w:tabs>
        <w:spacing w:after="0" w:line="240" w:lineRule="auto"/>
        <w:ind w:left="0" w:firstLine="567"/>
        <w:rPr>
          <w:rFonts w:ascii="Times New Roman" w:hAnsi="Times New Roman" w:cs="Times New Roman"/>
          <w:b/>
          <w:sz w:val="24"/>
          <w:szCs w:val="24"/>
        </w:rPr>
      </w:pPr>
      <w:r w:rsidRPr="00EF74F2">
        <w:rPr>
          <w:rFonts w:ascii="Times New Roman" w:hAnsi="Times New Roman" w:cs="Times New Roman"/>
          <w:b/>
          <w:sz w:val="24"/>
          <w:szCs w:val="24"/>
        </w:rPr>
        <w:t>Законодательное регулирование. Предмет аукциона</w:t>
      </w:r>
    </w:p>
    <w:p w:rsidR="00EF74F2" w:rsidRPr="00EF74F2" w:rsidRDefault="00EF74F2" w:rsidP="00955C1D">
      <w:pPr>
        <w:pStyle w:val="ae"/>
        <w:numPr>
          <w:ilvl w:val="0"/>
          <w:numId w:val="5"/>
        </w:numPr>
        <w:tabs>
          <w:tab w:val="left" w:pos="851"/>
          <w:tab w:val="left" w:pos="1134"/>
          <w:tab w:val="left" w:pos="1276"/>
        </w:tabs>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 xml:space="preserve">Настоящая документация об аукционе разработана в соответствии </w:t>
      </w:r>
      <w:r w:rsidR="00F47475">
        <w:rPr>
          <w:rFonts w:ascii="Times New Roman" w:hAnsi="Times New Roman" w:cs="Times New Roman"/>
          <w:sz w:val="24"/>
          <w:szCs w:val="24"/>
        </w:rPr>
        <w:t xml:space="preserve">со </w:t>
      </w:r>
      <w:r w:rsidRPr="00EF74F2">
        <w:rPr>
          <w:rFonts w:ascii="Times New Roman" w:hAnsi="Times New Roman" w:cs="Times New Roman"/>
          <w:sz w:val="24"/>
          <w:szCs w:val="24"/>
        </w:rPr>
        <w:t>ст. 17.1 Федерального закона от 26.07.2006 № 135-ФЗ «О защите конкуренции», Приказ</w:t>
      </w:r>
      <w:r w:rsidR="00F47475">
        <w:rPr>
          <w:rFonts w:ascii="Times New Roman" w:hAnsi="Times New Roman" w:cs="Times New Roman"/>
          <w:sz w:val="24"/>
          <w:szCs w:val="24"/>
        </w:rPr>
        <w:t>ом</w:t>
      </w:r>
      <w:r w:rsidRPr="00EF74F2">
        <w:rPr>
          <w:rFonts w:ascii="Times New Roman" w:hAnsi="Times New Roman" w:cs="Times New Roman"/>
          <w:sz w:val="24"/>
          <w:szCs w:val="24"/>
        </w:rPr>
        <w:t xml:space="preserve"> Федеральной антимонопольной службы от 10.02.2010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форма конкурса».</w:t>
      </w:r>
    </w:p>
    <w:p w:rsidR="00EF74F2" w:rsidRPr="00EF74F2" w:rsidRDefault="00EF74F2" w:rsidP="00955C1D">
      <w:pPr>
        <w:pStyle w:val="ae"/>
        <w:numPr>
          <w:ilvl w:val="0"/>
          <w:numId w:val="5"/>
        </w:numPr>
        <w:tabs>
          <w:tab w:val="left" w:pos="851"/>
          <w:tab w:val="left" w:pos="1134"/>
          <w:tab w:val="left" w:pos="1276"/>
        </w:tabs>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 xml:space="preserve">Организатором аукциона выступает </w:t>
      </w:r>
      <w:r w:rsidR="00482A53">
        <w:rPr>
          <w:rFonts w:ascii="Times New Roman" w:hAnsi="Times New Roman" w:cs="Times New Roman"/>
          <w:sz w:val="24"/>
          <w:szCs w:val="24"/>
        </w:rPr>
        <w:t xml:space="preserve">Муниципальное унитарное предприятие жилищно-коммунального хозяйства </w:t>
      </w:r>
      <w:r w:rsidR="00E70D9D">
        <w:rPr>
          <w:rFonts w:ascii="Times New Roman" w:hAnsi="Times New Roman" w:cs="Times New Roman"/>
          <w:sz w:val="24"/>
          <w:szCs w:val="24"/>
        </w:rPr>
        <w:t>городского округа города Вологды</w:t>
      </w:r>
      <w:r w:rsidR="00482A53">
        <w:rPr>
          <w:rFonts w:ascii="Times New Roman" w:hAnsi="Times New Roman" w:cs="Times New Roman"/>
          <w:sz w:val="24"/>
          <w:szCs w:val="24"/>
        </w:rPr>
        <w:t xml:space="preserve"> (МУП ЖКХ «Вологдагорводоканал»</w:t>
      </w:r>
      <w:r w:rsidRPr="00EF74F2">
        <w:rPr>
          <w:rFonts w:ascii="Times New Roman" w:hAnsi="Times New Roman" w:cs="Times New Roman"/>
          <w:sz w:val="24"/>
          <w:szCs w:val="24"/>
        </w:rPr>
        <w:t xml:space="preserve"> (1600</w:t>
      </w:r>
      <w:r w:rsidR="00482A53">
        <w:rPr>
          <w:rFonts w:ascii="Times New Roman" w:hAnsi="Times New Roman" w:cs="Times New Roman"/>
          <w:sz w:val="24"/>
          <w:szCs w:val="24"/>
        </w:rPr>
        <w:t>12</w:t>
      </w:r>
      <w:r w:rsidRPr="00EF74F2">
        <w:rPr>
          <w:rFonts w:ascii="Times New Roman" w:hAnsi="Times New Roman" w:cs="Times New Roman"/>
          <w:sz w:val="24"/>
          <w:szCs w:val="24"/>
        </w:rPr>
        <w:t xml:space="preserve">, г. Вологда, </w:t>
      </w:r>
      <w:r w:rsidR="00482A53">
        <w:rPr>
          <w:rFonts w:ascii="Times New Roman" w:hAnsi="Times New Roman" w:cs="Times New Roman"/>
          <w:sz w:val="24"/>
          <w:szCs w:val="24"/>
        </w:rPr>
        <w:t>Советский пр-т</w:t>
      </w:r>
      <w:r w:rsidRPr="00EF74F2">
        <w:rPr>
          <w:rFonts w:ascii="Times New Roman" w:hAnsi="Times New Roman" w:cs="Times New Roman"/>
          <w:sz w:val="24"/>
          <w:szCs w:val="24"/>
        </w:rPr>
        <w:t xml:space="preserve">, д. </w:t>
      </w:r>
      <w:r w:rsidR="00482A53">
        <w:rPr>
          <w:rFonts w:ascii="Times New Roman" w:hAnsi="Times New Roman" w:cs="Times New Roman"/>
          <w:sz w:val="24"/>
          <w:szCs w:val="24"/>
        </w:rPr>
        <w:t>128</w:t>
      </w:r>
      <w:r w:rsidRPr="00EF74F2">
        <w:rPr>
          <w:rFonts w:ascii="Times New Roman" w:hAnsi="Times New Roman" w:cs="Times New Roman"/>
          <w:sz w:val="24"/>
          <w:szCs w:val="24"/>
        </w:rPr>
        <w:t>)</w:t>
      </w:r>
      <w:r w:rsidR="00F47475">
        <w:rPr>
          <w:rFonts w:ascii="Times New Roman" w:hAnsi="Times New Roman" w:cs="Times New Roman"/>
          <w:sz w:val="24"/>
          <w:szCs w:val="24"/>
        </w:rPr>
        <w:t>)</w:t>
      </w:r>
      <w:r w:rsidRPr="00EF74F2">
        <w:rPr>
          <w:rFonts w:ascii="Times New Roman" w:hAnsi="Times New Roman" w:cs="Times New Roman"/>
          <w:sz w:val="24"/>
          <w:szCs w:val="24"/>
        </w:rPr>
        <w:t xml:space="preserve">. </w:t>
      </w:r>
    </w:p>
    <w:p w:rsidR="00EF74F2" w:rsidRDefault="00EF74F2" w:rsidP="00955C1D">
      <w:pPr>
        <w:pStyle w:val="ae"/>
        <w:numPr>
          <w:ilvl w:val="0"/>
          <w:numId w:val="5"/>
        </w:numPr>
        <w:tabs>
          <w:tab w:val="left" w:pos="851"/>
          <w:tab w:val="left" w:pos="1134"/>
          <w:tab w:val="left" w:pos="1276"/>
        </w:tabs>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 xml:space="preserve">Предмет аукциона: открытый аукцион </w:t>
      </w:r>
      <w:r w:rsidR="009D7CB5">
        <w:rPr>
          <w:rFonts w:ascii="Times New Roman" w:hAnsi="Times New Roman" w:cs="Times New Roman"/>
          <w:sz w:val="24"/>
          <w:szCs w:val="24"/>
        </w:rPr>
        <w:t>по</w:t>
      </w:r>
      <w:r w:rsidR="00482A53" w:rsidRPr="00482A53">
        <w:rPr>
          <w:rFonts w:ascii="Times New Roman" w:hAnsi="Times New Roman" w:cs="Times New Roman"/>
          <w:sz w:val="24"/>
          <w:szCs w:val="24"/>
        </w:rPr>
        <w:t xml:space="preserve"> </w:t>
      </w:r>
      <w:r w:rsidR="00E70D9D">
        <w:rPr>
          <w:rFonts w:ascii="Times New Roman" w:hAnsi="Times New Roman" w:cs="Times New Roman"/>
          <w:sz w:val="24"/>
          <w:szCs w:val="24"/>
        </w:rPr>
        <w:t>продаж</w:t>
      </w:r>
      <w:r w:rsidR="009D7CB5">
        <w:rPr>
          <w:rFonts w:ascii="Times New Roman" w:hAnsi="Times New Roman" w:cs="Times New Roman"/>
          <w:sz w:val="24"/>
          <w:szCs w:val="24"/>
        </w:rPr>
        <w:t>е</w:t>
      </w:r>
      <w:r w:rsidR="00E70D9D">
        <w:rPr>
          <w:rFonts w:ascii="Times New Roman" w:hAnsi="Times New Roman" w:cs="Times New Roman"/>
          <w:sz w:val="24"/>
          <w:szCs w:val="24"/>
        </w:rPr>
        <w:t xml:space="preserve"> транспортных средств</w:t>
      </w:r>
      <w:r w:rsidRPr="00EF74F2">
        <w:rPr>
          <w:rFonts w:ascii="Times New Roman" w:hAnsi="Times New Roman" w:cs="Times New Roman"/>
          <w:sz w:val="24"/>
          <w:szCs w:val="24"/>
        </w:rPr>
        <w:t>.</w:t>
      </w:r>
    </w:p>
    <w:p w:rsidR="00E70D9D" w:rsidRDefault="00E70D9D" w:rsidP="00955C1D">
      <w:pPr>
        <w:pStyle w:val="ae"/>
        <w:numPr>
          <w:ilvl w:val="0"/>
          <w:numId w:val="5"/>
        </w:numPr>
        <w:tabs>
          <w:tab w:val="left" w:pos="851"/>
          <w:tab w:val="left" w:pos="1134"/>
          <w:tab w:val="left" w:pos="1276"/>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Количество лотов: 5.</w:t>
      </w:r>
    </w:p>
    <w:tbl>
      <w:tblPr>
        <w:tblStyle w:val="ac"/>
        <w:tblW w:w="9782" w:type="dxa"/>
        <w:tblInd w:w="-5" w:type="dxa"/>
        <w:tblLayout w:type="fixed"/>
        <w:tblLook w:val="04A0" w:firstRow="1" w:lastRow="0" w:firstColumn="1" w:lastColumn="0" w:noHBand="0" w:noVBand="1"/>
      </w:tblPr>
      <w:tblGrid>
        <w:gridCol w:w="480"/>
        <w:gridCol w:w="1917"/>
        <w:gridCol w:w="2281"/>
        <w:gridCol w:w="2268"/>
        <w:gridCol w:w="1276"/>
        <w:gridCol w:w="1560"/>
      </w:tblGrid>
      <w:tr w:rsidR="006B709C" w:rsidRPr="00273D2F" w:rsidTr="00353EC6">
        <w:trPr>
          <w:cantSplit/>
          <w:trHeight w:val="1134"/>
        </w:trPr>
        <w:tc>
          <w:tcPr>
            <w:tcW w:w="480" w:type="dxa"/>
            <w:textDirection w:val="btLr"/>
          </w:tcPr>
          <w:p w:rsidR="006B709C" w:rsidRPr="00273D2F" w:rsidRDefault="006B709C" w:rsidP="00321FE1">
            <w:pPr>
              <w:pStyle w:val="ad"/>
              <w:ind w:left="113" w:right="113"/>
              <w:jc w:val="both"/>
            </w:pPr>
            <w:r w:rsidRPr="00273D2F">
              <w:t>№ лота</w:t>
            </w:r>
          </w:p>
        </w:tc>
        <w:tc>
          <w:tcPr>
            <w:tcW w:w="1917" w:type="dxa"/>
          </w:tcPr>
          <w:p w:rsidR="006B709C" w:rsidRPr="00273D2F" w:rsidRDefault="006B709C" w:rsidP="00321FE1">
            <w:pPr>
              <w:pStyle w:val="ad"/>
              <w:ind w:left="0"/>
              <w:jc w:val="center"/>
            </w:pPr>
            <w:r w:rsidRPr="00273D2F">
              <w:t>Наименование транспортного средства</w:t>
            </w:r>
          </w:p>
        </w:tc>
        <w:tc>
          <w:tcPr>
            <w:tcW w:w="4549" w:type="dxa"/>
            <w:gridSpan w:val="2"/>
          </w:tcPr>
          <w:p w:rsidR="006B709C" w:rsidRPr="00273D2F" w:rsidRDefault="006B709C" w:rsidP="00321FE1">
            <w:pPr>
              <w:pStyle w:val="ad"/>
              <w:ind w:left="0"/>
              <w:jc w:val="center"/>
            </w:pPr>
            <w:r w:rsidRPr="00273D2F">
              <w:t>Характеристики транспортного средства</w:t>
            </w:r>
          </w:p>
        </w:tc>
        <w:tc>
          <w:tcPr>
            <w:tcW w:w="1276" w:type="dxa"/>
          </w:tcPr>
          <w:p w:rsidR="006B709C" w:rsidRPr="00273D2F" w:rsidRDefault="006B709C" w:rsidP="00321FE1">
            <w:pPr>
              <w:pStyle w:val="ad"/>
              <w:ind w:left="0"/>
              <w:jc w:val="center"/>
            </w:pPr>
            <w:r w:rsidRPr="00273D2F">
              <w:t>Начальная (минимальная) цена транспортного средства</w:t>
            </w:r>
          </w:p>
        </w:tc>
        <w:tc>
          <w:tcPr>
            <w:tcW w:w="1560" w:type="dxa"/>
          </w:tcPr>
          <w:p w:rsidR="006B709C" w:rsidRPr="00273D2F" w:rsidRDefault="00684EC1" w:rsidP="00321FE1">
            <w:pPr>
              <w:pStyle w:val="ad"/>
              <w:ind w:left="0"/>
              <w:jc w:val="center"/>
            </w:pPr>
            <w:r>
              <w:t>Обоснование начальной (минимальной) цены</w:t>
            </w:r>
          </w:p>
        </w:tc>
      </w:tr>
      <w:tr w:rsidR="006B709C" w:rsidRPr="0060342F" w:rsidTr="00353EC6">
        <w:tc>
          <w:tcPr>
            <w:tcW w:w="480" w:type="dxa"/>
            <w:vMerge w:val="restart"/>
          </w:tcPr>
          <w:p w:rsidR="006B709C" w:rsidRPr="0060342F" w:rsidRDefault="006B709C" w:rsidP="00321FE1">
            <w:pPr>
              <w:pStyle w:val="ad"/>
              <w:ind w:left="0"/>
              <w:jc w:val="both"/>
              <w:rPr>
                <w:b/>
              </w:rPr>
            </w:pPr>
            <w:r>
              <w:rPr>
                <w:b/>
              </w:rPr>
              <w:t>1</w:t>
            </w:r>
          </w:p>
        </w:tc>
        <w:tc>
          <w:tcPr>
            <w:tcW w:w="1917" w:type="dxa"/>
            <w:vMerge w:val="restart"/>
          </w:tcPr>
          <w:p w:rsidR="006B709C" w:rsidRPr="0060342F" w:rsidRDefault="006B709C" w:rsidP="00321FE1">
            <w:pPr>
              <w:pStyle w:val="ad"/>
              <w:ind w:left="0"/>
              <w:jc w:val="both"/>
              <w:rPr>
                <w:b/>
              </w:rPr>
            </w:pPr>
            <w:r>
              <w:rPr>
                <w:b/>
              </w:rPr>
              <w:t xml:space="preserve">Грузовой фургон цельно-металлический </w:t>
            </w:r>
            <w:r w:rsidRPr="0030270B">
              <w:rPr>
                <w:b/>
              </w:rPr>
              <w:t>ГАЗ-2752</w:t>
            </w:r>
          </w:p>
        </w:tc>
        <w:tc>
          <w:tcPr>
            <w:tcW w:w="2281" w:type="dxa"/>
          </w:tcPr>
          <w:p w:rsidR="006B709C" w:rsidRPr="00273D2F" w:rsidRDefault="006B709C" w:rsidP="00321FE1">
            <w:pPr>
              <w:pStyle w:val="ad"/>
              <w:ind w:left="0"/>
              <w:jc w:val="both"/>
            </w:pPr>
            <w:r w:rsidRPr="00273D2F">
              <w:t>Марка, модель</w:t>
            </w:r>
          </w:p>
        </w:tc>
        <w:tc>
          <w:tcPr>
            <w:tcW w:w="2268" w:type="dxa"/>
          </w:tcPr>
          <w:p w:rsidR="006B709C" w:rsidRPr="00273D2F" w:rsidRDefault="006B709C" w:rsidP="00321FE1">
            <w:pPr>
              <w:pStyle w:val="ad"/>
              <w:ind w:left="0"/>
              <w:jc w:val="both"/>
            </w:pPr>
            <w:r w:rsidRPr="00273D2F">
              <w:t>ГАЗ-2752</w:t>
            </w:r>
          </w:p>
        </w:tc>
        <w:tc>
          <w:tcPr>
            <w:tcW w:w="1276" w:type="dxa"/>
            <w:vMerge w:val="restart"/>
          </w:tcPr>
          <w:p w:rsidR="006B709C" w:rsidRPr="0060342F" w:rsidRDefault="006B709C" w:rsidP="00321FE1">
            <w:pPr>
              <w:pStyle w:val="ad"/>
              <w:ind w:left="0"/>
              <w:jc w:val="both"/>
              <w:rPr>
                <w:b/>
              </w:rPr>
            </w:pPr>
            <w:r>
              <w:rPr>
                <w:b/>
              </w:rPr>
              <w:t>32 000,00</w:t>
            </w:r>
          </w:p>
        </w:tc>
        <w:tc>
          <w:tcPr>
            <w:tcW w:w="1560" w:type="dxa"/>
            <w:vMerge w:val="restart"/>
          </w:tcPr>
          <w:p w:rsidR="006B709C" w:rsidRDefault="00684EC1" w:rsidP="00504263">
            <w:pPr>
              <w:pStyle w:val="ad"/>
              <w:ind w:left="0"/>
              <w:jc w:val="center"/>
              <w:rPr>
                <w:b/>
              </w:rPr>
            </w:pPr>
            <w:r>
              <w:rPr>
                <w:b/>
              </w:rPr>
              <w:t>Отчет об оце</w:t>
            </w:r>
            <w:r w:rsidR="00504263">
              <w:rPr>
                <w:b/>
              </w:rPr>
              <w:t>нке №42/2022Т-1 от 22.03.2022</w:t>
            </w:r>
            <w:r w:rsidR="00C441C0">
              <w:rPr>
                <w:b/>
              </w:rPr>
              <w:t>, выполненный ЧПО Криштопиной Надеждой Александровной</w:t>
            </w:r>
          </w:p>
        </w:tc>
      </w:tr>
      <w:tr w:rsidR="006B709C" w:rsidRPr="0060342F" w:rsidTr="00353EC6">
        <w:tc>
          <w:tcPr>
            <w:tcW w:w="480" w:type="dxa"/>
            <w:vMerge/>
          </w:tcPr>
          <w:p w:rsidR="006B709C" w:rsidRDefault="006B709C" w:rsidP="00321FE1">
            <w:pPr>
              <w:pStyle w:val="ad"/>
              <w:ind w:left="0"/>
              <w:jc w:val="both"/>
              <w:rPr>
                <w:b/>
              </w:rPr>
            </w:pPr>
          </w:p>
        </w:tc>
        <w:tc>
          <w:tcPr>
            <w:tcW w:w="1917" w:type="dxa"/>
            <w:vMerge/>
          </w:tcPr>
          <w:p w:rsidR="006B709C" w:rsidRDefault="006B709C" w:rsidP="00321FE1">
            <w:pPr>
              <w:pStyle w:val="ad"/>
              <w:ind w:left="0"/>
              <w:jc w:val="both"/>
              <w:rPr>
                <w:b/>
              </w:rPr>
            </w:pPr>
          </w:p>
        </w:tc>
        <w:tc>
          <w:tcPr>
            <w:tcW w:w="2281" w:type="dxa"/>
          </w:tcPr>
          <w:p w:rsidR="006B709C" w:rsidRPr="00273D2F" w:rsidRDefault="006B709C" w:rsidP="00321FE1">
            <w:pPr>
              <w:pStyle w:val="ad"/>
              <w:ind w:left="0"/>
              <w:jc w:val="both"/>
            </w:pPr>
            <w:r w:rsidRPr="00273D2F">
              <w:t>Регистрационный знак</w:t>
            </w:r>
          </w:p>
        </w:tc>
        <w:tc>
          <w:tcPr>
            <w:tcW w:w="2268" w:type="dxa"/>
          </w:tcPr>
          <w:p w:rsidR="006B709C" w:rsidRPr="00273D2F" w:rsidRDefault="006B709C" w:rsidP="00321FE1">
            <w:pPr>
              <w:pStyle w:val="ad"/>
              <w:ind w:left="0"/>
              <w:jc w:val="both"/>
            </w:pPr>
            <w:r w:rsidRPr="00273D2F">
              <w:t>У419ВУ35</w:t>
            </w:r>
          </w:p>
        </w:tc>
        <w:tc>
          <w:tcPr>
            <w:tcW w:w="1276" w:type="dxa"/>
            <w:vMerge/>
          </w:tcPr>
          <w:p w:rsidR="006B709C" w:rsidRPr="0060342F" w:rsidRDefault="006B709C" w:rsidP="00321FE1">
            <w:pPr>
              <w:pStyle w:val="ad"/>
              <w:ind w:left="0"/>
              <w:jc w:val="both"/>
              <w:rPr>
                <w:b/>
              </w:rPr>
            </w:pPr>
          </w:p>
        </w:tc>
        <w:tc>
          <w:tcPr>
            <w:tcW w:w="1560" w:type="dxa"/>
            <w:vMerge/>
          </w:tcPr>
          <w:p w:rsidR="006B709C" w:rsidRPr="0060342F" w:rsidRDefault="006B709C" w:rsidP="00504263">
            <w:pPr>
              <w:pStyle w:val="ad"/>
              <w:ind w:left="0"/>
              <w:jc w:val="center"/>
              <w:rPr>
                <w:b/>
              </w:rPr>
            </w:pPr>
          </w:p>
        </w:tc>
      </w:tr>
      <w:tr w:rsidR="006B709C" w:rsidRPr="0060342F" w:rsidTr="00353EC6">
        <w:tc>
          <w:tcPr>
            <w:tcW w:w="480" w:type="dxa"/>
            <w:vMerge/>
          </w:tcPr>
          <w:p w:rsidR="006B709C" w:rsidRDefault="006B709C" w:rsidP="00321FE1">
            <w:pPr>
              <w:pStyle w:val="ad"/>
              <w:ind w:left="0"/>
              <w:jc w:val="both"/>
              <w:rPr>
                <w:b/>
              </w:rPr>
            </w:pPr>
          </w:p>
        </w:tc>
        <w:tc>
          <w:tcPr>
            <w:tcW w:w="1917" w:type="dxa"/>
            <w:vMerge/>
          </w:tcPr>
          <w:p w:rsidR="006B709C" w:rsidRDefault="006B709C" w:rsidP="00321FE1">
            <w:pPr>
              <w:pStyle w:val="ad"/>
              <w:ind w:left="0"/>
              <w:jc w:val="both"/>
              <w:rPr>
                <w:b/>
              </w:rPr>
            </w:pPr>
          </w:p>
        </w:tc>
        <w:tc>
          <w:tcPr>
            <w:tcW w:w="2281" w:type="dxa"/>
          </w:tcPr>
          <w:p w:rsidR="006B709C" w:rsidRPr="00273D2F" w:rsidRDefault="006B709C" w:rsidP="00321FE1">
            <w:pPr>
              <w:pStyle w:val="ad"/>
              <w:ind w:left="0"/>
              <w:jc w:val="both"/>
            </w:pPr>
            <w:r w:rsidRPr="00273D2F">
              <w:t>Идентификационный номер (</w:t>
            </w:r>
            <w:r w:rsidRPr="00273D2F">
              <w:rPr>
                <w:lang w:val="en-US"/>
              </w:rPr>
              <w:t>VIN)</w:t>
            </w:r>
          </w:p>
        </w:tc>
        <w:tc>
          <w:tcPr>
            <w:tcW w:w="2268" w:type="dxa"/>
          </w:tcPr>
          <w:p w:rsidR="006B709C" w:rsidRPr="00273D2F" w:rsidRDefault="006B709C" w:rsidP="00321FE1">
            <w:pPr>
              <w:pStyle w:val="ad"/>
              <w:ind w:left="0"/>
              <w:jc w:val="both"/>
            </w:pPr>
            <w:r w:rsidRPr="00273D2F">
              <w:t>Х9627520080598825</w:t>
            </w:r>
          </w:p>
        </w:tc>
        <w:tc>
          <w:tcPr>
            <w:tcW w:w="1276" w:type="dxa"/>
            <w:vMerge/>
          </w:tcPr>
          <w:p w:rsidR="006B709C" w:rsidRPr="0060342F" w:rsidRDefault="006B709C" w:rsidP="00321FE1">
            <w:pPr>
              <w:pStyle w:val="ad"/>
              <w:ind w:left="0"/>
              <w:jc w:val="both"/>
              <w:rPr>
                <w:b/>
              </w:rPr>
            </w:pPr>
          </w:p>
        </w:tc>
        <w:tc>
          <w:tcPr>
            <w:tcW w:w="1560" w:type="dxa"/>
            <w:vMerge/>
          </w:tcPr>
          <w:p w:rsidR="006B709C" w:rsidRPr="0060342F" w:rsidRDefault="006B709C" w:rsidP="00504263">
            <w:pPr>
              <w:pStyle w:val="ad"/>
              <w:ind w:left="0"/>
              <w:jc w:val="center"/>
              <w:rPr>
                <w:b/>
              </w:rPr>
            </w:pPr>
          </w:p>
        </w:tc>
      </w:tr>
      <w:tr w:rsidR="006B709C" w:rsidRPr="0060342F" w:rsidTr="00353EC6">
        <w:tc>
          <w:tcPr>
            <w:tcW w:w="480" w:type="dxa"/>
            <w:vMerge/>
          </w:tcPr>
          <w:p w:rsidR="006B709C" w:rsidRDefault="006B709C" w:rsidP="00321FE1">
            <w:pPr>
              <w:pStyle w:val="ad"/>
              <w:ind w:left="0"/>
              <w:jc w:val="both"/>
              <w:rPr>
                <w:b/>
              </w:rPr>
            </w:pPr>
          </w:p>
        </w:tc>
        <w:tc>
          <w:tcPr>
            <w:tcW w:w="1917" w:type="dxa"/>
            <w:vMerge/>
          </w:tcPr>
          <w:p w:rsidR="006B709C" w:rsidRDefault="006B709C" w:rsidP="00321FE1">
            <w:pPr>
              <w:pStyle w:val="ad"/>
              <w:ind w:left="0"/>
              <w:jc w:val="both"/>
              <w:rPr>
                <w:b/>
              </w:rPr>
            </w:pPr>
          </w:p>
        </w:tc>
        <w:tc>
          <w:tcPr>
            <w:tcW w:w="2281" w:type="dxa"/>
          </w:tcPr>
          <w:p w:rsidR="006B709C" w:rsidRPr="00273D2F" w:rsidRDefault="006B709C" w:rsidP="00321FE1">
            <w:pPr>
              <w:pStyle w:val="ad"/>
              <w:ind w:left="0"/>
              <w:jc w:val="both"/>
            </w:pPr>
            <w:r w:rsidRPr="00273D2F">
              <w:t>Модель, № двигателя</w:t>
            </w:r>
          </w:p>
        </w:tc>
        <w:tc>
          <w:tcPr>
            <w:tcW w:w="2268" w:type="dxa"/>
          </w:tcPr>
          <w:p w:rsidR="006B709C" w:rsidRPr="00273D2F" w:rsidRDefault="006B709C" w:rsidP="00321FE1">
            <w:pPr>
              <w:pStyle w:val="ad"/>
              <w:ind w:left="0"/>
              <w:jc w:val="both"/>
            </w:pPr>
            <w:r w:rsidRPr="00273D2F">
              <w:t>*405240*83014106*</w:t>
            </w:r>
          </w:p>
        </w:tc>
        <w:tc>
          <w:tcPr>
            <w:tcW w:w="1276" w:type="dxa"/>
            <w:vMerge/>
          </w:tcPr>
          <w:p w:rsidR="006B709C" w:rsidRPr="0060342F" w:rsidRDefault="006B709C" w:rsidP="00321FE1">
            <w:pPr>
              <w:pStyle w:val="ad"/>
              <w:ind w:left="0"/>
              <w:jc w:val="both"/>
              <w:rPr>
                <w:b/>
              </w:rPr>
            </w:pPr>
          </w:p>
        </w:tc>
        <w:tc>
          <w:tcPr>
            <w:tcW w:w="1560" w:type="dxa"/>
            <w:vMerge/>
          </w:tcPr>
          <w:p w:rsidR="006B709C" w:rsidRPr="0060342F" w:rsidRDefault="006B709C" w:rsidP="00504263">
            <w:pPr>
              <w:pStyle w:val="ad"/>
              <w:ind w:left="0"/>
              <w:jc w:val="center"/>
              <w:rPr>
                <w:b/>
              </w:rPr>
            </w:pPr>
          </w:p>
        </w:tc>
      </w:tr>
      <w:tr w:rsidR="006B709C" w:rsidRPr="0060342F" w:rsidTr="00353EC6">
        <w:tc>
          <w:tcPr>
            <w:tcW w:w="480" w:type="dxa"/>
            <w:vMerge/>
          </w:tcPr>
          <w:p w:rsidR="006B709C" w:rsidRDefault="006B709C" w:rsidP="00321FE1">
            <w:pPr>
              <w:pStyle w:val="ad"/>
              <w:ind w:left="0"/>
              <w:jc w:val="both"/>
              <w:rPr>
                <w:b/>
              </w:rPr>
            </w:pPr>
          </w:p>
        </w:tc>
        <w:tc>
          <w:tcPr>
            <w:tcW w:w="1917" w:type="dxa"/>
            <w:vMerge/>
          </w:tcPr>
          <w:p w:rsidR="006B709C" w:rsidRDefault="006B709C" w:rsidP="00321FE1">
            <w:pPr>
              <w:pStyle w:val="ad"/>
              <w:ind w:left="0"/>
              <w:jc w:val="both"/>
              <w:rPr>
                <w:b/>
              </w:rPr>
            </w:pPr>
          </w:p>
        </w:tc>
        <w:tc>
          <w:tcPr>
            <w:tcW w:w="2281" w:type="dxa"/>
          </w:tcPr>
          <w:p w:rsidR="006B709C" w:rsidRPr="00273D2F" w:rsidRDefault="006B709C" w:rsidP="00321FE1">
            <w:pPr>
              <w:pStyle w:val="ad"/>
              <w:ind w:left="0"/>
              <w:jc w:val="both"/>
            </w:pPr>
            <w:r w:rsidRPr="00273D2F">
              <w:t>Тип двигателя</w:t>
            </w:r>
          </w:p>
        </w:tc>
        <w:tc>
          <w:tcPr>
            <w:tcW w:w="2268" w:type="dxa"/>
          </w:tcPr>
          <w:p w:rsidR="006B709C" w:rsidRPr="00273D2F" w:rsidRDefault="006B709C" w:rsidP="00321FE1">
            <w:pPr>
              <w:pStyle w:val="ad"/>
              <w:ind w:left="0"/>
              <w:jc w:val="both"/>
            </w:pPr>
            <w:r w:rsidRPr="00273D2F">
              <w:t>бензиновый</w:t>
            </w:r>
          </w:p>
        </w:tc>
        <w:tc>
          <w:tcPr>
            <w:tcW w:w="1276" w:type="dxa"/>
            <w:vMerge/>
          </w:tcPr>
          <w:p w:rsidR="006B709C" w:rsidRPr="0060342F" w:rsidRDefault="006B709C" w:rsidP="00321FE1">
            <w:pPr>
              <w:pStyle w:val="ad"/>
              <w:ind w:left="0"/>
              <w:jc w:val="both"/>
              <w:rPr>
                <w:b/>
              </w:rPr>
            </w:pPr>
          </w:p>
        </w:tc>
        <w:tc>
          <w:tcPr>
            <w:tcW w:w="1560" w:type="dxa"/>
            <w:vMerge/>
          </w:tcPr>
          <w:p w:rsidR="006B709C" w:rsidRPr="0060342F" w:rsidRDefault="006B709C" w:rsidP="00504263">
            <w:pPr>
              <w:pStyle w:val="ad"/>
              <w:ind w:left="0"/>
              <w:jc w:val="center"/>
              <w:rPr>
                <w:b/>
              </w:rPr>
            </w:pPr>
          </w:p>
        </w:tc>
      </w:tr>
      <w:tr w:rsidR="006B709C" w:rsidRPr="0060342F" w:rsidTr="00353EC6">
        <w:tc>
          <w:tcPr>
            <w:tcW w:w="480" w:type="dxa"/>
            <w:vMerge/>
          </w:tcPr>
          <w:p w:rsidR="006B709C" w:rsidRDefault="006B709C" w:rsidP="00321FE1">
            <w:pPr>
              <w:pStyle w:val="ad"/>
              <w:ind w:left="0"/>
              <w:jc w:val="both"/>
              <w:rPr>
                <w:b/>
              </w:rPr>
            </w:pPr>
          </w:p>
        </w:tc>
        <w:tc>
          <w:tcPr>
            <w:tcW w:w="1917" w:type="dxa"/>
            <w:vMerge/>
          </w:tcPr>
          <w:p w:rsidR="006B709C" w:rsidRDefault="006B709C" w:rsidP="00321FE1">
            <w:pPr>
              <w:pStyle w:val="ad"/>
              <w:ind w:left="0"/>
              <w:jc w:val="both"/>
              <w:rPr>
                <w:b/>
              </w:rPr>
            </w:pPr>
          </w:p>
        </w:tc>
        <w:tc>
          <w:tcPr>
            <w:tcW w:w="2281" w:type="dxa"/>
          </w:tcPr>
          <w:p w:rsidR="006B709C" w:rsidRPr="00273D2F" w:rsidRDefault="006B709C" w:rsidP="00321FE1">
            <w:pPr>
              <w:pStyle w:val="ad"/>
              <w:ind w:left="0"/>
              <w:jc w:val="both"/>
            </w:pPr>
            <w:r w:rsidRPr="00273D2F">
              <w:t>Мощность двигателя, л.с.</w:t>
            </w:r>
          </w:p>
        </w:tc>
        <w:tc>
          <w:tcPr>
            <w:tcW w:w="2268" w:type="dxa"/>
          </w:tcPr>
          <w:p w:rsidR="006B709C" w:rsidRPr="00273D2F" w:rsidRDefault="006B709C" w:rsidP="00321FE1">
            <w:pPr>
              <w:pStyle w:val="ad"/>
              <w:ind w:left="0"/>
              <w:jc w:val="both"/>
            </w:pPr>
            <w:r w:rsidRPr="00273D2F">
              <w:t>123,8 (91)</w:t>
            </w:r>
          </w:p>
        </w:tc>
        <w:tc>
          <w:tcPr>
            <w:tcW w:w="1276" w:type="dxa"/>
            <w:vMerge/>
          </w:tcPr>
          <w:p w:rsidR="006B709C" w:rsidRPr="0060342F" w:rsidRDefault="006B709C" w:rsidP="00321FE1">
            <w:pPr>
              <w:pStyle w:val="ad"/>
              <w:ind w:left="0"/>
              <w:jc w:val="both"/>
              <w:rPr>
                <w:b/>
              </w:rPr>
            </w:pPr>
          </w:p>
        </w:tc>
        <w:tc>
          <w:tcPr>
            <w:tcW w:w="1560" w:type="dxa"/>
            <w:vMerge/>
          </w:tcPr>
          <w:p w:rsidR="006B709C" w:rsidRPr="0060342F" w:rsidRDefault="006B709C" w:rsidP="00504263">
            <w:pPr>
              <w:pStyle w:val="ad"/>
              <w:ind w:left="0"/>
              <w:jc w:val="center"/>
              <w:rPr>
                <w:b/>
              </w:rPr>
            </w:pPr>
          </w:p>
        </w:tc>
      </w:tr>
      <w:tr w:rsidR="006B709C" w:rsidRPr="0060342F" w:rsidTr="00353EC6">
        <w:tc>
          <w:tcPr>
            <w:tcW w:w="480" w:type="dxa"/>
            <w:vMerge/>
          </w:tcPr>
          <w:p w:rsidR="006B709C" w:rsidRDefault="006B709C" w:rsidP="00321FE1">
            <w:pPr>
              <w:pStyle w:val="ad"/>
              <w:ind w:left="0"/>
              <w:jc w:val="both"/>
              <w:rPr>
                <w:b/>
              </w:rPr>
            </w:pPr>
          </w:p>
        </w:tc>
        <w:tc>
          <w:tcPr>
            <w:tcW w:w="1917" w:type="dxa"/>
            <w:vMerge/>
          </w:tcPr>
          <w:p w:rsidR="006B709C" w:rsidRDefault="006B709C" w:rsidP="00321FE1">
            <w:pPr>
              <w:pStyle w:val="ad"/>
              <w:ind w:left="0"/>
              <w:jc w:val="both"/>
              <w:rPr>
                <w:b/>
              </w:rPr>
            </w:pPr>
          </w:p>
        </w:tc>
        <w:tc>
          <w:tcPr>
            <w:tcW w:w="2281" w:type="dxa"/>
          </w:tcPr>
          <w:p w:rsidR="006B709C" w:rsidRPr="00273D2F" w:rsidRDefault="006B709C" w:rsidP="00321FE1">
            <w:pPr>
              <w:pStyle w:val="ad"/>
              <w:ind w:left="0"/>
              <w:jc w:val="both"/>
            </w:pPr>
            <w:r w:rsidRPr="00273D2F">
              <w:t>Рабочий объем двигателя, см. куб.</w:t>
            </w:r>
          </w:p>
        </w:tc>
        <w:tc>
          <w:tcPr>
            <w:tcW w:w="2268" w:type="dxa"/>
          </w:tcPr>
          <w:p w:rsidR="006B709C" w:rsidRPr="00273D2F" w:rsidRDefault="006B709C" w:rsidP="00321FE1">
            <w:pPr>
              <w:pStyle w:val="ad"/>
              <w:ind w:left="0"/>
              <w:jc w:val="both"/>
            </w:pPr>
            <w:r w:rsidRPr="00273D2F">
              <w:t>2464</w:t>
            </w:r>
          </w:p>
        </w:tc>
        <w:tc>
          <w:tcPr>
            <w:tcW w:w="1276" w:type="dxa"/>
            <w:vMerge/>
          </w:tcPr>
          <w:p w:rsidR="006B709C" w:rsidRPr="0060342F" w:rsidRDefault="006B709C" w:rsidP="00321FE1">
            <w:pPr>
              <w:pStyle w:val="ad"/>
              <w:ind w:left="0"/>
              <w:jc w:val="both"/>
              <w:rPr>
                <w:b/>
              </w:rPr>
            </w:pPr>
          </w:p>
        </w:tc>
        <w:tc>
          <w:tcPr>
            <w:tcW w:w="1560" w:type="dxa"/>
            <w:vMerge/>
          </w:tcPr>
          <w:p w:rsidR="006B709C" w:rsidRPr="0060342F" w:rsidRDefault="006B709C" w:rsidP="00504263">
            <w:pPr>
              <w:pStyle w:val="ad"/>
              <w:ind w:left="0"/>
              <w:jc w:val="center"/>
              <w:rPr>
                <w:b/>
              </w:rPr>
            </w:pPr>
          </w:p>
        </w:tc>
      </w:tr>
      <w:tr w:rsidR="006B709C" w:rsidRPr="0060342F" w:rsidTr="00353EC6">
        <w:tc>
          <w:tcPr>
            <w:tcW w:w="480" w:type="dxa"/>
            <w:vMerge/>
          </w:tcPr>
          <w:p w:rsidR="006B709C" w:rsidRDefault="006B709C" w:rsidP="00321FE1">
            <w:pPr>
              <w:pStyle w:val="ad"/>
              <w:ind w:left="0"/>
              <w:jc w:val="both"/>
              <w:rPr>
                <w:b/>
              </w:rPr>
            </w:pPr>
          </w:p>
        </w:tc>
        <w:tc>
          <w:tcPr>
            <w:tcW w:w="1917" w:type="dxa"/>
            <w:vMerge/>
          </w:tcPr>
          <w:p w:rsidR="006B709C" w:rsidRDefault="006B709C" w:rsidP="00321FE1">
            <w:pPr>
              <w:pStyle w:val="ad"/>
              <w:ind w:left="0"/>
              <w:jc w:val="both"/>
              <w:rPr>
                <w:b/>
              </w:rPr>
            </w:pPr>
          </w:p>
        </w:tc>
        <w:tc>
          <w:tcPr>
            <w:tcW w:w="2281" w:type="dxa"/>
          </w:tcPr>
          <w:p w:rsidR="006B709C" w:rsidRPr="00273D2F" w:rsidRDefault="006B709C" w:rsidP="00321FE1">
            <w:pPr>
              <w:pStyle w:val="ad"/>
              <w:ind w:left="0"/>
              <w:jc w:val="both"/>
            </w:pPr>
            <w:r w:rsidRPr="00273D2F">
              <w:t>Шасси (рама), №</w:t>
            </w:r>
          </w:p>
        </w:tc>
        <w:tc>
          <w:tcPr>
            <w:tcW w:w="2268" w:type="dxa"/>
          </w:tcPr>
          <w:p w:rsidR="006B709C" w:rsidRPr="00273D2F" w:rsidRDefault="006B709C" w:rsidP="00321FE1">
            <w:pPr>
              <w:pStyle w:val="ad"/>
              <w:ind w:left="0"/>
              <w:jc w:val="both"/>
            </w:pPr>
            <w:r w:rsidRPr="00273D2F">
              <w:t>Отсутствует</w:t>
            </w:r>
          </w:p>
        </w:tc>
        <w:tc>
          <w:tcPr>
            <w:tcW w:w="1276" w:type="dxa"/>
            <w:vMerge/>
          </w:tcPr>
          <w:p w:rsidR="006B709C" w:rsidRPr="0060342F" w:rsidRDefault="006B709C" w:rsidP="00321FE1">
            <w:pPr>
              <w:pStyle w:val="ad"/>
              <w:ind w:left="0"/>
              <w:jc w:val="both"/>
              <w:rPr>
                <w:b/>
              </w:rPr>
            </w:pPr>
          </w:p>
        </w:tc>
        <w:tc>
          <w:tcPr>
            <w:tcW w:w="1560" w:type="dxa"/>
            <w:vMerge/>
          </w:tcPr>
          <w:p w:rsidR="006B709C" w:rsidRPr="0060342F" w:rsidRDefault="006B709C" w:rsidP="00504263">
            <w:pPr>
              <w:pStyle w:val="ad"/>
              <w:ind w:left="0"/>
              <w:jc w:val="center"/>
              <w:rPr>
                <w:b/>
              </w:rPr>
            </w:pPr>
          </w:p>
        </w:tc>
      </w:tr>
      <w:tr w:rsidR="006B709C" w:rsidRPr="0060342F" w:rsidTr="00353EC6">
        <w:tc>
          <w:tcPr>
            <w:tcW w:w="480" w:type="dxa"/>
            <w:vMerge/>
          </w:tcPr>
          <w:p w:rsidR="006B709C" w:rsidRDefault="006B709C" w:rsidP="00321FE1">
            <w:pPr>
              <w:pStyle w:val="ad"/>
              <w:ind w:left="0"/>
              <w:jc w:val="both"/>
              <w:rPr>
                <w:b/>
              </w:rPr>
            </w:pPr>
          </w:p>
        </w:tc>
        <w:tc>
          <w:tcPr>
            <w:tcW w:w="1917" w:type="dxa"/>
            <w:vMerge/>
          </w:tcPr>
          <w:p w:rsidR="006B709C" w:rsidRDefault="006B709C" w:rsidP="00321FE1">
            <w:pPr>
              <w:pStyle w:val="ad"/>
              <w:ind w:left="0"/>
              <w:jc w:val="both"/>
              <w:rPr>
                <w:b/>
              </w:rPr>
            </w:pPr>
          </w:p>
        </w:tc>
        <w:tc>
          <w:tcPr>
            <w:tcW w:w="2281" w:type="dxa"/>
          </w:tcPr>
          <w:p w:rsidR="006B709C" w:rsidRPr="00273D2F" w:rsidRDefault="006B709C" w:rsidP="00321FE1">
            <w:pPr>
              <w:pStyle w:val="ad"/>
              <w:ind w:left="0"/>
              <w:jc w:val="both"/>
            </w:pPr>
            <w:r w:rsidRPr="00273D2F">
              <w:t>Кузов:</w:t>
            </w:r>
          </w:p>
        </w:tc>
        <w:tc>
          <w:tcPr>
            <w:tcW w:w="2268" w:type="dxa"/>
          </w:tcPr>
          <w:p w:rsidR="006B709C" w:rsidRPr="00273D2F" w:rsidRDefault="006B709C" w:rsidP="00321FE1">
            <w:pPr>
              <w:pStyle w:val="ad"/>
              <w:ind w:left="0"/>
              <w:jc w:val="both"/>
            </w:pPr>
            <w:r w:rsidRPr="00273D2F">
              <w:t>27520080373348</w:t>
            </w:r>
          </w:p>
        </w:tc>
        <w:tc>
          <w:tcPr>
            <w:tcW w:w="1276" w:type="dxa"/>
            <w:vMerge/>
          </w:tcPr>
          <w:p w:rsidR="006B709C" w:rsidRPr="0060342F" w:rsidRDefault="006B709C" w:rsidP="00321FE1">
            <w:pPr>
              <w:pStyle w:val="ad"/>
              <w:ind w:left="0"/>
              <w:jc w:val="both"/>
              <w:rPr>
                <w:b/>
              </w:rPr>
            </w:pPr>
          </w:p>
        </w:tc>
        <w:tc>
          <w:tcPr>
            <w:tcW w:w="1560" w:type="dxa"/>
            <w:vMerge/>
          </w:tcPr>
          <w:p w:rsidR="006B709C" w:rsidRPr="0060342F" w:rsidRDefault="006B709C" w:rsidP="00504263">
            <w:pPr>
              <w:pStyle w:val="ad"/>
              <w:ind w:left="0"/>
              <w:jc w:val="center"/>
              <w:rPr>
                <w:b/>
              </w:rPr>
            </w:pPr>
          </w:p>
        </w:tc>
      </w:tr>
      <w:tr w:rsidR="006B709C" w:rsidRPr="0060342F" w:rsidTr="00353EC6">
        <w:tc>
          <w:tcPr>
            <w:tcW w:w="480" w:type="dxa"/>
            <w:vMerge/>
          </w:tcPr>
          <w:p w:rsidR="006B709C" w:rsidRDefault="006B709C" w:rsidP="00321FE1">
            <w:pPr>
              <w:pStyle w:val="ad"/>
              <w:ind w:left="0"/>
              <w:jc w:val="both"/>
              <w:rPr>
                <w:b/>
              </w:rPr>
            </w:pPr>
          </w:p>
        </w:tc>
        <w:tc>
          <w:tcPr>
            <w:tcW w:w="1917" w:type="dxa"/>
            <w:vMerge/>
          </w:tcPr>
          <w:p w:rsidR="006B709C" w:rsidRDefault="006B709C" w:rsidP="00321FE1">
            <w:pPr>
              <w:pStyle w:val="ad"/>
              <w:ind w:left="0"/>
              <w:jc w:val="both"/>
              <w:rPr>
                <w:b/>
              </w:rPr>
            </w:pPr>
          </w:p>
        </w:tc>
        <w:tc>
          <w:tcPr>
            <w:tcW w:w="2281" w:type="dxa"/>
          </w:tcPr>
          <w:p w:rsidR="006B709C" w:rsidRPr="00273D2F" w:rsidRDefault="006B709C" w:rsidP="00321FE1">
            <w:pPr>
              <w:pStyle w:val="ad"/>
              <w:ind w:left="0"/>
              <w:jc w:val="both"/>
            </w:pPr>
            <w:r w:rsidRPr="00273D2F">
              <w:t>Цвет:</w:t>
            </w:r>
          </w:p>
        </w:tc>
        <w:tc>
          <w:tcPr>
            <w:tcW w:w="2268" w:type="dxa"/>
          </w:tcPr>
          <w:p w:rsidR="006B709C" w:rsidRPr="00273D2F" w:rsidRDefault="006B709C" w:rsidP="00321FE1">
            <w:pPr>
              <w:pStyle w:val="ad"/>
              <w:ind w:left="0"/>
              <w:jc w:val="both"/>
            </w:pPr>
            <w:r w:rsidRPr="00273D2F">
              <w:t>Балтика</w:t>
            </w:r>
          </w:p>
        </w:tc>
        <w:tc>
          <w:tcPr>
            <w:tcW w:w="1276" w:type="dxa"/>
            <w:vMerge/>
          </w:tcPr>
          <w:p w:rsidR="006B709C" w:rsidRPr="0060342F" w:rsidRDefault="006B709C" w:rsidP="00321FE1">
            <w:pPr>
              <w:pStyle w:val="ad"/>
              <w:ind w:left="0"/>
              <w:jc w:val="both"/>
              <w:rPr>
                <w:b/>
              </w:rPr>
            </w:pPr>
          </w:p>
        </w:tc>
        <w:tc>
          <w:tcPr>
            <w:tcW w:w="1560" w:type="dxa"/>
            <w:vMerge/>
          </w:tcPr>
          <w:p w:rsidR="006B709C" w:rsidRPr="0060342F" w:rsidRDefault="006B709C" w:rsidP="00504263">
            <w:pPr>
              <w:pStyle w:val="ad"/>
              <w:ind w:left="0"/>
              <w:jc w:val="center"/>
              <w:rPr>
                <w:b/>
              </w:rPr>
            </w:pPr>
          </w:p>
        </w:tc>
      </w:tr>
      <w:tr w:rsidR="006B709C" w:rsidRPr="0060342F" w:rsidTr="00353EC6">
        <w:tc>
          <w:tcPr>
            <w:tcW w:w="480" w:type="dxa"/>
            <w:vMerge/>
          </w:tcPr>
          <w:p w:rsidR="006B709C" w:rsidRDefault="006B709C" w:rsidP="00321FE1">
            <w:pPr>
              <w:pStyle w:val="ad"/>
              <w:ind w:left="0"/>
              <w:jc w:val="both"/>
              <w:rPr>
                <w:b/>
              </w:rPr>
            </w:pPr>
          </w:p>
        </w:tc>
        <w:tc>
          <w:tcPr>
            <w:tcW w:w="1917" w:type="dxa"/>
            <w:vMerge/>
          </w:tcPr>
          <w:p w:rsidR="006B709C" w:rsidRDefault="006B709C" w:rsidP="00321FE1">
            <w:pPr>
              <w:pStyle w:val="ad"/>
              <w:ind w:left="0"/>
              <w:jc w:val="both"/>
              <w:rPr>
                <w:b/>
              </w:rPr>
            </w:pPr>
          </w:p>
        </w:tc>
        <w:tc>
          <w:tcPr>
            <w:tcW w:w="2281" w:type="dxa"/>
          </w:tcPr>
          <w:p w:rsidR="006B709C" w:rsidRPr="00273D2F" w:rsidRDefault="006B709C" w:rsidP="00321FE1">
            <w:pPr>
              <w:pStyle w:val="ad"/>
              <w:ind w:left="0"/>
              <w:jc w:val="both"/>
            </w:pPr>
            <w:r w:rsidRPr="00273D2F">
              <w:t>Год выпуска:</w:t>
            </w:r>
          </w:p>
        </w:tc>
        <w:tc>
          <w:tcPr>
            <w:tcW w:w="2268" w:type="dxa"/>
          </w:tcPr>
          <w:p w:rsidR="006B709C" w:rsidRPr="00273D2F" w:rsidRDefault="006B709C" w:rsidP="00321FE1">
            <w:pPr>
              <w:pStyle w:val="ad"/>
              <w:ind w:left="0"/>
              <w:jc w:val="both"/>
            </w:pPr>
            <w:r w:rsidRPr="00273D2F">
              <w:t>2008 г.</w:t>
            </w:r>
          </w:p>
        </w:tc>
        <w:tc>
          <w:tcPr>
            <w:tcW w:w="1276" w:type="dxa"/>
            <w:vMerge/>
          </w:tcPr>
          <w:p w:rsidR="006B709C" w:rsidRPr="0060342F" w:rsidRDefault="006B709C" w:rsidP="00321FE1">
            <w:pPr>
              <w:pStyle w:val="ad"/>
              <w:ind w:left="0"/>
              <w:jc w:val="both"/>
              <w:rPr>
                <w:b/>
              </w:rPr>
            </w:pPr>
          </w:p>
        </w:tc>
        <w:tc>
          <w:tcPr>
            <w:tcW w:w="1560" w:type="dxa"/>
            <w:vMerge/>
          </w:tcPr>
          <w:p w:rsidR="006B709C" w:rsidRPr="0060342F" w:rsidRDefault="006B709C" w:rsidP="00504263">
            <w:pPr>
              <w:pStyle w:val="ad"/>
              <w:ind w:left="0"/>
              <w:jc w:val="center"/>
              <w:rPr>
                <w:b/>
              </w:rPr>
            </w:pPr>
          </w:p>
        </w:tc>
      </w:tr>
      <w:tr w:rsidR="006B709C" w:rsidRPr="0060342F" w:rsidTr="00353EC6">
        <w:tc>
          <w:tcPr>
            <w:tcW w:w="480" w:type="dxa"/>
            <w:vMerge/>
          </w:tcPr>
          <w:p w:rsidR="006B709C" w:rsidRDefault="006B709C" w:rsidP="00321FE1">
            <w:pPr>
              <w:pStyle w:val="ad"/>
              <w:ind w:left="0"/>
              <w:jc w:val="both"/>
              <w:rPr>
                <w:b/>
              </w:rPr>
            </w:pPr>
          </w:p>
        </w:tc>
        <w:tc>
          <w:tcPr>
            <w:tcW w:w="1917" w:type="dxa"/>
            <w:vMerge/>
          </w:tcPr>
          <w:p w:rsidR="006B709C" w:rsidRDefault="006B709C" w:rsidP="00321FE1">
            <w:pPr>
              <w:pStyle w:val="ad"/>
              <w:ind w:left="0"/>
              <w:jc w:val="both"/>
              <w:rPr>
                <w:b/>
              </w:rPr>
            </w:pPr>
          </w:p>
        </w:tc>
        <w:tc>
          <w:tcPr>
            <w:tcW w:w="2281" w:type="dxa"/>
          </w:tcPr>
          <w:p w:rsidR="006B709C" w:rsidRPr="00273D2F" w:rsidRDefault="006B709C" w:rsidP="00321FE1">
            <w:pPr>
              <w:pStyle w:val="ad"/>
              <w:ind w:left="0"/>
              <w:jc w:val="both"/>
            </w:pPr>
            <w:r w:rsidRPr="00273D2F">
              <w:t>Пробег (км):</w:t>
            </w:r>
          </w:p>
        </w:tc>
        <w:tc>
          <w:tcPr>
            <w:tcW w:w="2268" w:type="dxa"/>
          </w:tcPr>
          <w:p w:rsidR="006B709C" w:rsidRPr="00273D2F" w:rsidRDefault="006B709C" w:rsidP="00321FE1">
            <w:pPr>
              <w:pStyle w:val="ad"/>
              <w:ind w:left="0"/>
              <w:jc w:val="both"/>
            </w:pPr>
            <w:r w:rsidRPr="00273D2F">
              <w:t>227000</w:t>
            </w:r>
          </w:p>
        </w:tc>
        <w:tc>
          <w:tcPr>
            <w:tcW w:w="1276" w:type="dxa"/>
            <w:vMerge/>
          </w:tcPr>
          <w:p w:rsidR="006B709C" w:rsidRPr="0060342F" w:rsidRDefault="006B709C" w:rsidP="00321FE1">
            <w:pPr>
              <w:pStyle w:val="ad"/>
              <w:ind w:left="0"/>
              <w:jc w:val="both"/>
              <w:rPr>
                <w:b/>
              </w:rPr>
            </w:pPr>
          </w:p>
        </w:tc>
        <w:tc>
          <w:tcPr>
            <w:tcW w:w="1560" w:type="dxa"/>
            <w:vMerge/>
          </w:tcPr>
          <w:p w:rsidR="006B709C" w:rsidRPr="0060342F" w:rsidRDefault="006B709C" w:rsidP="00504263">
            <w:pPr>
              <w:pStyle w:val="ad"/>
              <w:ind w:left="0"/>
              <w:jc w:val="center"/>
              <w:rPr>
                <w:b/>
              </w:rPr>
            </w:pPr>
          </w:p>
        </w:tc>
      </w:tr>
      <w:tr w:rsidR="006B709C" w:rsidRPr="0060342F" w:rsidTr="00353EC6">
        <w:tc>
          <w:tcPr>
            <w:tcW w:w="480" w:type="dxa"/>
            <w:vMerge w:val="restart"/>
          </w:tcPr>
          <w:p w:rsidR="006B709C" w:rsidRPr="0060342F" w:rsidRDefault="006B709C" w:rsidP="00321FE1">
            <w:pPr>
              <w:pStyle w:val="ad"/>
              <w:ind w:left="0"/>
              <w:jc w:val="both"/>
              <w:rPr>
                <w:b/>
              </w:rPr>
            </w:pPr>
            <w:r>
              <w:rPr>
                <w:b/>
              </w:rPr>
              <w:t>2</w:t>
            </w:r>
          </w:p>
        </w:tc>
        <w:tc>
          <w:tcPr>
            <w:tcW w:w="1917" w:type="dxa"/>
            <w:vMerge w:val="restart"/>
          </w:tcPr>
          <w:p w:rsidR="006B709C" w:rsidRPr="0060342F" w:rsidRDefault="006B709C" w:rsidP="00321FE1">
            <w:pPr>
              <w:pStyle w:val="ad"/>
              <w:ind w:left="0"/>
              <w:jc w:val="both"/>
              <w:rPr>
                <w:b/>
              </w:rPr>
            </w:pPr>
            <w:r>
              <w:rPr>
                <w:b/>
              </w:rPr>
              <w:t xml:space="preserve">Автомобиль легковой </w:t>
            </w:r>
            <w:r w:rsidRPr="0030270B">
              <w:rPr>
                <w:b/>
              </w:rPr>
              <w:t>HONDA CR-V</w:t>
            </w:r>
          </w:p>
        </w:tc>
        <w:tc>
          <w:tcPr>
            <w:tcW w:w="2281" w:type="dxa"/>
          </w:tcPr>
          <w:p w:rsidR="006B709C" w:rsidRPr="00273D2F" w:rsidRDefault="006B709C" w:rsidP="00321FE1">
            <w:pPr>
              <w:pStyle w:val="ad"/>
              <w:ind w:left="0"/>
              <w:jc w:val="both"/>
            </w:pPr>
            <w:r w:rsidRPr="00273D2F">
              <w:t>Марка, модель</w:t>
            </w:r>
          </w:p>
        </w:tc>
        <w:tc>
          <w:tcPr>
            <w:tcW w:w="2268" w:type="dxa"/>
          </w:tcPr>
          <w:p w:rsidR="006B709C" w:rsidRPr="005B68F5" w:rsidRDefault="006B709C" w:rsidP="00321FE1">
            <w:pPr>
              <w:pStyle w:val="ad"/>
              <w:ind w:left="0"/>
              <w:jc w:val="both"/>
            </w:pPr>
            <w:r w:rsidRPr="005B68F5">
              <w:rPr>
                <w:lang w:val="en-US"/>
              </w:rPr>
              <w:t>HONDA CR-V</w:t>
            </w:r>
          </w:p>
        </w:tc>
        <w:tc>
          <w:tcPr>
            <w:tcW w:w="1276" w:type="dxa"/>
            <w:vMerge w:val="restart"/>
          </w:tcPr>
          <w:p w:rsidR="006B709C" w:rsidRPr="0060342F" w:rsidRDefault="00837425" w:rsidP="00321FE1">
            <w:pPr>
              <w:pStyle w:val="ad"/>
              <w:ind w:left="0"/>
              <w:jc w:val="both"/>
              <w:rPr>
                <w:b/>
              </w:rPr>
            </w:pPr>
            <w:r>
              <w:rPr>
                <w:b/>
              </w:rPr>
              <w:t>526</w:t>
            </w:r>
            <w:r w:rsidR="006B709C">
              <w:rPr>
                <w:b/>
              </w:rPr>
              <w:t> 000,00</w:t>
            </w:r>
          </w:p>
        </w:tc>
        <w:tc>
          <w:tcPr>
            <w:tcW w:w="1560" w:type="dxa"/>
            <w:vMerge w:val="restart"/>
          </w:tcPr>
          <w:p w:rsidR="006B709C" w:rsidRDefault="00837425" w:rsidP="00504263">
            <w:pPr>
              <w:pStyle w:val="ad"/>
              <w:ind w:left="0"/>
              <w:jc w:val="center"/>
              <w:rPr>
                <w:b/>
              </w:rPr>
            </w:pPr>
            <w:r>
              <w:rPr>
                <w:b/>
              </w:rPr>
              <w:t>Отчет об оценке №46/2022Т-5 от 22.03.2022</w:t>
            </w:r>
            <w:r w:rsidR="00C441C0">
              <w:rPr>
                <w:b/>
              </w:rPr>
              <w:t>, выполненный ЧПО Криштопиной Надеждой Александровной</w:t>
            </w:r>
          </w:p>
        </w:tc>
      </w:tr>
      <w:tr w:rsidR="006B709C" w:rsidRPr="0060342F" w:rsidTr="00353EC6">
        <w:tc>
          <w:tcPr>
            <w:tcW w:w="480" w:type="dxa"/>
            <w:vMerge/>
          </w:tcPr>
          <w:p w:rsidR="006B709C" w:rsidRDefault="006B709C" w:rsidP="00321FE1">
            <w:pPr>
              <w:pStyle w:val="ad"/>
              <w:ind w:left="0"/>
              <w:jc w:val="both"/>
              <w:rPr>
                <w:b/>
              </w:rPr>
            </w:pPr>
          </w:p>
        </w:tc>
        <w:tc>
          <w:tcPr>
            <w:tcW w:w="1917" w:type="dxa"/>
            <w:vMerge/>
          </w:tcPr>
          <w:p w:rsidR="006B709C" w:rsidRDefault="006B709C" w:rsidP="00321FE1">
            <w:pPr>
              <w:pStyle w:val="ad"/>
              <w:ind w:left="0"/>
              <w:jc w:val="both"/>
              <w:rPr>
                <w:b/>
              </w:rPr>
            </w:pPr>
          </w:p>
        </w:tc>
        <w:tc>
          <w:tcPr>
            <w:tcW w:w="2281" w:type="dxa"/>
          </w:tcPr>
          <w:p w:rsidR="006B709C" w:rsidRPr="00273D2F" w:rsidRDefault="006B709C" w:rsidP="00321FE1">
            <w:pPr>
              <w:pStyle w:val="ad"/>
              <w:ind w:left="0"/>
              <w:jc w:val="both"/>
            </w:pPr>
            <w:r w:rsidRPr="00273D2F">
              <w:t>Регистрационный знак</w:t>
            </w:r>
          </w:p>
        </w:tc>
        <w:tc>
          <w:tcPr>
            <w:tcW w:w="2268" w:type="dxa"/>
          </w:tcPr>
          <w:p w:rsidR="006B709C" w:rsidRPr="005B68F5" w:rsidRDefault="006B709C" w:rsidP="00321FE1">
            <w:pPr>
              <w:pStyle w:val="ad"/>
              <w:ind w:left="0"/>
              <w:jc w:val="both"/>
            </w:pPr>
            <w:r w:rsidRPr="005B68F5">
              <w:t>А690НК35</w:t>
            </w:r>
          </w:p>
        </w:tc>
        <w:tc>
          <w:tcPr>
            <w:tcW w:w="1276" w:type="dxa"/>
            <w:vMerge/>
          </w:tcPr>
          <w:p w:rsidR="006B709C" w:rsidRPr="0060342F" w:rsidRDefault="006B709C" w:rsidP="00321FE1">
            <w:pPr>
              <w:pStyle w:val="ad"/>
              <w:ind w:left="0"/>
              <w:jc w:val="both"/>
              <w:rPr>
                <w:b/>
              </w:rPr>
            </w:pPr>
          </w:p>
        </w:tc>
        <w:tc>
          <w:tcPr>
            <w:tcW w:w="1560" w:type="dxa"/>
            <w:vMerge/>
          </w:tcPr>
          <w:p w:rsidR="006B709C" w:rsidRPr="0060342F" w:rsidRDefault="006B709C" w:rsidP="00504263">
            <w:pPr>
              <w:pStyle w:val="ad"/>
              <w:ind w:left="0"/>
              <w:jc w:val="center"/>
              <w:rPr>
                <w:b/>
              </w:rPr>
            </w:pPr>
          </w:p>
        </w:tc>
      </w:tr>
      <w:tr w:rsidR="006B709C" w:rsidRPr="0060342F" w:rsidTr="00353EC6">
        <w:tc>
          <w:tcPr>
            <w:tcW w:w="480" w:type="dxa"/>
            <w:vMerge/>
          </w:tcPr>
          <w:p w:rsidR="006B709C" w:rsidRDefault="006B709C" w:rsidP="00321FE1">
            <w:pPr>
              <w:pStyle w:val="ad"/>
              <w:ind w:left="0"/>
              <w:jc w:val="both"/>
              <w:rPr>
                <w:b/>
              </w:rPr>
            </w:pPr>
          </w:p>
        </w:tc>
        <w:tc>
          <w:tcPr>
            <w:tcW w:w="1917" w:type="dxa"/>
            <w:vMerge/>
          </w:tcPr>
          <w:p w:rsidR="006B709C" w:rsidRDefault="006B709C" w:rsidP="00321FE1">
            <w:pPr>
              <w:pStyle w:val="ad"/>
              <w:ind w:left="0"/>
              <w:jc w:val="both"/>
              <w:rPr>
                <w:b/>
              </w:rPr>
            </w:pPr>
          </w:p>
        </w:tc>
        <w:tc>
          <w:tcPr>
            <w:tcW w:w="2281" w:type="dxa"/>
          </w:tcPr>
          <w:p w:rsidR="006B709C" w:rsidRPr="00273D2F" w:rsidRDefault="006B709C" w:rsidP="00321FE1">
            <w:pPr>
              <w:pStyle w:val="ad"/>
              <w:ind w:left="0"/>
              <w:jc w:val="both"/>
            </w:pPr>
            <w:r w:rsidRPr="00273D2F">
              <w:t>Идентификационный номер (</w:t>
            </w:r>
            <w:r w:rsidRPr="00273D2F">
              <w:rPr>
                <w:lang w:val="en-US"/>
              </w:rPr>
              <w:t>VIN)</w:t>
            </w:r>
          </w:p>
        </w:tc>
        <w:tc>
          <w:tcPr>
            <w:tcW w:w="2268" w:type="dxa"/>
          </w:tcPr>
          <w:p w:rsidR="006B709C" w:rsidRPr="005B68F5" w:rsidRDefault="006B709C" w:rsidP="00321FE1">
            <w:pPr>
              <w:pStyle w:val="ad"/>
              <w:ind w:left="0"/>
              <w:jc w:val="both"/>
            </w:pPr>
            <w:r w:rsidRPr="005B68F5">
              <w:rPr>
                <w:lang w:val="en-US"/>
              </w:rPr>
              <w:t>SHSRD88606U418483</w:t>
            </w:r>
          </w:p>
        </w:tc>
        <w:tc>
          <w:tcPr>
            <w:tcW w:w="1276" w:type="dxa"/>
            <w:vMerge/>
          </w:tcPr>
          <w:p w:rsidR="006B709C" w:rsidRPr="0060342F" w:rsidRDefault="006B709C" w:rsidP="00321FE1">
            <w:pPr>
              <w:pStyle w:val="ad"/>
              <w:ind w:left="0"/>
              <w:jc w:val="both"/>
              <w:rPr>
                <w:b/>
              </w:rPr>
            </w:pPr>
          </w:p>
        </w:tc>
        <w:tc>
          <w:tcPr>
            <w:tcW w:w="1560" w:type="dxa"/>
            <w:vMerge/>
          </w:tcPr>
          <w:p w:rsidR="006B709C" w:rsidRPr="0060342F" w:rsidRDefault="006B709C" w:rsidP="00504263">
            <w:pPr>
              <w:pStyle w:val="ad"/>
              <w:ind w:left="0"/>
              <w:jc w:val="center"/>
              <w:rPr>
                <w:b/>
              </w:rPr>
            </w:pPr>
          </w:p>
        </w:tc>
      </w:tr>
      <w:tr w:rsidR="006B709C" w:rsidRPr="0060342F" w:rsidTr="00353EC6">
        <w:tc>
          <w:tcPr>
            <w:tcW w:w="480" w:type="dxa"/>
            <w:vMerge/>
          </w:tcPr>
          <w:p w:rsidR="006B709C" w:rsidRDefault="006B709C" w:rsidP="00321FE1">
            <w:pPr>
              <w:pStyle w:val="ad"/>
              <w:ind w:left="0"/>
              <w:jc w:val="both"/>
              <w:rPr>
                <w:b/>
              </w:rPr>
            </w:pPr>
          </w:p>
        </w:tc>
        <w:tc>
          <w:tcPr>
            <w:tcW w:w="1917" w:type="dxa"/>
            <w:vMerge/>
          </w:tcPr>
          <w:p w:rsidR="006B709C" w:rsidRDefault="006B709C" w:rsidP="00321FE1">
            <w:pPr>
              <w:pStyle w:val="ad"/>
              <w:ind w:left="0"/>
              <w:jc w:val="both"/>
              <w:rPr>
                <w:b/>
              </w:rPr>
            </w:pPr>
          </w:p>
        </w:tc>
        <w:tc>
          <w:tcPr>
            <w:tcW w:w="2281" w:type="dxa"/>
          </w:tcPr>
          <w:p w:rsidR="006B709C" w:rsidRPr="00273D2F" w:rsidRDefault="006B709C" w:rsidP="00321FE1">
            <w:pPr>
              <w:pStyle w:val="ad"/>
              <w:ind w:left="0"/>
              <w:jc w:val="both"/>
            </w:pPr>
            <w:r w:rsidRPr="00273D2F">
              <w:t>Модель, № двигателя</w:t>
            </w:r>
          </w:p>
        </w:tc>
        <w:tc>
          <w:tcPr>
            <w:tcW w:w="2268" w:type="dxa"/>
          </w:tcPr>
          <w:p w:rsidR="006B709C" w:rsidRPr="005B68F5" w:rsidRDefault="006B709C" w:rsidP="00321FE1">
            <w:pPr>
              <w:pStyle w:val="ad"/>
              <w:ind w:left="0"/>
              <w:jc w:val="both"/>
            </w:pPr>
            <w:r w:rsidRPr="005B68F5">
              <w:t>К20А4 5018368</w:t>
            </w:r>
          </w:p>
        </w:tc>
        <w:tc>
          <w:tcPr>
            <w:tcW w:w="1276" w:type="dxa"/>
            <w:vMerge/>
          </w:tcPr>
          <w:p w:rsidR="006B709C" w:rsidRPr="0060342F" w:rsidRDefault="006B709C" w:rsidP="00321FE1">
            <w:pPr>
              <w:pStyle w:val="ad"/>
              <w:ind w:left="0"/>
              <w:jc w:val="both"/>
              <w:rPr>
                <w:b/>
              </w:rPr>
            </w:pPr>
          </w:p>
        </w:tc>
        <w:tc>
          <w:tcPr>
            <w:tcW w:w="1560" w:type="dxa"/>
            <w:vMerge/>
          </w:tcPr>
          <w:p w:rsidR="006B709C" w:rsidRPr="0060342F" w:rsidRDefault="006B709C" w:rsidP="00504263">
            <w:pPr>
              <w:pStyle w:val="ad"/>
              <w:ind w:left="0"/>
              <w:jc w:val="center"/>
              <w:rPr>
                <w:b/>
              </w:rPr>
            </w:pPr>
          </w:p>
        </w:tc>
      </w:tr>
      <w:tr w:rsidR="006B709C" w:rsidRPr="0060342F" w:rsidTr="00353EC6">
        <w:tc>
          <w:tcPr>
            <w:tcW w:w="480" w:type="dxa"/>
            <w:vMerge/>
          </w:tcPr>
          <w:p w:rsidR="006B709C" w:rsidRDefault="006B709C" w:rsidP="00321FE1">
            <w:pPr>
              <w:pStyle w:val="ad"/>
              <w:ind w:left="0"/>
              <w:jc w:val="both"/>
              <w:rPr>
                <w:b/>
              </w:rPr>
            </w:pPr>
          </w:p>
        </w:tc>
        <w:tc>
          <w:tcPr>
            <w:tcW w:w="1917" w:type="dxa"/>
            <w:vMerge/>
          </w:tcPr>
          <w:p w:rsidR="006B709C" w:rsidRDefault="006B709C" w:rsidP="00321FE1">
            <w:pPr>
              <w:pStyle w:val="ad"/>
              <w:ind w:left="0"/>
              <w:jc w:val="both"/>
              <w:rPr>
                <w:b/>
              </w:rPr>
            </w:pPr>
          </w:p>
        </w:tc>
        <w:tc>
          <w:tcPr>
            <w:tcW w:w="2281" w:type="dxa"/>
          </w:tcPr>
          <w:p w:rsidR="006B709C" w:rsidRPr="00273D2F" w:rsidRDefault="006B709C" w:rsidP="00321FE1">
            <w:pPr>
              <w:pStyle w:val="ad"/>
              <w:ind w:left="0"/>
              <w:jc w:val="both"/>
            </w:pPr>
            <w:r w:rsidRPr="00273D2F">
              <w:t>Тип двигателя</w:t>
            </w:r>
          </w:p>
        </w:tc>
        <w:tc>
          <w:tcPr>
            <w:tcW w:w="2268" w:type="dxa"/>
          </w:tcPr>
          <w:p w:rsidR="006B709C" w:rsidRPr="005B68F5" w:rsidRDefault="006B709C" w:rsidP="00321FE1">
            <w:pPr>
              <w:pStyle w:val="ad"/>
              <w:ind w:left="0"/>
              <w:jc w:val="both"/>
            </w:pPr>
            <w:r w:rsidRPr="005B68F5">
              <w:t>бензиновый</w:t>
            </w:r>
          </w:p>
        </w:tc>
        <w:tc>
          <w:tcPr>
            <w:tcW w:w="1276" w:type="dxa"/>
            <w:vMerge/>
          </w:tcPr>
          <w:p w:rsidR="006B709C" w:rsidRPr="0060342F" w:rsidRDefault="006B709C" w:rsidP="00321FE1">
            <w:pPr>
              <w:pStyle w:val="ad"/>
              <w:ind w:left="0"/>
              <w:jc w:val="both"/>
              <w:rPr>
                <w:b/>
              </w:rPr>
            </w:pPr>
          </w:p>
        </w:tc>
        <w:tc>
          <w:tcPr>
            <w:tcW w:w="1560" w:type="dxa"/>
            <w:vMerge/>
          </w:tcPr>
          <w:p w:rsidR="006B709C" w:rsidRPr="0060342F" w:rsidRDefault="006B709C" w:rsidP="00504263">
            <w:pPr>
              <w:pStyle w:val="ad"/>
              <w:ind w:left="0"/>
              <w:jc w:val="center"/>
              <w:rPr>
                <w:b/>
              </w:rPr>
            </w:pPr>
          </w:p>
        </w:tc>
      </w:tr>
      <w:tr w:rsidR="006B709C" w:rsidRPr="0060342F" w:rsidTr="00353EC6">
        <w:tc>
          <w:tcPr>
            <w:tcW w:w="480" w:type="dxa"/>
            <w:vMerge/>
          </w:tcPr>
          <w:p w:rsidR="006B709C" w:rsidRDefault="006B709C" w:rsidP="00321FE1">
            <w:pPr>
              <w:pStyle w:val="ad"/>
              <w:ind w:left="0"/>
              <w:jc w:val="both"/>
              <w:rPr>
                <w:b/>
              </w:rPr>
            </w:pPr>
          </w:p>
        </w:tc>
        <w:tc>
          <w:tcPr>
            <w:tcW w:w="1917" w:type="dxa"/>
            <w:vMerge/>
          </w:tcPr>
          <w:p w:rsidR="006B709C" w:rsidRDefault="006B709C" w:rsidP="00321FE1">
            <w:pPr>
              <w:pStyle w:val="ad"/>
              <w:ind w:left="0"/>
              <w:jc w:val="both"/>
              <w:rPr>
                <w:b/>
              </w:rPr>
            </w:pPr>
          </w:p>
        </w:tc>
        <w:tc>
          <w:tcPr>
            <w:tcW w:w="2281" w:type="dxa"/>
          </w:tcPr>
          <w:p w:rsidR="006B709C" w:rsidRPr="00273D2F" w:rsidRDefault="006B709C" w:rsidP="00321FE1">
            <w:pPr>
              <w:pStyle w:val="ad"/>
              <w:ind w:left="0"/>
              <w:jc w:val="both"/>
            </w:pPr>
            <w:r w:rsidRPr="00273D2F">
              <w:t>Мощность двигателя, л.с.</w:t>
            </w:r>
          </w:p>
        </w:tc>
        <w:tc>
          <w:tcPr>
            <w:tcW w:w="2268" w:type="dxa"/>
          </w:tcPr>
          <w:p w:rsidR="006B709C" w:rsidRPr="005B68F5" w:rsidRDefault="006B709C" w:rsidP="00321FE1">
            <w:pPr>
              <w:pStyle w:val="ad"/>
              <w:ind w:left="0"/>
              <w:jc w:val="both"/>
            </w:pPr>
            <w:r w:rsidRPr="005B68F5">
              <w:t>150</w:t>
            </w:r>
          </w:p>
        </w:tc>
        <w:tc>
          <w:tcPr>
            <w:tcW w:w="1276" w:type="dxa"/>
            <w:vMerge/>
          </w:tcPr>
          <w:p w:rsidR="006B709C" w:rsidRPr="0060342F" w:rsidRDefault="006B709C" w:rsidP="00321FE1">
            <w:pPr>
              <w:pStyle w:val="ad"/>
              <w:ind w:left="0"/>
              <w:jc w:val="both"/>
              <w:rPr>
                <w:b/>
              </w:rPr>
            </w:pPr>
          </w:p>
        </w:tc>
        <w:tc>
          <w:tcPr>
            <w:tcW w:w="1560" w:type="dxa"/>
            <w:vMerge/>
          </w:tcPr>
          <w:p w:rsidR="006B709C" w:rsidRPr="0060342F" w:rsidRDefault="006B709C" w:rsidP="00504263">
            <w:pPr>
              <w:pStyle w:val="ad"/>
              <w:ind w:left="0"/>
              <w:jc w:val="center"/>
              <w:rPr>
                <w:b/>
              </w:rPr>
            </w:pPr>
          </w:p>
        </w:tc>
      </w:tr>
      <w:tr w:rsidR="006B709C" w:rsidRPr="0060342F" w:rsidTr="00353EC6">
        <w:tc>
          <w:tcPr>
            <w:tcW w:w="480" w:type="dxa"/>
            <w:vMerge/>
          </w:tcPr>
          <w:p w:rsidR="006B709C" w:rsidRDefault="006B709C" w:rsidP="00321FE1">
            <w:pPr>
              <w:pStyle w:val="ad"/>
              <w:ind w:left="0"/>
              <w:jc w:val="both"/>
              <w:rPr>
                <w:b/>
              </w:rPr>
            </w:pPr>
          </w:p>
        </w:tc>
        <w:tc>
          <w:tcPr>
            <w:tcW w:w="1917" w:type="dxa"/>
            <w:vMerge/>
          </w:tcPr>
          <w:p w:rsidR="006B709C" w:rsidRDefault="006B709C" w:rsidP="00321FE1">
            <w:pPr>
              <w:pStyle w:val="ad"/>
              <w:ind w:left="0"/>
              <w:jc w:val="both"/>
              <w:rPr>
                <w:b/>
              </w:rPr>
            </w:pPr>
          </w:p>
        </w:tc>
        <w:tc>
          <w:tcPr>
            <w:tcW w:w="2281" w:type="dxa"/>
          </w:tcPr>
          <w:p w:rsidR="006B709C" w:rsidRPr="00273D2F" w:rsidRDefault="006B709C" w:rsidP="00321FE1">
            <w:pPr>
              <w:pStyle w:val="ad"/>
              <w:ind w:left="0"/>
              <w:jc w:val="both"/>
            </w:pPr>
            <w:r w:rsidRPr="00273D2F">
              <w:t>Рабочий объем двигателя, см. куб.</w:t>
            </w:r>
          </w:p>
        </w:tc>
        <w:tc>
          <w:tcPr>
            <w:tcW w:w="2268" w:type="dxa"/>
          </w:tcPr>
          <w:p w:rsidR="006B709C" w:rsidRPr="005B68F5" w:rsidRDefault="006B709C" w:rsidP="00321FE1">
            <w:pPr>
              <w:pStyle w:val="ad"/>
              <w:ind w:left="0"/>
              <w:jc w:val="both"/>
            </w:pPr>
            <w:r w:rsidRPr="005B68F5">
              <w:t>1998</w:t>
            </w:r>
          </w:p>
        </w:tc>
        <w:tc>
          <w:tcPr>
            <w:tcW w:w="1276" w:type="dxa"/>
            <w:vMerge/>
          </w:tcPr>
          <w:p w:rsidR="006B709C" w:rsidRPr="0060342F" w:rsidRDefault="006B709C" w:rsidP="00321FE1">
            <w:pPr>
              <w:pStyle w:val="ad"/>
              <w:ind w:left="0"/>
              <w:jc w:val="both"/>
              <w:rPr>
                <w:b/>
              </w:rPr>
            </w:pPr>
          </w:p>
        </w:tc>
        <w:tc>
          <w:tcPr>
            <w:tcW w:w="1560" w:type="dxa"/>
            <w:vMerge/>
          </w:tcPr>
          <w:p w:rsidR="006B709C" w:rsidRPr="0060342F" w:rsidRDefault="006B709C" w:rsidP="00504263">
            <w:pPr>
              <w:pStyle w:val="ad"/>
              <w:ind w:left="0"/>
              <w:jc w:val="center"/>
              <w:rPr>
                <w:b/>
              </w:rPr>
            </w:pPr>
          </w:p>
        </w:tc>
      </w:tr>
      <w:tr w:rsidR="006B709C" w:rsidRPr="0060342F" w:rsidTr="00353EC6">
        <w:tc>
          <w:tcPr>
            <w:tcW w:w="480" w:type="dxa"/>
            <w:vMerge/>
          </w:tcPr>
          <w:p w:rsidR="006B709C" w:rsidRDefault="006B709C" w:rsidP="00321FE1">
            <w:pPr>
              <w:pStyle w:val="ad"/>
              <w:ind w:left="0"/>
              <w:jc w:val="both"/>
              <w:rPr>
                <w:b/>
              </w:rPr>
            </w:pPr>
          </w:p>
        </w:tc>
        <w:tc>
          <w:tcPr>
            <w:tcW w:w="1917" w:type="dxa"/>
            <w:vMerge/>
          </w:tcPr>
          <w:p w:rsidR="006B709C" w:rsidRDefault="006B709C" w:rsidP="00321FE1">
            <w:pPr>
              <w:pStyle w:val="ad"/>
              <w:ind w:left="0"/>
              <w:jc w:val="both"/>
              <w:rPr>
                <w:b/>
              </w:rPr>
            </w:pPr>
          </w:p>
        </w:tc>
        <w:tc>
          <w:tcPr>
            <w:tcW w:w="2281" w:type="dxa"/>
          </w:tcPr>
          <w:p w:rsidR="006B709C" w:rsidRPr="00273D2F" w:rsidRDefault="006B709C" w:rsidP="00321FE1">
            <w:pPr>
              <w:pStyle w:val="ad"/>
              <w:ind w:left="0"/>
              <w:jc w:val="both"/>
            </w:pPr>
            <w:r w:rsidRPr="00273D2F">
              <w:t>Шасси (рама), №</w:t>
            </w:r>
          </w:p>
        </w:tc>
        <w:tc>
          <w:tcPr>
            <w:tcW w:w="2268" w:type="dxa"/>
          </w:tcPr>
          <w:p w:rsidR="006B709C" w:rsidRPr="005B68F5" w:rsidRDefault="006B709C" w:rsidP="00321FE1">
            <w:pPr>
              <w:pStyle w:val="ad"/>
              <w:ind w:left="0"/>
              <w:jc w:val="both"/>
            </w:pPr>
            <w:r w:rsidRPr="005B68F5">
              <w:t>отсутствует</w:t>
            </w:r>
          </w:p>
        </w:tc>
        <w:tc>
          <w:tcPr>
            <w:tcW w:w="1276" w:type="dxa"/>
            <w:vMerge/>
          </w:tcPr>
          <w:p w:rsidR="006B709C" w:rsidRPr="0060342F" w:rsidRDefault="006B709C" w:rsidP="00321FE1">
            <w:pPr>
              <w:pStyle w:val="ad"/>
              <w:ind w:left="0"/>
              <w:jc w:val="both"/>
              <w:rPr>
                <w:b/>
              </w:rPr>
            </w:pPr>
          </w:p>
        </w:tc>
        <w:tc>
          <w:tcPr>
            <w:tcW w:w="1560" w:type="dxa"/>
            <w:vMerge/>
          </w:tcPr>
          <w:p w:rsidR="006B709C" w:rsidRPr="0060342F" w:rsidRDefault="006B709C" w:rsidP="00504263">
            <w:pPr>
              <w:pStyle w:val="ad"/>
              <w:ind w:left="0"/>
              <w:jc w:val="center"/>
              <w:rPr>
                <w:b/>
              </w:rPr>
            </w:pPr>
          </w:p>
        </w:tc>
      </w:tr>
      <w:tr w:rsidR="006B709C" w:rsidRPr="0060342F" w:rsidTr="00353EC6">
        <w:tc>
          <w:tcPr>
            <w:tcW w:w="480" w:type="dxa"/>
            <w:vMerge/>
          </w:tcPr>
          <w:p w:rsidR="006B709C" w:rsidRDefault="006B709C" w:rsidP="00321FE1">
            <w:pPr>
              <w:pStyle w:val="ad"/>
              <w:ind w:left="0"/>
              <w:jc w:val="both"/>
              <w:rPr>
                <w:b/>
              </w:rPr>
            </w:pPr>
          </w:p>
        </w:tc>
        <w:tc>
          <w:tcPr>
            <w:tcW w:w="1917" w:type="dxa"/>
            <w:vMerge/>
          </w:tcPr>
          <w:p w:rsidR="006B709C" w:rsidRDefault="006B709C" w:rsidP="00321FE1">
            <w:pPr>
              <w:pStyle w:val="ad"/>
              <w:ind w:left="0"/>
              <w:jc w:val="both"/>
              <w:rPr>
                <w:b/>
              </w:rPr>
            </w:pPr>
          </w:p>
        </w:tc>
        <w:tc>
          <w:tcPr>
            <w:tcW w:w="2281" w:type="dxa"/>
          </w:tcPr>
          <w:p w:rsidR="006B709C" w:rsidRPr="00273D2F" w:rsidRDefault="006B709C" w:rsidP="00321FE1">
            <w:pPr>
              <w:pStyle w:val="ad"/>
              <w:ind w:left="0"/>
              <w:jc w:val="both"/>
            </w:pPr>
            <w:r w:rsidRPr="00273D2F">
              <w:t>Кузов:</w:t>
            </w:r>
          </w:p>
        </w:tc>
        <w:tc>
          <w:tcPr>
            <w:tcW w:w="2268" w:type="dxa"/>
          </w:tcPr>
          <w:p w:rsidR="006B709C" w:rsidRPr="005B68F5" w:rsidRDefault="006B709C" w:rsidP="00321FE1">
            <w:pPr>
              <w:pStyle w:val="ad"/>
              <w:ind w:left="0"/>
              <w:jc w:val="both"/>
            </w:pPr>
            <w:r w:rsidRPr="005B68F5">
              <w:t>390900А0209625</w:t>
            </w:r>
          </w:p>
        </w:tc>
        <w:tc>
          <w:tcPr>
            <w:tcW w:w="1276" w:type="dxa"/>
            <w:vMerge/>
          </w:tcPr>
          <w:p w:rsidR="006B709C" w:rsidRPr="0060342F" w:rsidRDefault="006B709C" w:rsidP="00321FE1">
            <w:pPr>
              <w:pStyle w:val="ad"/>
              <w:ind w:left="0"/>
              <w:jc w:val="both"/>
              <w:rPr>
                <w:b/>
              </w:rPr>
            </w:pPr>
          </w:p>
        </w:tc>
        <w:tc>
          <w:tcPr>
            <w:tcW w:w="1560" w:type="dxa"/>
            <w:vMerge/>
          </w:tcPr>
          <w:p w:rsidR="006B709C" w:rsidRPr="0060342F" w:rsidRDefault="006B709C" w:rsidP="00504263">
            <w:pPr>
              <w:pStyle w:val="ad"/>
              <w:ind w:left="0"/>
              <w:jc w:val="center"/>
              <w:rPr>
                <w:b/>
              </w:rPr>
            </w:pPr>
          </w:p>
        </w:tc>
      </w:tr>
      <w:tr w:rsidR="006B709C" w:rsidRPr="0060342F" w:rsidTr="00353EC6">
        <w:tc>
          <w:tcPr>
            <w:tcW w:w="480" w:type="dxa"/>
            <w:vMerge/>
          </w:tcPr>
          <w:p w:rsidR="006B709C" w:rsidRDefault="006B709C" w:rsidP="00321FE1">
            <w:pPr>
              <w:pStyle w:val="ad"/>
              <w:ind w:left="0"/>
              <w:jc w:val="both"/>
              <w:rPr>
                <w:b/>
              </w:rPr>
            </w:pPr>
          </w:p>
        </w:tc>
        <w:tc>
          <w:tcPr>
            <w:tcW w:w="1917" w:type="dxa"/>
            <w:vMerge/>
          </w:tcPr>
          <w:p w:rsidR="006B709C" w:rsidRDefault="006B709C" w:rsidP="00321FE1">
            <w:pPr>
              <w:pStyle w:val="ad"/>
              <w:ind w:left="0"/>
              <w:jc w:val="both"/>
              <w:rPr>
                <w:b/>
              </w:rPr>
            </w:pPr>
          </w:p>
        </w:tc>
        <w:tc>
          <w:tcPr>
            <w:tcW w:w="2281" w:type="dxa"/>
          </w:tcPr>
          <w:p w:rsidR="006B709C" w:rsidRPr="00273D2F" w:rsidRDefault="006B709C" w:rsidP="00321FE1">
            <w:pPr>
              <w:pStyle w:val="ad"/>
              <w:ind w:left="0"/>
              <w:jc w:val="both"/>
            </w:pPr>
            <w:r w:rsidRPr="00273D2F">
              <w:t>Цвет:</w:t>
            </w:r>
          </w:p>
        </w:tc>
        <w:tc>
          <w:tcPr>
            <w:tcW w:w="2268" w:type="dxa"/>
          </w:tcPr>
          <w:p w:rsidR="006B709C" w:rsidRPr="005B68F5" w:rsidRDefault="006B709C" w:rsidP="00321FE1">
            <w:pPr>
              <w:pStyle w:val="ad"/>
              <w:ind w:left="0"/>
              <w:jc w:val="both"/>
            </w:pPr>
            <w:r w:rsidRPr="005B68F5">
              <w:t>Черный</w:t>
            </w:r>
          </w:p>
        </w:tc>
        <w:tc>
          <w:tcPr>
            <w:tcW w:w="1276" w:type="dxa"/>
            <w:vMerge/>
          </w:tcPr>
          <w:p w:rsidR="006B709C" w:rsidRPr="0060342F" w:rsidRDefault="006B709C" w:rsidP="00321FE1">
            <w:pPr>
              <w:pStyle w:val="ad"/>
              <w:ind w:left="0"/>
              <w:jc w:val="both"/>
              <w:rPr>
                <w:b/>
              </w:rPr>
            </w:pPr>
          </w:p>
        </w:tc>
        <w:tc>
          <w:tcPr>
            <w:tcW w:w="1560" w:type="dxa"/>
            <w:vMerge/>
          </w:tcPr>
          <w:p w:rsidR="006B709C" w:rsidRPr="0060342F" w:rsidRDefault="006B709C" w:rsidP="00504263">
            <w:pPr>
              <w:pStyle w:val="ad"/>
              <w:ind w:left="0"/>
              <w:jc w:val="center"/>
              <w:rPr>
                <w:b/>
              </w:rPr>
            </w:pPr>
          </w:p>
        </w:tc>
      </w:tr>
      <w:tr w:rsidR="006B709C" w:rsidRPr="0060342F" w:rsidTr="00353EC6">
        <w:tc>
          <w:tcPr>
            <w:tcW w:w="480" w:type="dxa"/>
            <w:vMerge/>
          </w:tcPr>
          <w:p w:rsidR="006B709C" w:rsidRDefault="006B709C" w:rsidP="00321FE1">
            <w:pPr>
              <w:pStyle w:val="ad"/>
              <w:ind w:left="0"/>
              <w:jc w:val="both"/>
              <w:rPr>
                <w:b/>
              </w:rPr>
            </w:pPr>
          </w:p>
        </w:tc>
        <w:tc>
          <w:tcPr>
            <w:tcW w:w="1917" w:type="dxa"/>
            <w:vMerge/>
          </w:tcPr>
          <w:p w:rsidR="006B709C" w:rsidRDefault="006B709C" w:rsidP="00321FE1">
            <w:pPr>
              <w:pStyle w:val="ad"/>
              <w:ind w:left="0"/>
              <w:jc w:val="both"/>
              <w:rPr>
                <w:b/>
              </w:rPr>
            </w:pPr>
          </w:p>
        </w:tc>
        <w:tc>
          <w:tcPr>
            <w:tcW w:w="2281" w:type="dxa"/>
          </w:tcPr>
          <w:p w:rsidR="006B709C" w:rsidRPr="00273D2F" w:rsidRDefault="006B709C" w:rsidP="00321FE1">
            <w:pPr>
              <w:pStyle w:val="ad"/>
              <w:ind w:left="0"/>
              <w:jc w:val="both"/>
            </w:pPr>
            <w:r w:rsidRPr="00273D2F">
              <w:t>Год выпуска:</w:t>
            </w:r>
          </w:p>
        </w:tc>
        <w:tc>
          <w:tcPr>
            <w:tcW w:w="2268" w:type="dxa"/>
          </w:tcPr>
          <w:p w:rsidR="006B709C" w:rsidRPr="005B68F5" w:rsidRDefault="006B709C" w:rsidP="00321FE1">
            <w:pPr>
              <w:pStyle w:val="ad"/>
              <w:ind w:left="0"/>
              <w:jc w:val="both"/>
            </w:pPr>
            <w:r w:rsidRPr="005B68F5">
              <w:t>2006 г.</w:t>
            </w:r>
          </w:p>
        </w:tc>
        <w:tc>
          <w:tcPr>
            <w:tcW w:w="1276" w:type="dxa"/>
            <w:vMerge/>
          </w:tcPr>
          <w:p w:rsidR="006B709C" w:rsidRPr="0060342F" w:rsidRDefault="006B709C" w:rsidP="00321FE1">
            <w:pPr>
              <w:pStyle w:val="ad"/>
              <w:ind w:left="0"/>
              <w:jc w:val="both"/>
              <w:rPr>
                <w:b/>
              </w:rPr>
            </w:pPr>
          </w:p>
        </w:tc>
        <w:tc>
          <w:tcPr>
            <w:tcW w:w="1560" w:type="dxa"/>
            <w:vMerge/>
          </w:tcPr>
          <w:p w:rsidR="006B709C" w:rsidRPr="0060342F" w:rsidRDefault="006B709C" w:rsidP="00504263">
            <w:pPr>
              <w:pStyle w:val="ad"/>
              <w:ind w:left="0"/>
              <w:jc w:val="center"/>
              <w:rPr>
                <w:b/>
              </w:rPr>
            </w:pPr>
          </w:p>
        </w:tc>
      </w:tr>
      <w:tr w:rsidR="006B709C" w:rsidRPr="0060342F" w:rsidTr="00353EC6">
        <w:tc>
          <w:tcPr>
            <w:tcW w:w="480" w:type="dxa"/>
            <w:vMerge/>
          </w:tcPr>
          <w:p w:rsidR="006B709C" w:rsidRDefault="006B709C" w:rsidP="00321FE1">
            <w:pPr>
              <w:pStyle w:val="ad"/>
              <w:ind w:left="0"/>
              <w:jc w:val="both"/>
              <w:rPr>
                <w:b/>
              </w:rPr>
            </w:pPr>
          </w:p>
        </w:tc>
        <w:tc>
          <w:tcPr>
            <w:tcW w:w="1917" w:type="dxa"/>
            <w:vMerge/>
          </w:tcPr>
          <w:p w:rsidR="006B709C" w:rsidRDefault="006B709C" w:rsidP="00321FE1">
            <w:pPr>
              <w:pStyle w:val="ad"/>
              <w:ind w:left="0"/>
              <w:jc w:val="both"/>
              <w:rPr>
                <w:b/>
              </w:rPr>
            </w:pPr>
          </w:p>
        </w:tc>
        <w:tc>
          <w:tcPr>
            <w:tcW w:w="2281" w:type="dxa"/>
          </w:tcPr>
          <w:p w:rsidR="006B709C" w:rsidRPr="00273D2F" w:rsidRDefault="006B709C" w:rsidP="00321FE1">
            <w:pPr>
              <w:pStyle w:val="ad"/>
              <w:ind w:left="0"/>
              <w:jc w:val="both"/>
            </w:pPr>
            <w:r w:rsidRPr="00273D2F">
              <w:t>Пробег (км):</w:t>
            </w:r>
          </w:p>
        </w:tc>
        <w:tc>
          <w:tcPr>
            <w:tcW w:w="2268" w:type="dxa"/>
          </w:tcPr>
          <w:p w:rsidR="006B709C" w:rsidRPr="005B68F5" w:rsidRDefault="006B709C" w:rsidP="00321FE1">
            <w:pPr>
              <w:pStyle w:val="ad"/>
              <w:ind w:left="0"/>
              <w:jc w:val="both"/>
            </w:pPr>
            <w:r w:rsidRPr="005B68F5">
              <w:t>-</w:t>
            </w:r>
          </w:p>
        </w:tc>
        <w:tc>
          <w:tcPr>
            <w:tcW w:w="1276" w:type="dxa"/>
            <w:vMerge/>
          </w:tcPr>
          <w:p w:rsidR="006B709C" w:rsidRPr="0060342F" w:rsidRDefault="006B709C" w:rsidP="00321FE1">
            <w:pPr>
              <w:pStyle w:val="ad"/>
              <w:ind w:left="0"/>
              <w:jc w:val="both"/>
              <w:rPr>
                <w:b/>
              </w:rPr>
            </w:pPr>
          </w:p>
        </w:tc>
        <w:tc>
          <w:tcPr>
            <w:tcW w:w="1560" w:type="dxa"/>
            <w:vMerge/>
          </w:tcPr>
          <w:p w:rsidR="006B709C" w:rsidRPr="0060342F" w:rsidRDefault="006B709C" w:rsidP="00504263">
            <w:pPr>
              <w:pStyle w:val="ad"/>
              <w:ind w:left="0"/>
              <w:jc w:val="center"/>
              <w:rPr>
                <w:b/>
              </w:rPr>
            </w:pPr>
          </w:p>
        </w:tc>
      </w:tr>
      <w:tr w:rsidR="006B709C" w:rsidRPr="0060342F" w:rsidTr="00353EC6">
        <w:tc>
          <w:tcPr>
            <w:tcW w:w="480" w:type="dxa"/>
            <w:vMerge w:val="restart"/>
          </w:tcPr>
          <w:p w:rsidR="006B709C" w:rsidRPr="0060342F" w:rsidRDefault="006B709C" w:rsidP="00321FE1">
            <w:pPr>
              <w:pStyle w:val="ad"/>
              <w:ind w:left="0"/>
              <w:jc w:val="both"/>
              <w:rPr>
                <w:b/>
              </w:rPr>
            </w:pPr>
            <w:r>
              <w:rPr>
                <w:b/>
              </w:rPr>
              <w:t>3</w:t>
            </w:r>
          </w:p>
        </w:tc>
        <w:tc>
          <w:tcPr>
            <w:tcW w:w="1917" w:type="dxa"/>
            <w:vMerge w:val="restart"/>
          </w:tcPr>
          <w:p w:rsidR="006B709C" w:rsidRPr="0060342F" w:rsidRDefault="006B709C" w:rsidP="00321FE1">
            <w:pPr>
              <w:pStyle w:val="ad"/>
              <w:ind w:left="0"/>
              <w:jc w:val="both"/>
              <w:rPr>
                <w:b/>
              </w:rPr>
            </w:pPr>
            <w:r>
              <w:rPr>
                <w:b/>
              </w:rPr>
              <w:t xml:space="preserve">Грузовой фургон </w:t>
            </w:r>
            <w:r w:rsidRPr="0030270B">
              <w:rPr>
                <w:b/>
              </w:rPr>
              <w:t>УАЗ-390995</w:t>
            </w:r>
          </w:p>
        </w:tc>
        <w:tc>
          <w:tcPr>
            <w:tcW w:w="2281" w:type="dxa"/>
          </w:tcPr>
          <w:p w:rsidR="006B709C" w:rsidRPr="00273D2F" w:rsidRDefault="006B709C" w:rsidP="00321FE1">
            <w:pPr>
              <w:pStyle w:val="ad"/>
              <w:ind w:left="0"/>
              <w:jc w:val="both"/>
            </w:pPr>
            <w:r w:rsidRPr="00273D2F">
              <w:t>Марка, модель</w:t>
            </w:r>
          </w:p>
        </w:tc>
        <w:tc>
          <w:tcPr>
            <w:tcW w:w="2268" w:type="dxa"/>
          </w:tcPr>
          <w:p w:rsidR="006B709C" w:rsidRPr="0007663E" w:rsidRDefault="006B709C" w:rsidP="00321FE1">
            <w:pPr>
              <w:pStyle w:val="ad"/>
              <w:ind w:left="0"/>
              <w:jc w:val="both"/>
            </w:pPr>
            <w:r w:rsidRPr="0007663E">
              <w:t>УАЗ-390995</w:t>
            </w:r>
          </w:p>
        </w:tc>
        <w:tc>
          <w:tcPr>
            <w:tcW w:w="1276" w:type="dxa"/>
            <w:vMerge w:val="restart"/>
          </w:tcPr>
          <w:p w:rsidR="006B709C" w:rsidRPr="0060342F" w:rsidRDefault="006B709C" w:rsidP="002B2D48">
            <w:pPr>
              <w:pStyle w:val="ad"/>
              <w:ind w:left="0"/>
              <w:jc w:val="both"/>
              <w:rPr>
                <w:b/>
              </w:rPr>
            </w:pPr>
            <w:r>
              <w:rPr>
                <w:b/>
              </w:rPr>
              <w:t>3</w:t>
            </w:r>
            <w:r w:rsidR="002B2D48">
              <w:rPr>
                <w:b/>
              </w:rPr>
              <w:t>7</w:t>
            </w:r>
            <w:r>
              <w:rPr>
                <w:b/>
              </w:rPr>
              <w:t> 000,00</w:t>
            </w:r>
          </w:p>
        </w:tc>
        <w:tc>
          <w:tcPr>
            <w:tcW w:w="1560" w:type="dxa"/>
            <w:vMerge w:val="restart"/>
          </w:tcPr>
          <w:p w:rsidR="006B709C" w:rsidRDefault="002B2D48" w:rsidP="00504263">
            <w:pPr>
              <w:pStyle w:val="ad"/>
              <w:ind w:left="0"/>
              <w:jc w:val="center"/>
              <w:rPr>
                <w:b/>
              </w:rPr>
            </w:pPr>
            <w:r>
              <w:rPr>
                <w:b/>
              </w:rPr>
              <w:t>Отчет об оценке № 2021/2/4Т от 22.03.2022</w:t>
            </w:r>
            <w:r w:rsidR="00C441C0">
              <w:rPr>
                <w:b/>
              </w:rPr>
              <w:t xml:space="preserve">, выполненный ЧПО Криштопиной </w:t>
            </w:r>
            <w:r w:rsidR="00C441C0">
              <w:rPr>
                <w:b/>
              </w:rPr>
              <w:lastRenderedPageBreak/>
              <w:t>Надеждой Александровной</w:t>
            </w:r>
          </w:p>
        </w:tc>
      </w:tr>
      <w:tr w:rsidR="006B709C" w:rsidRPr="0060342F" w:rsidTr="00353EC6">
        <w:tc>
          <w:tcPr>
            <w:tcW w:w="480" w:type="dxa"/>
            <w:vMerge/>
          </w:tcPr>
          <w:p w:rsidR="006B709C" w:rsidRDefault="006B709C" w:rsidP="00321FE1">
            <w:pPr>
              <w:pStyle w:val="ad"/>
              <w:ind w:left="0"/>
              <w:jc w:val="both"/>
              <w:rPr>
                <w:b/>
              </w:rPr>
            </w:pPr>
          </w:p>
        </w:tc>
        <w:tc>
          <w:tcPr>
            <w:tcW w:w="1917" w:type="dxa"/>
            <w:vMerge/>
          </w:tcPr>
          <w:p w:rsidR="006B709C" w:rsidRPr="0060342F" w:rsidRDefault="006B709C" w:rsidP="00321FE1">
            <w:pPr>
              <w:pStyle w:val="ad"/>
              <w:ind w:left="0"/>
              <w:jc w:val="both"/>
              <w:rPr>
                <w:b/>
              </w:rPr>
            </w:pPr>
          </w:p>
        </w:tc>
        <w:tc>
          <w:tcPr>
            <w:tcW w:w="2281" w:type="dxa"/>
          </w:tcPr>
          <w:p w:rsidR="006B709C" w:rsidRPr="00273D2F" w:rsidRDefault="006B709C" w:rsidP="00321FE1">
            <w:pPr>
              <w:pStyle w:val="ad"/>
              <w:ind w:left="0"/>
              <w:jc w:val="both"/>
            </w:pPr>
            <w:r w:rsidRPr="00273D2F">
              <w:t>Регистрационный знак</w:t>
            </w:r>
          </w:p>
        </w:tc>
        <w:tc>
          <w:tcPr>
            <w:tcW w:w="2268" w:type="dxa"/>
          </w:tcPr>
          <w:p w:rsidR="006B709C" w:rsidRPr="0007663E" w:rsidRDefault="006B709C" w:rsidP="00321FE1">
            <w:pPr>
              <w:pStyle w:val="ad"/>
              <w:ind w:left="0"/>
              <w:jc w:val="both"/>
            </w:pPr>
            <w:r w:rsidRPr="0007663E">
              <w:t>В158ВУ35</w:t>
            </w:r>
          </w:p>
        </w:tc>
        <w:tc>
          <w:tcPr>
            <w:tcW w:w="1276" w:type="dxa"/>
            <w:vMerge/>
          </w:tcPr>
          <w:p w:rsidR="006B709C" w:rsidRPr="0060342F" w:rsidRDefault="006B709C" w:rsidP="00321FE1">
            <w:pPr>
              <w:pStyle w:val="ad"/>
              <w:ind w:left="0"/>
              <w:jc w:val="both"/>
              <w:rPr>
                <w:b/>
              </w:rPr>
            </w:pPr>
          </w:p>
        </w:tc>
        <w:tc>
          <w:tcPr>
            <w:tcW w:w="1560" w:type="dxa"/>
            <w:vMerge/>
          </w:tcPr>
          <w:p w:rsidR="006B709C" w:rsidRPr="0060342F" w:rsidRDefault="006B709C" w:rsidP="00504263">
            <w:pPr>
              <w:pStyle w:val="ad"/>
              <w:ind w:left="0"/>
              <w:jc w:val="center"/>
              <w:rPr>
                <w:b/>
              </w:rPr>
            </w:pPr>
          </w:p>
        </w:tc>
      </w:tr>
      <w:tr w:rsidR="006B709C" w:rsidRPr="0060342F" w:rsidTr="00353EC6">
        <w:tc>
          <w:tcPr>
            <w:tcW w:w="480" w:type="dxa"/>
            <w:vMerge/>
          </w:tcPr>
          <w:p w:rsidR="006B709C" w:rsidRDefault="006B709C" w:rsidP="00321FE1">
            <w:pPr>
              <w:pStyle w:val="ad"/>
              <w:ind w:left="0"/>
              <w:jc w:val="both"/>
              <w:rPr>
                <w:b/>
              </w:rPr>
            </w:pPr>
          </w:p>
        </w:tc>
        <w:tc>
          <w:tcPr>
            <w:tcW w:w="1917" w:type="dxa"/>
            <w:vMerge/>
          </w:tcPr>
          <w:p w:rsidR="006B709C" w:rsidRPr="0060342F" w:rsidRDefault="006B709C" w:rsidP="00321FE1">
            <w:pPr>
              <w:pStyle w:val="ad"/>
              <w:ind w:left="0"/>
              <w:jc w:val="both"/>
              <w:rPr>
                <w:b/>
              </w:rPr>
            </w:pPr>
          </w:p>
        </w:tc>
        <w:tc>
          <w:tcPr>
            <w:tcW w:w="2281" w:type="dxa"/>
          </w:tcPr>
          <w:p w:rsidR="006B709C" w:rsidRPr="00273D2F" w:rsidRDefault="006B709C" w:rsidP="00321FE1">
            <w:pPr>
              <w:pStyle w:val="ad"/>
              <w:ind w:left="0"/>
              <w:jc w:val="both"/>
            </w:pPr>
            <w:r w:rsidRPr="00273D2F">
              <w:t>Идентификационный номер (</w:t>
            </w:r>
            <w:r w:rsidRPr="00273D2F">
              <w:rPr>
                <w:lang w:val="en-US"/>
              </w:rPr>
              <w:t>VIN)</w:t>
            </w:r>
          </w:p>
        </w:tc>
        <w:tc>
          <w:tcPr>
            <w:tcW w:w="2268" w:type="dxa"/>
          </w:tcPr>
          <w:p w:rsidR="006B709C" w:rsidRPr="0007663E" w:rsidRDefault="006B709C" w:rsidP="00321FE1">
            <w:pPr>
              <w:pStyle w:val="ad"/>
              <w:ind w:left="0"/>
              <w:jc w:val="both"/>
            </w:pPr>
            <w:r w:rsidRPr="0007663E">
              <w:t>ХТТ390995А0404272</w:t>
            </w:r>
          </w:p>
        </w:tc>
        <w:tc>
          <w:tcPr>
            <w:tcW w:w="1276" w:type="dxa"/>
            <w:vMerge/>
          </w:tcPr>
          <w:p w:rsidR="006B709C" w:rsidRPr="0060342F" w:rsidRDefault="006B709C" w:rsidP="00321FE1">
            <w:pPr>
              <w:pStyle w:val="ad"/>
              <w:ind w:left="0"/>
              <w:jc w:val="both"/>
              <w:rPr>
                <w:b/>
              </w:rPr>
            </w:pPr>
          </w:p>
        </w:tc>
        <w:tc>
          <w:tcPr>
            <w:tcW w:w="1560" w:type="dxa"/>
            <w:vMerge/>
          </w:tcPr>
          <w:p w:rsidR="006B709C" w:rsidRPr="0060342F" w:rsidRDefault="006B709C" w:rsidP="00504263">
            <w:pPr>
              <w:pStyle w:val="ad"/>
              <w:ind w:left="0"/>
              <w:jc w:val="center"/>
              <w:rPr>
                <w:b/>
              </w:rPr>
            </w:pPr>
          </w:p>
        </w:tc>
      </w:tr>
      <w:tr w:rsidR="006B709C" w:rsidRPr="0060342F" w:rsidTr="00353EC6">
        <w:tc>
          <w:tcPr>
            <w:tcW w:w="480" w:type="dxa"/>
            <w:vMerge/>
          </w:tcPr>
          <w:p w:rsidR="006B709C" w:rsidRDefault="006B709C" w:rsidP="00321FE1">
            <w:pPr>
              <w:pStyle w:val="ad"/>
              <w:ind w:left="0"/>
              <w:jc w:val="both"/>
              <w:rPr>
                <w:b/>
              </w:rPr>
            </w:pPr>
          </w:p>
        </w:tc>
        <w:tc>
          <w:tcPr>
            <w:tcW w:w="1917" w:type="dxa"/>
            <w:vMerge/>
          </w:tcPr>
          <w:p w:rsidR="006B709C" w:rsidRPr="0060342F" w:rsidRDefault="006B709C" w:rsidP="00321FE1">
            <w:pPr>
              <w:pStyle w:val="ad"/>
              <w:ind w:left="0"/>
              <w:jc w:val="both"/>
              <w:rPr>
                <w:b/>
              </w:rPr>
            </w:pPr>
          </w:p>
        </w:tc>
        <w:tc>
          <w:tcPr>
            <w:tcW w:w="2281" w:type="dxa"/>
          </w:tcPr>
          <w:p w:rsidR="006B709C" w:rsidRPr="00273D2F" w:rsidRDefault="006B709C" w:rsidP="00321FE1">
            <w:pPr>
              <w:pStyle w:val="ad"/>
              <w:ind w:left="0"/>
              <w:jc w:val="both"/>
            </w:pPr>
            <w:r w:rsidRPr="00273D2F">
              <w:t>Модель, № двигателя</w:t>
            </w:r>
          </w:p>
        </w:tc>
        <w:tc>
          <w:tcPr>
            <w:tcW w:w="2268" w:type="dxa"/>
          </w:tcPr>
          <w:p w:rsidR="006B709C" w:rsidRPr="0007663E" w:rsidRDefault="006B709C" w:rsidP="00321FE1">
            <w:pPr>
              <w:pStyle w:val="ad"/>
              <w:ind w:left="0"/>
              <w:jc w:val="both"/>
            </w:pPr>
            <w:r w:rsidRPr="0007663E">
              <w:t>409100*А3032393</w:t>
            </w:r>
          </w:p>
        </w:tc>
        <w:tc>
          <w:tcPr>
            <w:tcW w:w="1276" w:type="dxa"/>
            <w:vMerge/>
          </w:tcPr>
          <w:p w:rsidR="006B709C" w:rsidRPr="0060342F" w:rsidRDefault="006B709C" w:rsidP="00321FE1">
            <w:pPr>
              <w:pStyle w:val="ad"/>
              <w:ind w:left="0"/>
              <w:jc w:val="both"/>
              <w:rPr>
                <w:b/>
              </w:rPr>
            </w:pPr>
          </w:p>
        </w:tc>
        <w:tc>
          <w:tcPr>
            <w:tcW w:w="1560" w:type="dxa"/>
            <w:vMerge/>
          </w:tcPr>
          <w:p w:rsidR="006B709C" w:rsidRPr="0060342F" w:rsidRDefault="006B709C" w:rsidP="00504263">
            <w:pPr>
              <w:pStyle w:val="ad"/>
              <w:ind w:left="0"/>
              <w:jc w:val="center"/>
              <w:rPr>
                <w:b/>
              </w:rPr>
            </w:pPr>
          </w:p>
        </w:tc>
      </w:tr>
      <w:tr w:rsidR="006B709C" w:rsidRPr="0060342F" w:rsidTr="00353EC6">
        <w:tc>
          <w:tcPr>
            <w:tcW w:w="480" w:type="dxa"/>
            <w:vMerge/>
          </w:tcPr>
          <w:p w:rsidR="006B709C" w:rsidRDefault="006B709C" w:rsidP="00321FE1">
            <w:pPr>
              <w:pStyle w:val="ad"/>
              <w:ind w:left="0"/>
              <w:jc w:val="both"/>
              <w:rPr>
                <w:b/>
              </w:rPr>
            </w:pPr>
          </w:p>
        </w:tc>
        <w:tc>
          <w:tcPr>
            <w:tcW w:w="1917" w:type="dxa"/>
            <w:vMerge/>
          </w:tcPr>
          <w:p w:rsidR="006B709C" w:rsidRPr="0060342F" w:rsidRDefault="006B709C" w:rsidP="00321FE1">
            <w:pPr>
              <w:pStyle w:val="ad"/>
              <w:ind w:left="0"/>
              <w:jc w:val="both"/>
              <w:rPr>
                <w:b/>
              </w:rPr>
            </w:pPr>
          </w:p>
        </w:tc>
        <w:tc>
          <w:tcPr>
            <w:tcW w:w="2281" w:type="dxa"/>
          </w:tcPr>
          <w:p w:rsidR="006B709C" w:rsidRPr="00273D2F" w:rsidRDefault="006B709C" w:rsidP="00321FE1">
            <w:pPr>
              <w:pStyle w:val="ad"/>
              <w:ind w:left="0"/>
              <w:jc w:val="both"/>
            </w:pPr>
            <w:r w:rsidRPr="00273D2F">
              <w:t>Тип двигателя</w:t>
            </w:r>
          </w:p>
        </w:tc>
        <w:tc>
          <w:tcPr>
            <w:tcW w:w="2268" w:type="dxa"/>
          </w:tcPr>
          <w:p w:rsidR="006B709C" w:rsidRPr="0007663E" w:rsidRDefault="006B709C" w:rsidP="00321FE1">
            <w:pPr>
              <w:pStyle w:val="ad"/>
              <w:ind w:left="0"/>
              <w:jc w:val="both"/>
            </w:pPr>
            <w:r w:rsidRPr="0007663E">
              <w:t>Бензиновый</w:t>
            </w:r>
          </w:p>
        </w:tc>
        <w:tc>
          <w:tcPr>
            <w:tcW w:w="1276" w:type="dxa"/>
            <w:vMerge/>
          </w:tcPr>
          <w:p w:rsidR="006B709C" w:rsidRPr="0060342F" w:rsidRDefault="006B709C" w:rsidP="00321FE1">
            <w:pPr>
              <w:pStyle w:val="ad"/>
              <w:ind w:left="0"/>
              <w:jc w:val="both"/>
              <w:rPr>
                <w:b/>
              </w:rPr>
            </w:pPr>
          </w:p>
        </w:tc>
        <w:tc>
          <w:tcPr>
            <w:tcW w:w="1560" w:type="dxa"/>
            <w:vMerge/>
          </w:tcPr>
          <w:p w:rsidR="006B709C" w:rsidRPr="0060342F" w:rsidRDefault="006B709C" w:rsidP="00504263">
            <w:pPr>
              <w:pStyle w:val="ad"/>
              <w:ind w:left="0"/>
              <w:jc w:val="center"/>
              <w:rPr>
                <w:b/>
              </w:rPr>
            </w:pPr>
          </w:p>
        </w:tc>
      </w:tr>
      <w:tr w:rsidR="006B709C" w:rsidRPr="0060342F" w:rsidTr="00353EC6">
        <w:tc>
          <w:tcPr>
            <w:tcW w:w="480" w:type="dxa"/>
            <w:vMerge/>
          </w:tcPr>
          <w:p w:rsidR="006B709C" w:rsidRDefault="006B709C" w:rsidP="00321FE1">
            <w:pPr>
              <w:pStyle w:val="ad"/>
              <w:ind w:left="0"/>
              <w:jc w:val="both"/>
              <w:rPr>
                <w:b/>
              </w:rPr>
            </w:pPr>
          </w:p>
        </w:tc>
        <w:tc>
          <w:tcPr>
            <w:tcW w:w="1917" w:type="dxa"/>
            <w:vMerge/>
          </w:tcPr>
          <w:p w:rsidR="006B709C" w:rsidRPr="0060342F" w:rsidRDefault="006B709C" w:rsidP="00321FE1">
            <w:pPr>
              <w:pStyle w:val="ad"/>
              <w:ind w:left="0"/>
              <w:jc w:val="both"/>
              <w:rPr>
                <w:b/>
              </w:rPr>
            </w:pPr>
          </w:p>
        </w:tc>
        <w:tc>
          <w:tcPr>
            <w:tcW w:w="2281" w:type="dxa"/>
          </w:tcPr>
          <w:p w:rsidR="006B709C" w:rsidRPr="00273D2F" w:rsidRDefault="006B709C" w:rsidP="00321FE1">
            <w:pPr>
              <w:pStyle w:val="ad"/>
              <w:ind w:left="0"/>
              <w:jc w:val="both"/>
            </w:pPr>
            <w:r w:rsidRPr="00273D2F">
              <w:t xml:space="preserve">Мощность двигателя, </w:t>
            </w:r>
            <w:r w:rsidRPr="00273D2F">
              <w:lastRenderedPageBreak/>
              <w:t>л.с.</w:t>
            </w:r>
          </w:p>
        </w:tc>
        <w:tc>
          <w:tcPr>
            <w:tcW w:w="2268" w:type="dxa"/>
          </w:tcPr>
          <w:p w:rsidR="006B709C" w:rsidRPr="0007663E" w:rsidRDefault="006B709C" w:rsidP="00321FE1">
            <w:pPr>
              <w:pStyle w:val="ad"/>
              <w:ind w:left="0"/>
              <w:jc w:val="both"/>
            </w:pPr>
            <w:r w:rsidRPr="0007663E">
              <w:lastRenderedPageBreak/>
              <w:t>112 (82,5)</w:t>
            </w:r>
          </w:p>
        </w:tc>
        <w:tc>
          <w:tcPr>
            <w:tcW w:w="1276" w:type="dxa"/>
            <w:vMerge/>
          </w:tcPr>
          <w:p w:rsidR="006B709C" w:rsidRPr="0060342F" w:rsidRDefault="006B709C" w:rsidP="00321FE1">
            <w:pPr>
              <w:pStyle w:val="ad"/>
              <w:ind w:left="0"/>
              <w:jc w:val="both"/>
              <w:rPr>
                <w:b/>
              </w:rPr>
            </w:pPr>
          </w:p>
        </w:tc>
        <w:tc>
          <w:tcPr>
            <w:tcW w:w="1560" w:type="dxa"/>
            <w:vMerge/>
          </w:tcPr>
          <w:p w:rsidR="006B709C" w:rsidRPr="0060342F" w:rsidRDefault="006B709C" w:rsidP="00504263">
            <w:pPr>
              <w:pStyle w:val="ad"/>
              <w:ind w:left="0"/>
              <w:jc w:val="center"/>
              <w:rPr>
                <w:b/>
              </w:rPr>
            </w:pPr>
          </w:p>
        </w:tc>
      </w:tr>
      <w:tr w:rsidR="006B709C" w:rsidRPr="0060342F" w:rsidTr="00353EC6">
        <w:tc>
          <w:tcPr>
            <w:tcW w:w="480" w:type="dxa"/>
            <w:vMerge/>
          </w:tcPr>
          <w:p w:rsidR="006B709C" w:rsidRDefault="006B709C" w:rsidP="00321FE1">
            <w:pPr>
              <w:pStyle w:val="ad"/>
              <w:ind w:left="0"/>
              <w:jc w:val="both"/>
              <w:rPr>
                <w:b/>
              </w:rPr>
            </w:pPr>
          </w:p>
        </w:tc>
        <w:tc>
          <w:tcPr>
            <w:tcW w:w="1917" w:type="dxa"/>
            <w:vMerge/>
          </w:tcPr>
          <w:p w:rsidR="006B709C" w:rsidRPr="0060342F" w:rsidRDefault="006B709C" w:rsidP="00321FE1">
            <w:pPr>
              <w:pStyle w:val="ad"/>
              <w:ind w:left="0"/>
              <w:jc w:val="both"/>
              <w:rPr>
                <w:b/>
              </w:rPr>
            </w:pPr>
          </w:p>
        </w:tc>
        <w:tc>
          <w:tcPr>
            <w:tcW w:w="2281" w:type="dxa"/>
          </w:tcPr>
          <w:p w:rsidR="006B709C" w:rsidRPr="00273D2F" w:rsidRDefault="006B709C" w:rsidP="00321FE1">
            <w:pPr>
              <w:pStyle w:val="ad"/>
              <w:ind w:left="0"/>
              <w:jc w:val="both"/>
            </w:pPr>
            <w:r w:rsidRPr="00273D2F">
              <w:t>Рабочий объем двигателя, см. куб.</w:t>
            </w:r>
          </w:p>
        </w:tc>
        <w:tc>
          <w:tcPr>
            <w:tcW w:w="2268" w:type="dxa"/>
          </w:tcPr>
          <w:p w:rsidR="006B709C" w:rsidRPr="0007663E" w:rsidRDefault="006B709C" w:rsidP="00321FE1">
            <w:pPr>
              <w:pStyle w:val="ad"/>
              <w:ind w:left="0"/>
              <w:jc w:val="both"/>
            </w:pPr>
            <w:r w:rsidRPr="0007663E">
              <w:t>2693</w:t>
            </w:r>
          </w:p>
        </w:tc>
        <w:tc>
          <w:tcPr>
            <w:tcW w:w="1276" w:type="dxa"/>
            <w:vMerge/>
          </w:tcPr>
          <w:p w:rsidR="006B709C" w:rsidRPr="0060342F" w:rsidRDefault="006B709C" w:rsidP="00321FE1">
            <w:pPr>
              <w:pStyle w:val="ad"/>
              <w:ind w:left="0"/>
              <w:jc w:val="both"/>
              <w:rPr>
                <w:b/>
              </w:rPr>
            </w:pPr>
          </w:p>
        </w:tc>
        <w:tc>
          <w:tcPr>
            <w:tcW w:w="1560" w:type="dxa"/>
            <w:vMerge/>
          </w:tcPr>
          <w:p w:rsidR="006B709C" w:rsidRPr="0060342F" w:rsidRDefault="006B709C" w:rsidP="00504263">
            <w:pPr>
              <w:pStyle w:val="ad"/>
              <w:ind w:left="0"/>
              <w:jc w:val="center"/>
              <w:rPr>
                <w:b/>
              </w:rPr>
            </w:pPr>
          </w:p>
        </w:tc>
      </w:tr>
      <w:tr w:rsidR="006B709C" w:rsidRPr="0060342F" w:rsidTr="00353EC6">
        <w:tc>
          <w:tcPr>
            <w:tcW w:w="480" w:type="dxa"/>
            <w:vMerge/>
          </w:tcPr>
          <w:p w:rsidR="006B709C" w:rsidRDefault="006B709C" w:rsidP="00321FE1">
            <w:pPr>
              <w:pStyle w:val="ad"/>
              <w:ind w:left="0"/>
              <w:jc w:val="both"/>
              <w:rPr>
                <w:b/>
              </w:rPr>
            </w:pPr>
          </w:p>
        </w:tc>
        <w:tc>
          <w:tcPr>
            <w:tcW w:w="1917" w:type="dxa"/>
            <w:vMerge/>
          </w:tcPr>
          <w:p w:rsidR="006B709C" w:rsidRPr="0060342F" w:rsidRDefault="006B709C" w:rsidP="00321FE1">
            <w:pPr>
              <w:pStyle w:val="ad"/>
              <w:ind w:left="0"/>
              <w:jc w:val="both"/>
              <w:rPr>
                <w:b/>
              </w:rPr>
            </w:pPr>
          </w:p>
        </w:tc>
        <w:tc>
          <w:tcPr>
            <w:tcW w:w="2281" w:type="dxa"/>
          </w:tcPr>
          <w:p w:rsidR="006B709C" w:rsidRPr="00273D2F" w:rsidRDefault="006B709C" w:rsidP="00321FE1">
            <w:pPr>
              <w:pStyle w:val="ad"/>
              <w:ind w:left="0"/>
              <w:jc w:val="both"/>
            </w:pPr>
            <w:r w:rsidRPr="00273D2F">
              <w:t>Шасси (рама), №</w:t>
            </w:r>
          </w:p>
        </w:tc>
        <w:tc>
          <w:tcPr>
            <w:tcW w:w="2268" w:type="dxa"/>
          </w:tcPr>
          <w:p w:rsidR="006B709C" w:rsidRPr="0007663E" w:rsidRDefault="006B709C" w:rsidP="00321FE1">
            <w:pPr>
              <w:pStyle w:val="ad"/>
              <w:ind w:left="0"/>
              <w:jc w:val="both"/>
            </w:pPr>
            <w:r w:rsidRPr="0007663E">
              <w:t>374100А0209625</w:t>
            </w:r>
          </w:p>
        </w:tc>
        <w:tc>
          <w:tcPr>
            <w:tcW w:w="1276" w:type="dxa"/>
            <w:vMerge/>
          </w:tcPr>
          <w:p w:rsidR="006B709C" w:rsidRPr="0060342F" w:rsidRDefault="006B709C" w:rsidP="00321FE1">
            <w:pPr>
              <w:pStyle w:val="ad"/>
              <w:ind w:left="0"/>
              <w:jc w:val="both"/>
              <w:rPr>
                <w:b/>
              </w:rPr>
            </w:pPr>
          </w:p>
        </w:tc>
        <w:tc>
          <w:tcPr>
            <w:tcW w:w="1560" w:type="dxa"/>
            <w:vMerge/>
          </w:tcPr>
          <w:p w:rsidR="006B709C" w:rsidRPr="0060342F" w:rsidRDefault="006B709C" w:rsidP="00504263">
            <w:pPr>
              <w:pStyle w:val="ad"/>
              <w:ind w:left="0"/>
              <w:jc w:val="center"/>
              <w:rPr>
                <w:b/>
              </w:rPr>
            </w:pPr>
          </w:p>
        </w:tc>
      </w:tr>
      <w:tr w:rsidR="006B709C" w:rsidRPr="0060342F" w:rsidTr="00353EC6">
        <w:tc>
          <w:tcPr>
            <w:tcW w:w="480" w:type="dxa"/>
            <w:vMerge/>
          </w:tcPr>
          <w:p w:rsidR="006B709C" w:rsidRDefault="006B709C" w:rsidP="00321FE1">
            <w:pPr>
              <w:pStyle w:val="ad"/>
              <w:ind w:left="0"/>
              <w:jc w:val="both"/>
              <w:rPr>
                <w:b/>
              </w:rPr>
            </w:pPr>
          </w:p>
        </w:tc>
        <w:tc>
          <w:tcPr>
            <w:tcW w:w="1917" w:type="dxa"/>
            <w:vMerge/>
          </w:tcPr>
          <w:p w:rsidR="006B709C" w:rsidRPr="0060342F" w:rsidRDefault="006B709C" w:rsidP="00321FE1">
            <w:pPr>
              <w:pStyle w:val="ad"/>
              <w:ind w:left="0"/>
              <w:jc w:val="both"/>
              <w:rPr>
                <w:b/>
              </w:rPr>
            </w:pPr>
          </w:p>
        </w:tc>
        <w:tc>
          <w:tcPr>
            <w:tcW w:w="2281" w:type="dxa"/>
          </w:tcPr>
          <w:p w:rsidR="006B709C" w:rsidRPr="00273D2F" w:rsidRDefault="006B709C" w:rsidP="00321FE1">
            <w:pPr>
              <w:pStyle w:val="ad"/>
              <w:ind w:left="0"/>
              <w:jc w:val="both"/>
            </w:pPr>
            <w:r w:rsidRPr="00273D2F">
              <w:t>Кузов:</w:t>
            </w:r>
          </w:p>
        </w:tc>
        <w:tc>
          <w:tcPr>
            <w:tcW w:w="2268" w:type="dxa"/>
          </w:tcPr>
          <w:p w:rsidR="006B709C" w:rsidRPr="0007663E" w:rsidRDefault="006B709C" w:rsidP="00321FE1">
            <w:pPr>
              <w:pStyle w:val="ad"/>
              <w:ind w:left="0"/>
              <w:jc w:val="both"/>
            </w:pPr>
            <w:r w:rsidRPr="0007663E">
              <w:t>390900А0209625</w:t>
            </w:r>
          </w:p>
        </w:tc>
        <w:tc>
          <w:tcPr>
            <w:tcW w:w="1276" w:type="dxa"/>
            <w:vMerge/>
          </w:tcPr>
          <w:p w:rsidR="006B709C" w:rsidRPr="0060342F" w:rsidRDefault="006B709C" w:rsidP="00321FE1">
            <w:pPr>
              <w:pStyle w:val="ad"/>
              <w:ind w:left="0"/>
              <w:jc w:val="both"/>
              <w:rPr>
                <w:b/>
              </w:rPr>
            </w:pPr>
          </w:p>
        </w:tc>
        <w:tc>
          <w:tcPr>
            <w:tcW w:w="1560" w:type="dxa"/>
            <w:vMerge/>
          </w:tcPr>
          <w:p w:rsidR="006B709C" w:rsidRPr="0060342F" w:rsidRDefault="006B709C" w:rsidP="00504263">
            <w:pPr>
              <w:pStyle w:val="ad"/>
              <w:ind w:left="0"/>
              <w:jc w:val="center"/>
              <w:rPr>
                <w:b/>
              </w:rPr>
            </w:pPr>
          </w:p>
        </w:tc>
      </w:tr>
      <w:tr w:rsidR="006B709C" w:rsidRPr="0060342F" w:rsidTr="00353EC6">
        <w:tc>
          <w:tcPr>
            <w:tcW w:w="480" w:type="dxa"/>
            <w:vMerge/>
          </w:tcPr>
          <w:p w:rsidR="006B709C" w:rsidRDefault="006B709C" w:rsidP="00321FE1">
            <w:pPr>
              <w:pStyle w:val="ad"/>
              <w:ind w:left="0"/>
              <w:jc w:val="both"/>
              <w:rPr>
                <w:b/>
              </w:rPr>
            </w:pPr>
          </w:p>
        </w:tc>
        <w:tc>
          <w:tcPr>
            <w:tcW w:w="1917" w:type="dxa"/>
            <w:vMerge/>
          </w:tcPr>
          <w:p w:rsidR="006B709C" w:rsidRPr="0060342F" w:rsidRDefault="006B709C" w:rsidP="00321FE1">
            <w:pPr>
              <w:pStyle w:val="ad"/>
              <w:ind w:left="0"/>
              <w:jc w:val="both"/>
              <w:rPr>
                <w:b/>
              </w:rPr>
            </w:pPr>
          </w:p>
        </w:tc>
        <w:tc>
          <w:tcPr>
            <w:tcW w:w="2281" w:type="dxa"/>
          </w:tcPr>
          <w:p w:rsidR="006B709C" w:rsidRPr="00273D2F" w:rsidRDefault="006B709C" w:rsidP="00321FE1">
            <w:pPr>
              <w:pStyle w:val="ad"/>
              <w:ind w:left="0"/>
              <w:jc w:val="both"/>
            </w:pPr>
            <w:r w:rsidRPr="00273D2F">
              <w:t>Цвет:</w:t>
            </w:r>
          </w:p>
        </w:tc>
        <w:tc>
          <w:tcPr>
            <w:tcW w:w="2268" w:type="dxa"/>
          </w:tcPr>
          <w:p w:rsidR="006B709C" w:rsidRPr="0007663E" w:rsidRDefault="006B709C" w:rsidP="00321FE1">
            <w:pPr>
              <w:pStyle w:val="ad"/>
              <w:ind w:left="0"/>
              <w:jc w:val="both"/>
            </w:pPr>
            <w:r w:rsidRPr="0007663E">
              <w:t>Белая ночь</w:t>
            </w:r>
          </w:p>
        </w:tc>
        <w:tc>
          <w:tcPr>
            <w:tcW w:w="1276" w:type="dxa"/>
            <w:vMerge/>
          </w:tcPr>
          <w:p w:rsidR="006B709C" w:rsidRPr="0060342F" w:rsidRDefault="006B709C" w:rsidP="00321FE1">
            <w:pPr>
              <w:pStyle w:val="ad"/>
              <w:ind w:left="0"/>
              <w:jc w:val="both"/>
              <w:rPr>
                <w:b/>
              </w:rPr>
            </w:pPr>
          </w:p>
        </w:tc>
        <w:tc>
          <w:tcPr>
            <w:tcW w:w="1560" w:type="dxa"/>
            <w:vMerge/>
          </w:tcPr>
          <w:p w:rsidR="006B709C" w:rsidRPr="0060342F" w:rsidRDefault="006B709C" w:rsidP="00504263">
            <w:pPr>
              <w:pStyle w:val="ad"/>
              <w:ind w:left="0"/>
              <w:jc w:val="center"/>
              <w:rPr>
                <w:b/>
              </w:rPr>
            </w:pPr>
          </w:p>
        </w:tc>
      </w:tr>
      <w:tr w:rsidR="006B709C" w:rsidRPr="0060342F" w:rsidTr="00353EC6">
        <w:tc>
          <w:tcPr>
            <w:tcW w:w="480" w:type="dxa"/>
            <w:vMerge/>
          </w:tcPr>
          <w:p w:rsidR="006B709C" w:rsidRDefault="006B709C" w:rsidP="00321FE1">
            <w:pPr>
              <w:pStyle w:val="ad"/>
              <w:ind w:left="0"/>
              <w:jc w:val="both"/>
              <w:rPr>
                <w:b/>
              </w:rPr>
            </w:pPr>
          </w:p>
        </w:tc>
        <w:tc>
          <w:tcPr>
            <w:tcW w:w="1917" w:type="dxa"/>
            <w:vMerge/>
          </w:tcPr>
          <w:p w:rsidR="006B709C" w:rsidRPr="0060342F" w:rsidRDefault="006B709C" w:rsidP="00321FE1">
            <w:pPr>
              <w:pStyle w:val="ad"/>
              <w:ind w:left="0"/>
              <w:jc w:val="both"/>
              <w:rPr>
                <w:b/>
              </w:rPr>
            </w:pPr>
          </w:p>
        </w:tc>
        <w:tc>
          <w:tcPr>
            <w:tcW w:w="2281" w:type="dxa"/>
          </w:tcPr>
          <w:p w:rsidR="006B709C" w:rsidRPr="00273D2F" w:rsidRDefault="006B709C" w:rsidP="00321FE1">
            <w:pPr>
              <w:pStyle w:val="ad"/>
              <w:ind w:left="0"/>
              <w:jc w:val="both"/>
            </w:pPr>
            <w:r w:rsidRPr="00273D2F">
              <w:t>Год выпуска:</w:t>
            </w:r>
          </w:p>
        </w:tc>
        <w:tc>
          <w:tcPr>
            <w:tcW w:w="2268" w:type="dxa"/>
          </w:tcPr>
          <w:p w:rsidR="006B709C" w:rsidRPr="0007663E" w:rsidRDefault="006B709C" w:rsidP="00321FE1">
            <w:pPr>
              <w:pStyle w:val="ad"/>
              <w:ind w:left="0"/>
              <w:jc w:val="both"/>
            </w:pPr>
            <w:r w:rsidRPr="0007663E">
              <w:t>2010 г.</w:t>
            </w:r>
          </w:p>
        </w:tc>
        <w:tc>
          <w:tcPr>
            <w:tcW w:w="1276" w:type="dxa"/>
            <w:vMerge/>
          </w:tcPr>
          <w:p w:rsidR="006B709C" w:rsidRPr="0060342F" w:rsidRDefault="006B709C" w:rsidP="00321FE1">
            <w:pPr>
              <w:pStyle w:val="ad"/>
              <w:ind w:left="0"/>
              <w:jc w:val="both"/>
              <w:rPr>
                <w:b/>
              </w:rPr>
            </w:pPr>
          </w:p>
        </w:tc>
        <w:tc>
          <w:tcPr>
            <w:tcW w:w="1560" w:type="dxa"/>
            <w:vMerge/>
          </w:tcPr>
          <w:p w:rsidR="006B709C" w:rsidRPr="0060342F" w:rsidRDefault="006B709C" w:rsidP="00504263">
            <w:pPr>
              <w:pStyle w:val="ad"/>
              <w:ind w:left="0"/>
              <w:jc w:val="center"/>
              <w:rPr>
                <w:b/>
              </w:rPr>
            </w:pPr>
          </w:p>
        </w:tc>
      </w:tr>
      <w:tr w:rsidR="006B709C" w:rsidRPr="0060342F" w:rsidTr="00353EC6">
        <w:tc>
          <w:tcPr>
            <w:tcW w:w="480" w:type="dxa"/>
            <w:vMerge/>
          </w:tcPr>
          <w:p w:rsidR="006B709C" w:rsidRDefault="006B709C" w:rsidP="00321FE1">
            <w:pPr>
              <w:pStyle w:val="ad"/>
              <w:ind w:left="0"/>
              <w:jc w:val="both"/>
              <w:rPr>
                <w:b/>
              </w:rPr>
            </w:pPr>
          </w:p>
        </w:tc>
        <w:tc>
          <w:tcPr>
            <w:tcW w:w="1917" w:type="dxa"/>
            <w:vMerge/>
          </w:tcPr>
          <w:p w:rsidR="006B709C" w:rsidRPr="0060342F" w:rsidRDefault="006B709C" w:rsidP="00321FE1">
            <w:pPr>
              <w:pStyle w:val="ad"/>
              <w:ind w:left="0"/>
              <w:jc w:val="both"/>
              <w:rPr>
                <w:b/>
              </w:rPr>
            </w:pPr>
          </w:p>
        </w:tc>
        <w:tc>
          <w:tcPr>
            <w:tcW w:w="2281" w:type="dxa"/>
          </w:tcPr>
          <w:p w:rsidR="006B709C" w:rsidRPr="00273D2F" w:rsidRDefault="006B709C" w:rsidP="00321FE1">
            <w:pPr>
              <w:pStyle w:val="ad"/>
              <w:ind w:left="0"/>
              <w:jc w:val="both"/>
            </w:pPr>
            <w:r w:rsidRPr="00273D2F">
              <w:t>Пробег (км):</w:t>
            </w:r>
          </w:p>
        </w:tc>
        <w:tc>
          <w:tcPr>
            <w:tcW w:w="2268" w:type="dxa"/>
          </w:tcPr>
          <w:p w:rsidR="006B709C" w:rsidRPr="0007663E" w:rsidRDefault="006B709C" w:rsidP="00321FE1">
            <w:pPr>
              <w:pStyle w:val="ad"/>
              <w:ind w:left="0"/>
              <w:jc w:val="both"/>
            </w:pPr>
            <w:r w:rsidRPr="0007663E">
              <w:t>-</w:t>
            </w:r>
          </w:p>
        </w:tc>
        <w:tc>
          <w:tcPr>
            <w:tcW w:w="1276" w:type="dxa"/>
            <w:vMerge/>
          </w:tcPr>
          <w:p w:rsidR="006B709C" w:rsidRPr="0060342F" w:rsidRDefault="006B709C" w:rsidP="00321FE1">
            <w:pPr>
              <w:pStyle w:val="ad"/>
              <w:ind w:left="0"/>
              <w:jc w:val="both"/>
              <w:rPr>
                <w:b/>
              </w:rPr>
            </w:pPr>
          </w:p>
        </w:tc>
        <w:tc>
          <w:tcPr>
            <w:tcW w:w="1560" w:type="dxa"/>
            <w:vMerge/>
          </w:tcPr>
          <w:p w:rsidR="006B709C" w:rsidRPr="0060342F" w:rsidRDefault="006B709C" w:rsidP="00504263">
            <w:pPr>
              <w:pStyle w:val="ad"/>
              <w:ind w:left="0"/>
              <w:jc w:val="center"/>
              <w:rPr>
                <w:b/>
              </w:rPr>
            </w:pPr>
          </w:p>
        </w:tc>
      </w:tr>
      <w:tr w:rsidR="006B709C" w:rsidRPr="0060342F" w:rsidTr="00353EC6">
        <w:tc>
          <w:tcPr>
            <w:tcW w:w="480" w:type="dxa"/>
            <w:vMerge w:val="restart"/>
          </w:tcPr>
          <w:p w:rsidR="006B709C" w:rsidRPr="0060342F" w:rsidRDefault="006B709C" w:rsidP="00321FE1">
            <w:pPr>
              <w:pStyle w:val="ad"/>
              <w:ind w:left="0"/>
              <w:jc w:val="both"/>
              <w:rPr>
                <w:b/>
              </w:rPr>
            </w:pPr>
            <w:r>
              <w:rPr>
                <w:b/>
              </w:rPr>
              <w:t>4</w:t>
            </w:r>
          </w:p>
        </w:tc>
        <w:tc>
          <w:tcPr>
            <w:tcW w:w="1917" w:type="dxa"/>
            <w:vMerge w:val="restart"/>
          </w:tcPr>
          <w:p w:rsidR="006B709C" w:rsidRPr="0060342F" w:rsidRDefault="006B709C" w:rsidP="00321FE1">
            <w:pPr>
              <w:pStyle w:val="ad"/>
              <w:ind w:left="0"/>
              <w:jc w:val="both"/>
              <w:rPr>
                <w:b/>
              </w:rPr>
            </w:pPr>
            <w:r>
              <w:rPr>
                <w:b/>
              </w:rPr>
              <w:t xml:space="preserve">Полуприцеп-тяжеловоз </w:t>
            </w:r>
            <w:r w:rsidRPr="0030270B">
              <w:rPr>
                <w:b/>
              </w:rPr>
              <w:t>HARTUNG-943000</w:t>
            </w:r>
          </w:p>
        </w:tc>
        <w:tc>
          <w:tcPr>
            <w:tcW w:w="2281" w:type="dxa"/>
          </w:tcPr>
          <w:p w:rsidR="006B709C" w:rsidRPr="00273D2F" w:rsidRDefault="006B709C" w:rsidP="00321FE1">
            <w:pPr>
              <w:pStyle w:val="ad"/>
              <w:ind w:left="0"/>
              <w:jc w:val="both"/>
            </w:pPr>
            <w:r w:rsidRPr="00273D2F">
              <w:t>Марка, модель</w:t>
            </w:r>
          </w:p>
        </w:tc>
        <w:tc>
          <w:tcPr>
            <w:tcW w:w="2268" w:type="dxa"/>
          </w:tcPr>
          <w:p w:rsidR="006B709C" w:rsidRPr="00950BEC" w:rsidRDefault="006B709C" w:rsidP="00321FE1">
            <w:pPr>
              <w:pStyle w:val="ad"/>
              <w:ind w:left="0"/>
              <w:jc w:val="both"/>
            </w:pPr>
            <w:r w:rsidRPr="00950BEC">
              <w:rPr>
                <w:lang w:val="en-US"/>
              </w:rPr>
              <w:t>HARTUNG-943000</w:t>
            </w:r>
          </w:p>
        </w:tc>
        <w:tc>
          <w:tcPr>
            <w:tcW w:w="1276" w:type="dxa"/>
            <w:vMerge w:val="restart"/>
          </w:tcPr>
          <w:p w:rsidR="006B709C" w:rsidRPr="0060342F" w:rsidRDefault="006B709C" w:rsidP="00321FE1">
            <w:pPr>
              <w:pStyle w:val="ad"/>
              <w:ind w:left="0"/>
              <w:jc w:val="both"/>
              <w:rPr>
                <w:b/>
              </w:rPr>
            </w:pPr>
            <w:r>
              <w:rPr>
                <w:b/>
              </w:rPr>
              <w:t>899 000,00</w:t>
            </w:r>
          </w:p>
        </w:tc>
        <w:tc>
          <w:tcPr>
            <w:tcW w:w="1560" w:type="dxa"/>
            <w:vMerge w:val="restart"/>
          </w:tcPr>
          <w:p w:rsidR="006B709C" w:rsidRDefault="00E86905" w:rsidP="00504263">
            <w:pPr>
              <w:pStyle w:val="ad"/>
              <w:ind w:left="0"/>
              <w:jc w:val="center"/>
              <w:rPr>
                <w:b/>
              </w:rPr>
            </w:pPr>
            <w:r>
              <w:rPr>
                <w:b/>
              </w:rPr>
              <w:t>Отчет об оценке №46/2022Т-3 от 22.03.2022</w:t>
            </w:r>
            <w:r w:rsidR="00C441C0">
              <w:rPr>
                <w:b/>
              </w:rPr>
              <w:t>, выполненный ЧПО Криштопиной Надеждой Александровной</w:t>
            </w:r>
          </w:p>
        </w:tc>
      </w:tr>
      <w:tr w:rsidR="006B709C" w:rsidRPr="0060342F" w:rsidTr="00353EC6">
        <w:tc>
          <w:tcPr>
            <w:tcW w:w="480" w:type="dxa"/>
            <w:vMerge/>
          </w:tcPr>
          <w:p w:rsidR="006B709C" w:rsidRDefault="006B709C" w:rsidP="00321FE1">
            <w:pPr>
              <w:pStyle w:val="ad"/>
              <w:ind w:left="0"/>
              <w:jc w:val="both"/>
              <w:rPr>
                <w:b/>
              </w:rPr>
            </w:pPr>
          </w:p>
        </w:tc>
        <w:tc>
          <w:tcPr>
            <w:tcW w:w="1917" w:type="dxa"/>
            <w:vMerge/>
          </w:tcPr>
          <w:p w:rsidR="006B709C" w:rsidRPr="0060342F" w:rsidRDefault="006B709C" w:rsidP="00321FE1">
            <w:pPr>
              <w:pStyle w:val="ad"/>
              <w:ind w:left="0"/>
              <w:jc w:val="both"/>
              <w:rPr>
                <w:b/>
              </w:rPr>
            </w:pPr>
          </w:p>
        </w:tc>
        <w:tc>
          <w:tcPr>
            <w:tcW w:w="2281" w:type="dxa"/>
          </w:tcPr>
          <w:p w:rsidR="006B709C" w:rsidRPr="00273D2F" w:rsidRDefault="006B709C" w:rsidP="00321FE1">
            <w:pPr>
              <w:pStyle w:val="ad"/>
              <w:ind w:left="0"/>
              <w:jc w:val="both"/>
            </w:pPr>
            <w:r w:rsidRPr="00273D2F">
              <w:t>Регистрационный знак</w:t>
            </w:r>
          </w:p>
        </w:tc>
        <w:tc>
          <w:tcPr>
            <w:tcW w:w="2268" w:type="dxa"/>
          </w:tcPr>
          <w:p w:rsidR="006B709C" w:rsidRPr="00950BEC" w:rsidRDefault="006B709C" w:rsidP="00321FE1">
            <w:pPr>
              <w:pStyle w:val="ad"/>
              <w:ind w:left="0"/>
              <w:jc w:val="both"/>
            </w:pPr>
            <w:r w:rsidRPr="00950BEC">
              <w:t>АМ050235</w:t>
            </w:r>
          </w:p>
        </w:tc>
        <w:tc>
          <w:tcPr>
            <w:tcW w:w="1276" w:type="dxa"/>
            <w:vMerge/>
          </w:tcPr>
          <w:p w:rsidR="006B709C" w:rsidRPr="0060342F" w:rsidRDefault="006B709C" w:rsidP="00321FE1">
            <w:pPr>
              <w:pStyle w:val="ad"/>
              <w:ind w:left="0"/>
              <w:jc w:val="both"/>
              <w:rPr>
                <w:b/>
              </w:rPr>
            </w:pPr>
          </w:p>
        </w:tc>
        <w:tc>
          <w:tcPr>
            <w:tcW w:w="1560" w:type="dxa"/>
            <w:vMerge/>
          </w:tcPr>
          <w:p w:rsidR="006B709C" w:rsidRPr="0060342F" w:rsidRDefault="006B709C" w:rsidP="00504263">
            <w:pPr>
              <w:pStyle w:val="ad"/>
              <w:ind w:left="0"/>
              <w:jc w:val="center"/>
              <w:rPr>
                <w:b/>
              </w:rPr>
            </w:pPr>
          </w:p>
        </w:tc>
      </w:tr>
      <w:tr w:rsidR="006B709C" w:rsidRPr="0060342F" w:rsidTr="00353EC6">
        <w:tc>
          <w:tcPr>
            <w:tcW w:w="480" w:type="dxa"/>
            <w:vMerge/>
          </w:tcPr>
          <w:p w:rsidR="006B709C" w:rsidRDefault="006B709C" w:rsidP="00321FE1">
            <w:pPr>
              <w:pStyle w:val="ad"/>
              <w:ind w:left="0"/>
              <w:jc w:val="both"/>
              <w:rPr>
                <w:b/>
              </w:rPr>
            </w:pPr>
          </w:p>
        </w:tc>
        <w:tc>
          <w:tcPr>
            <w:tcW w:w="1917" w:type="dxa"/>
            <w:vMerge/>
          </w:tcPr>
          <w:p w:rsidR="006B709C" w:rsidRPr="0060342F" w:rsidRDefault="006B709C" w:rsidP="00321FE1">
            <w:pPr>
              <w:pStyle w:val="ad"/>
              <w:ind w:left="0"/>
              <w:jc w:val="both"/>
              <w:rPr>
                <w:b/>
              </w:rPr>
            </w:pPr>
          </w:p>
        </w:tc>
        <w:tc>
          <w:tcPr>
            <w:tcW w:w="2281" w:type="dxa"/>
          </w:tcPr>
          <w:p w:rsidR="006B709C" w:rsidRPr="00273D2F" w:rsidRDefault="006B709C" w:rsidP="00321FE1">
            <w:pPr>
              <w:pStyle w:val="ad"/>
              <w:ind w:left="0"/>
              <w:jc w:val="both"/>
            </w:pPr>
            <w:r w:rsidRPr="00273D2F">
              <w:t>Идентификационный номер (</w:t>
            </w:r>
            <w:r w:rsidRPr="00273D2F">
              <w:rPr>
                <w:lang w:val="en-US"/>
              </w:rPr>
              <w:t>VIN)</w:t>
            </w:r>
          </w:p>
        </w:tc>
        <w:tc>
          <w:tcPr>
            <w:tcW w:w="2268" w:type="dxa"/>
          </w:tcPr>
          <w:p w:rsidR="006B709C" w:rsidRPr="00950BEC" w:rsidRDefault="006B709C" w:rsidP="00321FE1">
            <w:pPr>
              <w:pStyle w:val="ad"/>
              <w:ind w:left="0"/>
              <w:jc w:val="both"/>
            </w:pPr>
            <w:r w:rsidRPr="00950BEC">
              <w:t>Х8994300С4</w:t>
            </w:r>
            <w:r w:rsidRPr="00950BEC">
              <w:rPr>
                <w:lang w:val="en-US"/>
              </w:rPr>
              <w:t>AD</w:t>
            </w:r>
            <w:r w:rsidRPr="00950BEC">
              <w:t>7092</w:t>
            </w:r>
          </w:p>
        </w:tc>
        <w:tc>
          <w:tcPr>
            <w:tcW w:w="1276" w:type="dxa"/>
            <w:vMerge/>
          </w:tcPr>
          <w:p w:rsidR="006B709C" w:rsidRPr="0060342F" w:rsidRDefault="006B709C" w:rsidP="00321FE1">
            <w:pPr>
              <w:pStyle w:val="ad"/>
              <w:ind w:left="0"/>
              <w:jc w:val="both"/>
              <w:rPr>
                <w:b/>
              </w:rPr>
            </w:pPr>
          </w:p>
        </w:tc>
        <w:tc>
          <w:tcPr>
            <w:tcW w:w="1560" w:type="dxa"/>
            <w:vMerge/>
          </w:tcPr>
          <w:p w:rsidR="006B709C" w:rsidRPr="0060342F" w:rsidRDefault="006B709C" w:rsidP="00504263">
            <w:pPr>
              <w:pStyle w:val="ad"/>
              <w:ind w:left="0"/>
              <w:jc w:val="center"/>
              <w:rPr>
                <w:b/>
              </w:rPr>
            </w:pPr>
          </w:p>
        </w:tc>
      </w:tr>
      <w:tr w:rsidR="006B709C" w:rsidRPr="0060342F" w:rsidTr="00353EC6">
        <w:tc>
          <w:tcPr>
            <w:tcW w:w="480" w:type="dxa"/>
            <w:vMerge/>
          </w:tcPr>
          <w:p w:rsidR="006B709C" w:rsidRDefault="006B709C" w:rsidP="00321FE1">
            <w:pPr>
              <w:pStyle w:val="ad"/>
              <w:ind w:left="0"/>
              <w:jc w:val="both"/>
              <w:rPr>
                <w:b/>
              </w:rPr>
            </w:pPr>
          </w:p>
        </w:tc>
        <w:tc>
          <w:tcPr>
            <w:tcW w:w="1917" w:type="dxa"/>
            <w:vMerge/>
          </w:tcPr>
          <w:p w:rsidR="006B709C" w:rsidRPr="0060342F" w:rsidRDefault="006B709C" w:rsidP="00321FE1">
            <w:pPr>
              <w:pStyle w:val="ad"/>
              <w:ind w:left="0"/>
              <w:jc w:val="both"/>
              <w:rPr>
                <w:b/>
              </w:rPr>
            </w:pPr>
          </w:p>
        </w:tc>
        <w:tc>
          <w:tcPr>
            <w:tcW w:w="2281" w:type="dxa"/>
          </w:tcPr>
          <w:p w:rsidR="006B709C" w:rsidRPr="00273D2F" w:rsidRDefault="006B709C" w:rsidP="00321FE1">
            <w:pPr>
              <w:pStyle w:val="ad"/>
              <w:ind w:left="0"/>
              <w:jc w:val="both"/>
            </w:pPr>
            <w:r w:rsidRPr="00273D2F">
              <w:t>Модель, № двигателя</w:t>
            </w:r>
          </w:p>
        </w:tc>
        <w:tc>
          <w:tcPr>
            <w:tcW w:w="2268" w:type="dxa"/>
          </w:tcPr>
          <w:p w:rsidR="006B709C" w:rsidRPr="00950BEC" w:rsidRDefault="006B709C" w:rsidP="00321FE1">
            <w:pPr>
              <w:pStyle w:val="ad"/>
              <w:ind w:left="0"/>
              <w:jc w:val="both"/>
            </w:pPr>
            <w:r w:rsidRPr="00950BEC">
              <w:t>отсутствует</w:t>
            </w:r>
          </w:p>
        </w:tc>
        <w:tc>
          <w:tcPr>
            <w:tcW w:w="1276" w:type="dxa"/>
            <w:vMerge/>
          </w:tcPr>
          <w:p w:rsidR="006B709C" w:rsidRPr="0060342F" w:rsidRDefault="006B709C" w:rsidP="00321FE1">
            <w:pPr>
              <w:pStyle w:val="ad"/>
              <w:ind w:left="0"/>
              <w:jc w:val="both"/>
              <w:rPr>
                <w:b/>
              </w:rPr>
            </w:pPr>
          </w:p>
        </w:tc>
        <w:tc>
          <w:tcPr>
            <w:tcW w:w="1560" w:type="dxa"/>
            <w:vMerge/>
          </w:tcPr>
          <w:p w:rsidR="006B709C" w:rsidRPr="0060342F" w:rsidRDefault="006B709C" w:rsidP="00504263">
            <w:pPr>
              <w:pStyle w:val="ad"/>
              <w:ind w:left="0"/>
              <w:jc w:val="center"/>
              <w:rPr>
                <w:b/>
              </w:rPr>
            </w:pPr>
          </w:p>
        </w:tc>
      </w:tr>
      <w:tr w:rsidR="006B709C" w:rsidRPr="0060342F" w:rsidTr="00353EC6">
        <w:tc>
          <w:tcPr>
            <w:tcW w:w="480" w:type="dxa"/>
            <w:vMerge/>
          </w:tcPr>
          <w:p w:rsidR="006B709C" w:rsidRDefault="006B709C" w:rsidP="00321FE1">
            <w:pPr>
              <w:pStyle w:val="ad"/>
              <w:ind w:left="0"/>
              <w:jc w:val="both"/>
              <w:rPr>
                <w:b/>
              </w:rPr>
            </w:pPr>
          </w:p>
        </w:tc>
        <w:tc>
          <w:tcPr>
            <w:tcW w:w="1917" w:type="dxa"/>
            <w:vMerge/>
          </w:tcPr>
          <w:p w:rsidR="006B709C" w:rsidRPr="0060342F" w:rsidRDefault="006B709C" w:rsidP="00321FE1">
            <w:pPr>
              <w:pStyle w:val="ad"/>
              <w:ind w:left="0"/>
              <w:jc w:val="both"/>
              <w:rPr>
                <w:b/>
              </w:rPr>
            </w:pPr>
          </w:p>
        </w:tc>
        <w:tc>
          <w:tcPr>
            <w:tcW w:w="2281" w:type="dxa"/>
          </w:tcPr>
          <w:p w:rsidR="006B709C" w:rsidRPr="00273D2F" w:rsidRDefault="006B709C" w:rsidP="00321FE1">
            <w:pPr>
              <w:pStyle w:val="ad"/>
              <w:ind w:left="0"/>
              <w:jc w:val="both"/>
            </w:pPr>
            <w:r w:rsidRPr="00273D2F">
              <w:t>Тип двигателя</w:t>
            </w:r>
          </w:p>
        </w:tc>
        <w:tc>
          <w:tcPr>
            <w:tcW w:w="2268" w:type="dxa"/>
          </w:tcPr>
          <w:p w:rsidR="006B709C" w:rsidRPr="00950BEC" w:rsidRDefault="006B709C" w:rsidP="00321FE1">
            <w:pPr>
              <w:pStyle w:val="ad"/>
              <w:ind w:left="0"/>
              <w:jc w:val="both"/>
            </w:pPr>
            <w:r w:rsidRPr="00950BEC">
              <w:t>отсутствует</w:t>
            </w:r>
          </w:p>
        </w:tc>
        <w:tc>
          <w:tcPr>
            <w:tcW w:w="1276" w:type="dxa"/>
            <w:vMerge/>
          </w:tcPr>
          <w:p w:rsidR="006B709C" w:rsidRPr="0060342F" w:rsidRDefault="006B709C" w:rsidP="00321FE1">
            <w:pPr>
              <w:pStyle w:val="ad"/>
              <w:ind w:left="0"/>
              <w:jc w:val="both"/>
              <w:rPr>
                <w:b/>
              </w:rPr>
            </w:pPr>
          </w:p>
        </w:tc>
        <w:tc>
          <w:tcPr>
            <w:tcW w:w="1560" w:type="dxa"/>
            <w:vMerge/>
          </w:tcPr>
          <w:p w:rsidR="006B709C" w:rsidRPr="0060342F" w:rsidRDefault="006B709C" w:rsidP="00504263">
            <w:pPr>
              <w:pStyle w:val="ad"/>
              <w:ind w:left="0"/>
              <w:jc w:val="center"/>
              <w:rPr>
                <w:b/>
              </w:rPr>
            </w:pPr>
          </w:p>
        </w:tc>
      </w:tr>
      <w:tr w:rsidR="006B709C" w:rsidRPr="0060342F" w:rsidTr="00353EC6">
        <w:tc>
          <w:tcPr>
            <w:tcW w:w="480" w:type="dxa"/>
            <w:vMerge/>
          </w:tcPr>
          <w:p w:rsidR="006B709C" w:rsidRDefault="006B709C" w:rsidP="00321FE1">
            <w:pPr>
              <w:pStyle w:val="ad"/>
              <w:ind w:left="0"/>
              <w:jc w:val="both"/>
              <w:rPr>
                <w:b/>
              </w:rPr>
            </w:pPr>
          </w:p>
        </w:tc>
        <w:tc>
          <w:tcPr>
            <w:tcW w:w="1917" w:type="dxa"/>
            <w:vMerge/>
          </w:tcPr>
          <w:p w:rsidR="006B709C" w:rsidRPr="0060342F" w:rsidRDefault="006B709C" w:rsidP="00321FE1">
            <w:pPr>
              <w:pStyle w:val="ad"/>
              <w:ind w:left="0"/>
              <w:jc w:val="both"/>
              <w:rPr>
                <w:b/>
              </w:rPr>
            </w:pPr>
          </w:p>
        </w:tc>
        <w:tc>
          <w:tcPr>
            <w:tcW w:w="2281" w:type="dxa"/>
          </w:tcPr>
          <w:p w:rsidR="006B709C" w:rsidRPr="00273D2F" w:rsidRDefault="006B709C" w:rsidP="00321FE1">
            <w:pPr>
              <w:pStyle w:val="ad"/>
              <w:ind w:left="0"/>
              <w:jc w:val="both"/>
            </w:pPr>
            <w:r w:rsidRPr="00273D2F">
              <w:t>Мощность двигателя, л.с.</w:t>
            </w:r>
          </w:p>
        </w:tc>
        <w:tc>
          <w:tcPr>
            <w:tcW w:w="2268" w:type="dxa"/>
          </w:tcPr>
          <w:p w:rsidR="006B709C" w:rsidRPr="00950BEC" w:rsidRDefault="006B709C" w:rsidP="00321FE1">
            <w:pPr>
              <w:pStyle w:val="ad"/>
              <w:ind w:left="0"/>
              <w:jc w:val="both"/>
            </w:pPr>
            <w:r w:rsidRPr="00950BEC">
              <w:t>отсутствует</w:t>
            </w:r>
          </w:p>
        </w:tc>
        <w:tc>
          <w:tcPr>
            <w:tcW w:w="1276" w:type="dxa"/>
            <w:vMerge/>
          </w:tcPr>
          <w:p w:rsidR="006B709C" w:rsidRPr="0060342F" w:rsidRDefault="006B709C" w:rsidP="00321FE1">
            <w:pPr>
              <w:pStyle w:val="ad"/>
              <w:ind w:left="0"/>
              <w:jc w:val="both"/>
              <w:rPr>
                <w:b/>
              </w:rPr>
            </w:pPr>
          </w:p>
        </w:tc>
        <w:tc>
          <w:tcPr>
            <w:tcW w:w="1560" w:type="dxa"/>
            <w:vMerge/>
          </w:tcPr>
          <w:p w:rsidR="006B709C" w:rsidRPr="0060342F" w:rsidRDefault="006B709C" w:rsidP="00504263">
            <w:pPr>
              <w:pStyle w:val="ad"/>
              <w:ind w:left="0"/>
              <w:jc w:val="center"/>
              <w:rPr>
                <w:b/>
              </w:rPr>
            </w:pPr>
          </w:p>
        </w:tc>
      </w:tr>
      <w:tr w:rsidR="006B709C" w:rsidRPr="0060342F" w:rsidTr="00353EC6">
        <w:tc>
          <w:tcPr>
            <w:tcW w:w="480" w:type="dxa"/>
            <w:vMerge/>
          </w:tcPr>
          <w:p w:rsidR="006B709C" w:rsidRDefault="006B709C" w:rsidP="00321FE1">
            <w:pPr>
              <w:pStyle w:val="ad"/>
              <w:ind w:left="0"/>
              <w:jc w:val="both"/>
              <w:rPr>
                <w:b/>
              </w:rPr>
            </w:pPr>
          </w:p>
        </w:tc>
        <w:tc>
          <w:tcPr>
            <w:tcW w:w="1917" w:type="dxa"/>
            <w:vMerge/>
          </w:tcPr>
          <w:p w:rsidR="006B709C" w:rsidRPr="0060342F" w:rsidRDefault="006B709C" w:rsidP="00321FE1">
            <w:pPr>
              <w:pStyle w:val="ad"/>
              <w:ind w:left="0"/>
              <w:jc w:val="both"/>
              <w:rPr>
                <w:b/>
              </w:rPr>
            </w:pPr>
          </w:p>
        </w:tc>
        <w:tc>
          <w:tcPr>
            <w:tcW w:w="2281" w:type="dxa"/>
          </w:tcPr>
          <w:p w:rsidR="006B709C" w:rsidRPr="00273D2F" w:rsidRDefault="006B709C" w:rsidP="00321FE1">
            <w:pPr>
              <w:pStyle w:val="ad"/>
              <w:ind w:left="0"/>
              <w:jc w:val="both"/>
            </w:pPr>
            <w:r w:rsidRPr="00273D2F">
              <w:t>Рабочий объем двигателя, см. куб.</w:t>
            </w:r>
          </w:p>
        </w:tc>
        <w:tc>
          <w:tcPr>
            <w:tcW w:w="2268" w:type="dxa"/>
          </w:tcPr>
          <w:p w:rsidR="006B709C" w:rsidRPr="00950BEC" w:rsidRDefault="006B709C" w:rsidP="00321FE1">
            <w:pPr>
              <w:pStyle w:val="ad"/>
              <w:ind w:left="0"/>
              <w:jc w:val="both"/>
            </w:pPr>
            <w:r w:rsidRPr="00950BEC">
              <w:t>отсутствует</w:t>
            </w:r>
          </w:p>
        </w:tc>
        <w:tc>
          <w:tcPr>
            <w:tcW w:w="1276" w:type="dxa"/>
            <w:vMerge/>
          </w:tcPr>
          <w:p w:rsidR="006B709C" w:rsidRPr="0060342F" w:rsidRDefault="006B709C" w:rsidP="00321FE1">
            <w:pPr>
              <w:pStyle w:val="ad"/>
              <w:ind w:left="0"/>
              <w:jc w:val="both"/>
              <w:rPr>
                <w:b/>
              </w:rPr>
            </w:pPr>
          </w:p>
        </w:tc>
        <w:tc>
          <w:tcPr>
            <w:tcW w:w="1560" w:type="dxa"/>
            <w:vMerge/>
          </w:tcPr>
          <w:p w:rsidR="006B709C" w:rsidRPr="0060342F" w:rsidRDefault="006B709C" w:rsidP="00504263">
            <w:pPr>
              <w:pStyle w:val="ad"/>
              <w:ind w:left="0"/>
              <w:jc w:val="center"/>
              <w:rPr>
                <w:b/>
              </w:rPr>
            </w:pPr>
          </w:p>
        </w:tc>
      </w:tr>
      <w:tr w:rsidR="006B709C" w:rsidRPr="0060342F" w:rsidTr="00353EC6">
        <w:tc>
          <w:tcPr>
            <w:tcW w:w="480" w:type="dxa"/>
            <w:vMerge/>
          </w:tcPr>
          <w:p w:rsidR="006B709C" w:rsidRDefault="006B709C" w:rsidP="00321FE1">
            <w:pPr>
              <w:pStyle w:val="ad"/>
              <w:ind w:left="0"/>
              <w:jc w:val="both"/>
              <w:rPr>
                <w:b/>
              </w:rPr>
            </w:pPr>
          </w:p>
        </w:tc>
        <w:tc>
          <w:tcPr>
            <w:tcW w:w="1917" w:type="dxa"/>
            <w:vMerge/>
          </w:tcPr>
          <w:p w:rsidR="006B709C" w:rsidRPr="0060342F" w:rsidRDefault="006B709C" w:rsidP="00321FE1">
            <w:pPr>
              <w:pStyle w:val="ad"/>
              <w:ind w:left="0"/>
              <w:jc w:val="both"/>
              <w:rPr>
                <w:b/>
              </w:rPr>
            </w:pPr>
          </w:p>
        </w:tc>
        <w:tc>
          <w:tcPr>
            <w:tcW w:w="2281" w:type="dxa"/>
          </w:tcPr>
          <w:p w:rsidR="006B709C" w:rsidRPr="00273D2F" w:rsidRDefault="006B709C" w:rsidP="00321FE1">
            <w:pPr>
              <w:pStyle w:val="ad"/>
              <w:ind w:left="0"/>
              <w:jc w:val="both"/>
            </w:pPr>
            <w:r w:rsidRPr="00273D2F">
              <w:t>Шасси (рама), №</w:t>
            </w:r>
          </w:p>
        </w:tc>
        <w:tc>
          <w:tcPr>
            <w:tcW w:w="2268" w:type="dxa"/>
          </w:tcPr>
          <w:p w:rsidR="006B709C" w:rsidRPr="00950BEC" w:rsidRDefault="006B709C" w:rsidP="00321FE1">
            <w:pPr>
              <w:pStyle w:val="ad"/>
              <w:ind w:left="0"/>
              <w:jc w:val="both"/>
            </w:pPr>
            <w:r w:rsidRPr="00950BEC">
              <w:t>отсутствует</w:t>
            </w:r>
          </w:p>
        </w:tc>
        <w:tc>
          <w:tcPr>
            <w:tcW w:w="1276" w:type="dxa"/>
            <w:vMerge/>
          </w:tcPr>
          <w:p w:rsidR="006B709C" w:rsidRPr="0060342F" w:rsidRDefault="006B709C" w:rsidP="00321FE1">
            <w:pPr>
              <w:pStyle w:val="ad"/>
              <w:ind w:left="0"/>
              <w:jc w:val="both"/>
              <w:rPr>
                <w:b/>
              </w:rPr>
            </w:pPr>
          </w:p>
        </w:tc>
        <w:tc>
          <w:tcPr>
            <w:tcW w:w="1560" w:type="dxa"/>
            <w:vMerge/>
          </w:tcPr>
          <w:p w:rsidR="006B709C" w:rsidRPr="0060342F" w:rsidRDefault="006B709C" w:rsidP="00504263">
            <w:pPr>
              <w:pStyle w:val="ad"/>
              <w:ind w:left="0"/>
              <w:jc w:val="center"/>
              <w:rPr>
                <w:b/>
              </w:rPr>
            </w:pPr>
          </w:p>
        </w:tc>
      </w:tr>
      <w:tr w:rsidR="006B709C" w:rsidRPr="0060342F" w:rsidTr="00353EC6">
        <w:tc>
          <w:tcPr>
            <w:tcW w:w="480" w:type="dxa"/>
            <w:vMerge/>
          </w:tcPr>
          <w:p w:rsidR="006B709C" w:rsidRDefault="006B709C" w:rsidP="00321FE1">
            <w:pPr>
              <w:pStyle w:val="ad"/>
              <w:ind w:left="0"/>
              <w:jc w:val="both"/>
              <w:rPr>
                <w:b/>
              </w:rPr>
            </w:pPr>
          </w:p>
        </w:tc>
        <w:tc>
          <w:tcPr>
            <w:tcW w:w="1917" w:type="dxa"/>
            <w:vMerge/>
          </w:tcPr>
          <w:p w:rsidR="006B709C" w:rsidRPr="0060342F" w:rsidRDefault="006B709C" w:rsidP="00321FE1">
            <w:pPr>
              <w:pStyle w:val="ad"/>
              <w:ind w:left="0"/>
              <w:jc w:val="both"/>
              <w:rPr>
                <w:b/>
              </w:rPr>
            </w:pPr>
          </w:p>
        </w:tc>
        <w:tc>
          <w:tcPr>
            <w:tcW w:w="2281" w:type="dxa"/>
          </w:tcPr>
          <w:p w:rsidR="006B709C" w:rsidRPr="00273D2F" w:rsidRDefault="006B709C" w:rsidP="00321FE1">
            <w:pPr>
              <w:pStyle w:val="ad"/>
              <w:ind w:left="0"/>
              <w:jc w:val="both"/>
            </w:pPr>
            <w:r w:rsidRPr="00273D2F">
              <w:t>Кузов:</w:t>
            </w:r>
          </w:p>
        </w:tc>
        <w:tc>
          <w:tcPr>
            <w:tcW w:w="2268" w:type="dxa"/>
          </w:tcPr>
          <w:p w:rsidR="006B709C" w:rsidRPr="00950BEC" w:rsidRDefault="006B709C" w:rsidP="00321FE1">
            <w:pPr>
              <w:pStyle w:val="ad"/>
              <w:ind w:left="0"/>
              <w:jc w:val="both"/>
            </w:pPr>
            <w:r w:rsidRPr="00950BEC">
              <w:t>отсутствует</w:t>
            </w:r>
          </w:p>
        </w:tc>
        <w:tc>
          <w:tcPr>
            <w:tcW w:w="1276" w:type="dxa"/>
            <w:vMerge/>
          </w:tcPr>
          <w:p w:rsidR="006B709C" w:rsidRPr="0060342F" w:rsidRDefault="006B709C" w:rsidP="00321FE1">
            <w:pPr>
              <w:pStyle w:val="ad"/>
              <w:ind w:left="0"/>
              <w:jc w:val="both"/>
              <w:rPr>
                <w:b/>
              </w:rPr>
            </w:pPr>
          </w:p>
        </w:tc>
        <w:tc>
          <w:tcPr>
            <w:tcW w:w="1560" w:type="dxa"/>
            <w:vMerge/>
          </w:tcPr>
          <w:p w:rsidR="006B709C" w:rsidRPr="0060342F" w:rsidRDefault="006B709C" w:rsidP="00504263">
            <w:pPr>
              <w:pStyle w:val="ad"/>
              <w:ind w:left="0"/>
              <w:jc w:val="center"/>
              <w:rPr>
                <w:b/>
              </w:rPr>
            </w:pPr>
          </w:p>
        </w:tc>
      </w:tr>
      <w:tr w:rsidR="006B709C" w:rsidRPr="0060342F" w:rsidTr="00353EC6">
        <w:tc>
          <w:tcPr>
            <w:tcW w:w="480" w:type="dxa"/>
            <w:vMerge/>
          </w:tcPr>
          <w:p w:rsidR="006B709C" w:rsidRDefault="006B709C" w:rsidP="00321FE1">
            <w:pPr>
              <w:pStyle w:val="ad"/>
              <w:ind w:left="0"/>
              <w:jc w:val="both"/>
              <w:rPr>
                <w:b/>
              </w:rPr>
            </w:pPr>
          </w:p>
        </w:tc>
        <w:tc>
          <w:tcPr>
            <w:tcW w:w="1917" w:type="dxa"/>
            <w:vMerge/>
          </w:tcPr>
          <w:p w:rsidR="006B709C" w:rsidRPr="0060342F" w:rsidRDefault="006B709C" w:rsidP="00321FE1">
            <w:pPr>
              <w:pStyle w:val="ad"/>
              <w:ind w:left="0"/>
              <w:jc w:val="both"/>
              <w:rPr>
                <w:b/>
              </w:rPr>
            </w:pPr>
          </w:p>
        </w:tc>
        <w:tc>
          <w:tcPr>
            <w:tcW w:w="2281" w:type="dxa"/>
          </w:tcPr>
          <w:p w:rsidR="006B709C" w:rsidRPr="00273D2F" w:rsidRDefault="006B709C" w:rsidP="00321FE1">
            <w:pPr>
              <w:pStyle w:val="ad"/>
              <w:ind w:left="0"/>
              <w:jc w:val="both"/>
            </w:pPr>
            <w:r w:rsidRPr="00273D2F">
              <w:t>Цвет:</w:t>
            </w:r>
          </w:p>
        </w:tc>
        <w:tc>
          <w:tcPr>
            <w:tcW w:w="2268" w:type="dxa"/>
          </w:tcPr>
          <w:p w:rsidR="006B709C" w:rsidRPr="00950BEC" w:rsidRDefault="006B709C" w:rsidP="00321FE1">
            <w:pPr>
              <w:pStyle w:val="ad"/>
              <w:ind w:left="0"/>
              <w:jc w:val="both"/>
            </w:pPr>
            <w:r w:rsidRPr="00950BEC">
              <w:t>красный</w:t>
            </w:r>
          </w:p>
        </w:tc>
        <w:tc>
          <w:tcPr>
            <w:tcW w:w="1276" w:type="dxa"/>
            <w:vMerge/>
          </w:tcPr>
          <w:p w:rsidR="006B709C" w:rsidRPr="0060342F" w:rsidRDefault="006B709C" w:rsidP="00321FE1">
            <w:pPr>
              <w:pStyle w:val="ad"/>
              <w:ind w:left="0"/>
              <w:jc w:val="both"/>
              <w:rPr>
                <w:b/>
              </w:rPr>
            </w:pPr>
          </w:p>
        </w:tc>
        <w:tc>
          <w:tcPr>
            <w:tcW w:w="1560" w:type="dxa"/>
            <w:vMerge/>
          </w:tcPr>
          <w:p w:rsidR="006B709C" w:rsidRPr="0060342F" w:rsidRDefault="006B709C" w:rsidP="00504263">
            <w:pPr>
              <w:pStyle w:val="ad"/>
              <w:ind w:left="0"/>
              <w:jc w:val="center"/>
              <w:rPr>
                <w:b/>
              </w:rPr>
            </w:pPr>
          </w:p>
        </w:tc>
      </w:tr>
      <w:tr w:rsidR="006B709C" w:rsidRPr="0060342F" w:rsidTr="00353EC6">
        <w:tc>
          <w:tcPr>
            <w:tcW w:w="480" w:type="dxa"/>
            <w:vMerge/>
          </w:tcPr>
          <w:p w:rsidR="006B709C" w:rsidRDefault="006B709C" w:rsidP="00321FE1">
            <w:pPr>
              <w:pStyle w:val="ad"/>
              <w:ind w:left="0"/>
              <w:jc w:val="both"/>
              <w:rPr>
                <w:b/>
              </w:rPr>
            </w:pPr>
          </w:p>
        </w:tc>
        <w:tc>
          <w:tcPr>
            <w:tcW w:w="1917" w:type="dxa"/>
            <w:vMerge/>
          </w:tcPr>
          <w:p w:rsidR="006B709C" w:rsidRPr="0060342F" w:rsidRDefault="006B709C" w:rsidP="00321FE1">
            <w:pPr>
              <w:pStyle w:val="ad"/>
              <w:ind w:left="0"/>
              <w:jc w:val="both"/>
              <w:rPr>
                <w:b/>
              </w:rPr>
            </w:pPr>
          </w:p>
        </w:tc>
        <w:tc>
          <w:tcPr>
            <w:tcW w:w="2281" w:type="dxa"/>
          </w:tcPr>
          <w:p w:rsidR="006B709C" w:rsidRPr="00273D2F" w:rsidRDefault="006B709C" w:rsidP="00321FE1">
            <w:pPr>
              <w:pStyle w:val="ad"/>
              <w:ind w:left="0"/>
              <w:jc w:val="both"/>
            </w:pPr>
            <w:r w:rsidRPr="00273D2F">
              <w:t>Год выпуска:</w:t>
            </w:r>
          </w:p>
        </w:tc>
        <w:tc>
          <w:tcPr>
            <w:tcW w:w="2268" w:type="dxa"/>
          </w:tcPr>
          <w:p w:rsidR="006B709C" w:rsidRPr="00950BEC" w:rsidRDefault="006B709C" w:rsidP="00321FE1">
            <w:pPr>
              <w:pStyle w:val="ad"/>
              <w:ind w:left="0"/>
              <w:jc w:val="both"/>
            </w:pPr>
            <w:r w:rsidRPr="00950BEC">
              <w:t>2012 г.</w:t>
            </w:r>
          </w:p>
        </w:tc>
        <w:tc>
          <w:tcPr>
            <w:tcW w:w="1276" w:type="dxa"/>
            <w:vMerge/>
          </w:tcPr>
          <w:p w:rsidR="006B709C" w:rsidRPr="0060342F" w:rsidRDefault="006B709C" w:rsidP="00321FE1">
            <w:pPr>
              <w:pStyle w:val="ad"/>
              <w:ind w:left="0"/>
              <w:jc w:val="both"/>
              <w:rPr>
                <w:b/>
              </w:rPr>
            </w:pPr>
          </w:p>
        </w:tc>
        <w:tc>
          <w:tcPr>
            <w:tcW w:w="1560" w:type="dxa"/>
            <w:vMerge/>
          </w:tcPr>
          <w:p w:rsidR="006B709C" w:rsidRPr="0060342F" w:rsidRDefault="006B709C" w:rsidP="00504263">
            <w:pPr>
              <w:pStyle w:val="ad"/>
              <w:ind w:left="0"/>
              <w:jc w:val="center"/>
              <w:rPr>
                <w:b/>
              </w:rPr>
            </w:pPr>
          </w:p>
        </w:tc>
      </w:tr>
      <w:tr w:rsidR="006B709C" w:rsidRPr="0060342F" w:rsidTr="00353EC6">
        <w:tc>
          <w:tcPr>
            <w:tcW w:w="480" w:type="dxa"/>
            <w:vMerge/>
          </w:tcPr>
          <w:p w:rsidR="006B709C" w:rsidRDefault="006B709C" w:rsidP="00321FE1">
            <w:pPr>
              <w:pStyle w:val="ad"/>
              <w:ind w:left="0"/>
              <w:jc w:val="both"/>
              <w:rPr>
                <w:b/>
              </w:rPr>
            </w:pPr>
          </w:p>
        </w:tc>
        <w:tc>
          <w:tcPr>
            <w:tcW w:w="1917" w:type="dxa"/>
            <w:vMerge/>
          </w:tcPr>
          <w:p w:rsidR="006B709C" w:rsidRPr="0060342F" w:rsidRDefault="006B709C" w:rsidP="00321FE1">
            <w:pPr>
              <w:pStyle w:val="ad"/>
              <w:ind w:left="0"/>
              <w:jc w:val="both"/>
              <w:rPr>
                <w:b/>
              </w:rPr>
            </w:pPr>
          </w:p>
        </w:tc>
        <w:tc>
          <w:tcPr>
            <w:tcW w:w="2281" w:type="dxa"/>
          </w:tcPr>
          <w:p w:rsidR="006B709C" w:rsidRPr="00273D2F" w:rsidRDefault="006B709C" w:rsidP="00321FE1">
            <w:pPr>
              <w:pStyle w:val="ad"/>
              <w:ind w:left="0"/>
              <w:jc w:val="both"/>
            </w:pPr>
            <w:r w:rsidRPr="00273D2F">
              <w:t>Пробег (км):</w:t>
            </w:r>
          </w:p>
        </w:tc>
        <w:tc>
          <w:tcPr>
            <w:tcW w:w="2268" w:type="dxa"/>
          </w:tcPr>
          <w:p w:rsidR="006B709C" w:rsidRPr="00950BEC" w:rsidRDefault="006B709C" w:rsidP="00321FE1">
            <w:pPr>
              <w:pStyle w:val="ad"/>
              <w:ind w:left="0"/>
              <w:jc w:val="both"/>
            </w:pPr>
            <w:r w:rsidRPr="00950BEC">
              <w:t>-</w:t>
            </w:r>
          </w:p>
        </w:tc>
        <w:tc>
          <w:tcPr>
            <w:tcW w:w="1276" w:type="dxa"/>
            <w:vMerge/>
          </w:tcPr>
          <w:p w:rsidR="006B709C" w:rsidRPr="0060342F" w:rsidRDefault="006B709C" w:rsidP="00321FE1">
            <w:pPr>
              <w:pStyle w:val="ad"/>
              <w:ind w:left="0"/>
              <w:jc w:val="both"/>
              <w:rPr>
                <w:b/>
              </w:rPr>
            </w:pPr>
          </w:p>
        </w:tc>
        <w:tc>
          <w:tcPr>
            <w:tcW w:w="1560" w:type="dxa"/>
            <w:vMerge/>
          </w:tcPr>
          <w:p w:rsidR="006B709C" w:rsidRPr="0060342F" w:rsidRDefault="006B709C" w:rsidP="00504263">
            <w:pPr>
              <w:pStyle w:val="ad"/>
              <w:ind w:left="0"/>
              <w:jc w:val="center"/>
              <w:rPr>
                <w:b/>
              </w:rPr>
            </w:pPr>
          </w:p>
        </w:tc>
      </w:tr>
      <w:tr w:rsidR="006B709C" w:rsidRPr="0060342F" w:rsidTr="00353EC6">
        <w:tc>
          <w:tcPr>
            <w:tcW w:w="480" w:type="dxa"/>
            <w:vMerge w:val="restart"/>
          </w:tcPr>
          <w:p w:rsidR="006B709C" w:rsidRPr="0060342F" w:rsidRDefault="006B709C" w:rsidP="00321FE1">
            <w:pPr>
              <w:pStyle w:val="ad"/>
              <w:ind w:left="0"/>
              <w:jc w:val="both"/>
              <w:rPr>
                <w:b/>
              </w:rPr>
            </w:pPr>
            <w:r>
              <w:rPr>
                <w:b/>
              </w:rPr>
              <w:t>5</w:t>
            </w:r>
          </w:p>
        </w:tc>
        <w:tc>
          <w:tcPr>
            <w:tcW w:w="1917" w:type="dxa"/>
            <w:vMerge w:val="restart"/>
          </w:tcPr>
          <w:p w:rsidR="006B709C" w:rsidRPr="0060342F" w:rsidRDefault="006B709C" w:rsidP="00321FE1">
            <w:pPr>
              <w:pStyle w:val="ad"/>
              <w:ind w:left="0"/>
              <w:jc w:val="both"/>
              <w:rPr>
                <w:b/>
              </w:rPr>
            </w:pPr>
            <w:r>
              <w:rPr>
                <w:b/>
              </w:rPr>
              <w:t xml:space="preserve">Грузовой тягач седельный </w:t>
            </w:r>
            <w:r w:rsidRPr="0030270B">
              <w:rPr>
                <w:b/>
              </w:rPr>
              <w:t>МАЗ-642505-230</w:t>
            </w:r>
          </w:p>
        </w:tc>
        <w:tc>
          <w:tcPr>
            <w:tcW w:w="2281" w:type="dxa"/>
          </w:tcPr>
          <w:p w:rsidR="006B709C" w:rsidRPr="00273D2F" w:rsidRDefault="006B709C" w:rsidP="00321FE1">
            <w:pPr>
              <w:pStyle w:val="ad"/>
              <w:ind w:left="0"/>
              <w:jc w:val="both"/>
            </w:pPr>
            <w:r w:rsidRPr="00273D2F">
              <w:t>Марка, модель</w:t>
            </w:r>
          </w:p>
        </w:tc>
        <w:tc>
          <w:tcPr>
            <w:tcW w:w="2268" w:type="dxa"/>
          </w:tcPr>
          <w:p w:rsidR="006B709C" w:rsidRPr="005B5A14" w:rsidRDefault="006B709C" w:rsidP="00321FE1">
            <w:pPr>
              <w:pStyle w:val="ad"/>
              <w:ind w:left="0"/>
              <w:jc w:val="both"/>
            </w:pPr>
            <w:r w:rsidRPr="005B5A14">
              <w:t>МАЗ-642505-230</w:t>
            </w:r>
          </w:p>
        </w:tc>
        <w:tc>
          <w:tcPr>
            <w:tcW w:w="1276" w:type="dxa"/>
            <w:vMerge w:val="restart"/>
          </w:tcPr>
          <w:p w:rsidR="006B709C" w:rsidRPr="0060342F" w:rsidRDefault="006B709C" w:rsidP="00321FE1">
            <w:pPr>
              <w:pStyle w:val="ad"/>
              <w:ind w:left="0"/>
              <w:jc w:val="both"/>
              <w:rPr>
                <w:b/>
              </w:rPr>
            </w:pPr>
            <w:r>
              <w:rPr>
                <w:b/>
              </w:rPr>
              <w:t>644 000,00</w:t>
            </w:r>
          </w:p>
        </w:tc>
        <w:tc>
          <w:tcPr>
            <w:tcW w:w="1560" w:type="dxa"/>
            <w:vMerge w:val="restart"/>
          </w:tcPr>
          <w:p w:rsidR="006B709C" w:rsidRDefault="00504263" w:rsidP="00504263">
            <w:pPr>
              <w:pStyle w:val="ad"/>
              <w:ind w:left="0"/>
              <w:jc w:val="center"/>
              <w:rPr>
                <w:b/>
              </w:rPr>
            </w:pPr>
            <w:r>
              <w:rPr>
                <w:b/>
              </w:rPr>
              <w:t>Отчет об оценке №46/2022Т-2 от 22.03.2022</w:t>
            </w:r>
            <w:r w:rsidR="00C441C0">
              <w:rPr>
                <w:b/>
              </w:rPr>
              <w:t>, выполненный ЧПО Криштопиной Надеждой Александровной</w:t>
            </w:r>
          </w:p>
        </w:tc>
      </w:tr>
      <w:tr w:rsidR="006B709C" w:rsidRPr="0060342F" w:rsidTr="00353EC6">
        <w:tc>
          <w:tcPr>
            <w:tcW w:w="480" w:type="dxa"/>
            <w:vMerge/>
          </w:tcPr>
          <w:p w:rsidR="006B709C" w:rsidRDefault="006B709C" w:rsidP="00321FE1">
            <w:pPr>
              <w:pStyle w:val="ad"/>
              <w:ind w:left="0"/>
              <w:jc w:val="both"/>
              <w:rPr>
                <w:b/>
              </w:rPr>
            </w:pPr>
          </w:p>
        </w:tc>
        <w:tc>
          <w:tcPr>
            <w:tcW w:w="1917" w:type="dxa"/>
            <w:vMerge/>
          </w:tcPr>
          <w:p w:rsidR="006B709C" w:rsidRPr="0060342F" w:rsidRDefault="006B709C" w:rsidP="00321FE1">
            <w:pPr>
              <w:pStyle w:val="ad"/>
              <w:ind w:left="0"/>
              <w:jc w:val="both"/>
              <w:rPr>
                <w:b/>
              </w:rPr>
            </w:pPr>
          </w:p>
        </w:tc>
        <w:tc>
          <w:tcPr>
            <w:tcW w:w="2281" w:type="dxa"/>
          </w:tcPr>
          <w:p w:rsidR="006B709C" w:rsidRPr="00273D2F" w:rsidRDefault="006B709C" w:rsidP="00321FE1">
            <w:pPr>
              <w:pStyle w:val="ad"/>
              <w:ind w:left="0"/>
              <w:jc w:val="both"/>
            </w:pPr>
            <w:r w:rsidRPr="00273D2F">
              <w:t>Регистрационный знак</w:t>
            </w:r>
          </w:p>
        </w:tc>
        <w:tc>
          <w:tcPr>
            <w:tcW w:w="2268" w:type="dxa"/>
          </w:tcPr>
          <w:p w:rsidR="006B709C" w:rsidRPr="005B5A14" w:rsidRDefault="006B709C" w:rsidP="00321FE1">
            <w:pPr>
              <w:pStyle w:val="ad"/>
              <w:ind w:left="0"/>
              <w:jc w:val="both"/>
            </w:pPr>
            <w:r w:rsidRPr="005B5A14">
              <w:t>А611ХВ35</w:t>
            </w:r>
          </w:p>
        </w:tc>
        <w:tc>
          <w:tcPr>
            <w:tcW w:w="1276" w:type="dxa"/>
            <w:vMerge/>
          </w:tcPr>
          <w:p w:rsidR="006B709C" w:rsidRPr="0060342F" w:rsidRDefault="006B709C" w:rsidP="00321FE1">
            <w:pPr>
              <w:pStyle w:val="ad"/>
              <w:ind w:left="0"/>
              <w:jc w:val="both"/>
              <w:rPr>
                <w:b/>
              </w:rPr>
            </w:pPr>
          </w:p>
        </w:tc>
        <w:tc>
          <w:tcPr>
            <w:tcW w:w="1560" w:type="dxa"/>
            <w:vMerge/>
          </w:tcPr>
          <w:p w:rsidR="006B709C" w:rsidRPr="0060342F" w:rsidRDefault="006B709C" w:rsidP="00321FE1">
            <w:pPr>
              <w:pStyle w:val="ad"/>
              <w:ind w:left="0"/>
              <w:jc w:val="both"/>
              <w:rPr>
                <w:b/>
              </w:rPr>
            </w:pPr>
          </w:p>
        </w:tc>
      </w:tr>
      <w:tr w:rsidR="006B709C" w:rsidRPr="0060342F" w:rsidTr="00353EC6">
        <w:tc>
          <w:tcPr>
            <w:tcW w:w="480" w:type="dxa"/>
            <w:vMerge/>
          </w:tcPr>
          <w:p w:rsidR="006B709C" w:rsidRDefault="006B709C" w:rsidP="00321FE1">
            <w:pPr>
              <w:pStyle w:val="ad"/>
              <w:ind w:left="0"/>
              <w:jc w:val="both"/>
              <w:rPr>
                <w:b/>
              </w:rPr>
            </w:pPr>
          </w:p>
        </w:tc>
        <w:tc>
          <w:tcPr>
            <w:tcW w:w="1917" w:type="dxa"/>
            <w:vMerge/>
          </w:tcPr>
          <w:p w:rsidR="006B709C" w:rsidRPr="0060342F" w:rsidRDefault="006B709C" w:rsidP="00321FE1">
            <w:pPr>
              <w:pStyle w:val="ad"/>
              <w:ind w:left="0"/>
              <w:jc w:val="both"/>
              <w:rPr>
                <w:b/>
              </w:rPr>
            </w:pPr>
          </w:p>
        </w:tc>
        <w:tc>
          <w:tcPr>
            <w:tcW w:w="2281" w:type="dxa"/>
          </w:tcPr>
          <w:p w:rsidR="006B709C" w:rsidRPr="00273D2F" w:rsidRDefault="006B709C" w:rsidP="00321FE1">
            <w:pPr>
              <w:pStyle w:val="ad"/>
              <w:ind w:left="0"/>
              <w:jc w:val="both"/>
            </w:pPr>
            <w:r w:rsidRPr="00273D2F">
              <w:t>Идентификационный номер (</w:t>
            </w:r>
            <w:r w:rsidRPr="00273D2F">
              <w:rPr>
                <w:lang w:val="en-US"/>
              </w:rPr>
              <w:t>VIN)</w:t>
            </w:r>
          </w:p>
        </w:tc>
        <w:tc>
          <w:tcPr>
            <w:tcW w:w="2268" w:type="dxa"/>
          </w:tcPr>
          <w:p w:rsidR="006B709C" w:rsidRPr="005B5A14" w:rsidRDefault="006B709C" w:rsidP="00321FE1">
            <w:pPr>
              <w:pStyle w:val="ad"/>
              <w:ind w:left="0"/>
              <w:jc w:val="both"/>
              <w:rPr>
                <w:lang w:val="en-US"/>
              </w:rPr>
            </w:pPr>
            <w:r w:rsidRPr="005B5A14">
              <w:rPr>
                <w:lang w:val="en-US"/>
              </w:rPr>
              <w:t>Y3M64250560000418</w:t>
            </w:r>
          </w:p>
        </w:tc>
        <w:tc>
          <w:tcPr>
            <w:tcW w:w="1276" w:type="dxa"/>
            <w:vMerge/>
          </w:tcPr>
          <w:p w:rsidR="006B709C" w:rsidRPr="0060342F" w:rsidRDefault="006B709C" w:rsidP="00321FE1">
            <w:pPr>
              <w:pStyle w:val="ad"/>
              <w:ind w:left="0"/>
              <w:jc w:val="both"/>
              <w:rPr>
                <w:b/>
              </w:rPr>
            </w:pPr>
          </w:p>
        </w:tc>
        <w:tc>
          <w:tcPr>
            <w:tcW w:w="1560" w:type="dxa"/>
            <w:vMerge/>
          </w:tcPr>
          <w:p w:rsidR="006B709C" w:rsidRPr="0060342F" w:rsidRDefault="006B709C" w:rsidP="00321FE1">
            <w:pPr>
              <w:pStyle w:val="ad"/>
              <w:ind w:left="0"/>
              <w:jc w:val="both"/>
              <w:rPr>
                <w:b/>
              </w:rPr>
            </w:pPr>
          </w:p>
        </w:tc>
      </w:tr>
      <w:tr w:rsidR="006B709C" w:rsidRPr="0060342F" w:rsidTr="00353EC6">
        <w:tc>
          <w:tcPr>
            <w:tcW w:w="480" w:type="dxa"/>
            <w:vMerge/>
          </w:tcPr>
          <w:p w:rsidR="006B709C" w:rsidRDefault="006B709C" w:rsidP="00321FE1">
            <w:pPr>
              <w:pStyle w:val="ad"/>
              <w:ind w:left="0"/>
              <w:jc w:val="both"/>
              <w:rPr>
                <w:b/>
              </w:rPr>
            </w:pPr>
          </w:p>
        </w:tc>
        <w:tc>
          <w:tcPr>
            <w:tcW w:w="1917" w:type="dxa"/>
            <w:vMerge/>
          </w:tcPr>
          <w:p w:rsidR="006B709C" w:rsidRPr="0060342F" w:rsidRDefault="006B709C" w:rsidP="00321FE1">
            <w:pPr>
              <w:pStyle w:val="ad"/>
              <w:ind w:left="0"/>
              <w:jc w:val="both"/>
              <w:rPr>
                <w:b/>
              </w:rPr>
            </w:pPr>
          </w:p>
        </w:tc>
        <w:tc>
          <w:tcPr>
            <w:tcW w:w="2281" w:type="dxa"/>
          </w:tcPr>
          <w:p w:rsidR="006B709C" w:rsidRPr="00273D2F" w:rsidRDefault="006B709C" w:rsidP="00321FE1">
            <w:pPr>
              <w:pStyle w:val="ad"/>
              <w:ind w:left="0"/>
              <w:jc w:val="both"/>
            </w:pPr>
            <w:r w:rsidRPr="00273D2F">
              <w:t>Модель, № двигателя</w:t>
            </w:r>
          </w:p>
        </w:tc>
        <w:tc>
          <w:tcPr>
            <w:tcW w:w="2268" w:type="dxa"/>
          </w:tcPr>
          <w:p w:rsidR="006B709C" w:rsidRPr="005B5A14" w:rsidRDefault="006B709C" w:rsidP="00321FE1">
            <w:pPr>
              <w:pStyle w:val="ad"/>
              <w:ind w:left="0"/>
              <w:jc w:val="both"/>
              <w:rPr>
                <w:lang w:val="en-US"/>
              </w:rPr>
            </w:pPr>
            <w:r w:rsidRPr="005B5A14">
              <w:rPr>
                <w:lang w:val="en-US"/>
              </w:rPr>
              <w:t>*405240*83014106*</w:t>
            </w:r>
          </w:p>
        </w:tc>
        <w:tc>
          <w:tcPr>
            <w:tcW w:w="1276" w:type="dxa"/>
            <w:vMerge/>
          </w:tcPr>
          <w:p w:rsidR="006B709C" w:rsidRPr="0060342F" w:rsidRDefault="006B709C" w:rsidP="00321FE1">
            <w:pPr>
              <w:pStyle w:val="ad"/>
              <w:ind w:left="0"/>
              <w:jc w:val="both"/>
              <w:rPr>
                <w:b/>
              </w:rPr>
            </w:pPr>
          </w:p>
        </w:tc>
        <w:tc>
          <w:tcPr>
            <w:tcW w:w="1560" w:type="dxa"/>
            <w:vMerge/>
          </w:tcPr>
          <w:p w:rsidR="006B709C" w:rsidRPr="0060342F" w:rsidRDefault="006B709C" w:rsidP="00321FE1">
            <w:pPr>
              <w:pStyle w:val="ad"/>
              <w:ind w:left="0"/>
              <w:jc w:val="both"/>
              <w:rPr>
                <w:b/>
              </w:rPr>
            </w:pPr>
          </w:p>
        </w:tc>
      </w:tr>
      <w:tr w:rsidR="006B709C" w:rsidRPr="0060342F" w:rsidTr="00353EC6">
        <w:tc>
          <w:tcPr>
            <w:tcW w:w="480" w:type="dxa"/>
            <w:vMerge/>
          </w:tcPr>
          <w:p w:rsidR="006B709C" w:rsidRDefault="006B709C" w:rsidP="00321FE1">
            <w:pPr>
              <w:pStyle w:val="ad"/>
              <w:ind w:left="0"/>
              <w:jc w:val="both"/>
              <w:rPr>
                <w:b/>
              </w:rPr>
            </w:pPr>
          </w:p>
        </w:tc>
        <w:tc>
          <w:tcPr>
            <w:tcW w:w="1917" w:type="dxa"/>
            <w:vMerge/>
          </w:tcPr>
          <w:p w:rsidR="006B709C" w:rsidRPr="0060342F" w:rsidRDefault="006B709C" w:rsidP="00321FE1">
            <w:pPr>
              <w:pStyle w:val="ad"/>
              <w:ind w:left="0"/>
              <w:jc w:val="both"/>
              <w:rPr>
                <w:b/>
              </w:rPr>
            </w:pPr>
          </w:p>
        </w:tc>
        <w:tc>
          <w:tcPr>
            <w:tcW w:w="2281" w:type="dxa"/>
          </w:tcPr>
          <w:p w:rsidR="006B709C" w:rsidRPr="00273D2F" w:rsidRDefault="006B709C" w:rsidP="00321FE1">
            <w:pPr>
              <w:pStyle w:val="ad"/>
              <w:ind w:left="0"/>
              <w:jc w:val="both"/>
            </w:pPr>
            <w:r w:rsidRPr="00273D2F">
              <w:t>Тип двигателя</w:t>
            </w:r>
          </w:p>
        </w:tc>
        <w:tc>
          <w:tcPr>
            <w:tcW w:w="2268" w:type="dxa"/>
          </w:tcPr>
          <w:p w:rsidR="006B709C" w:rsidRPr="005B5A14" w:rsidRDefault="006B709C" w:rsidP="00321FE1">
            <w:pPr>
              <w:pStyle w:val="ad"/>
              <w:ind w:left="0"/>
              <w:jc w:val="both"/>
            </w:pPr>
            <w:r w:rsidRPr="005B5A14">
              <w:t>Бензиновый</w:t>
            </w:r>
          </w:p>
        </w:tc>
        <w:tc>
          <w:tcPr>
            <w:tcW w:w="1276" w:type="dxa"/>
            <w:vMerge/>
          </w:tcPr>
          <w:p w:rsidR="006B709C" w:rsidRPr="0060342F" w:rsidRDefault="006B709C" w:rsidP="00321FE1">
            <w:pPr>
              <w:pStyle w:val="ad"/>
              <w:ind w:left="0"/>
              <w:jc w:val="both"/>
              <w:rPr>
                <w:b/>
              </w:rPr>
            </w:pPr>
          </w:p>
        </w:tc>
        <w:tc>
          <w:tcPr>
            <w:tcW w:w="1560" w:type="dxa"/>
            <w:vMerge/>
          </w:tcPr>
          <w:p w:rsidR="006B709C" w:rsidRPr="0060342F" w:rsidRDefault="006B709C" w:rsidP="00321FE1">
            <w:pPr>
              <w:pStyle w:val="ad"/>
              <w:ind w:left="0"/>
              <w:jc w:val="both"/>
              <w:rPr>
                <w:b/>
              </w:rPr>
            </w:pPr>
          </w:p>
        </w:tc>
      </w:tr>
      <w:tr w:rsidR="006B709C" w:rsidRPr="0060342F" w:rsidTr="00353EC6">
        <w:tc>
          <w:tcPr>
            <w:tcW w:w="480" w:type="dxa"/>
            <w:vMerge/>
          </w:tcPr>
          <w:p w:rsidR="006B709C" w:rsidRDefault="006B709C" w:rsidP="00321FE1">
            <w:pPr>
              <w:pStyle w:val="ad"/>
              <w:ind w:left="0"/>
              <w:jc w:val="both"/>
              <w:rPr>
                <w:b/>
              </w:rPr>
            </w:pPr>
          </w:p>
        </w:tc>
        <w:tc>
          <w:tcPr>
            <w:tcW w:w="1917" w:type="dxa"/>
            <w:vMerge/>
          </w:tcPr>
          <w:p w:rsidR="006B709C" w:rsidRPr="0060342F" w:rsidRDefault="006B709C" w:rsidP="00321FE1">
            <w:pPr>
              <w:pStyle w:val="ad"/>
              <w:ind w:left="0"/>
              <w:jc w:val="both"/>
              <w:rPr>
                <w:b/>
              </w:rPr>
            </w:pPr>
          </w:p>
        </w:tc>
        <w:tc>
          <w:tcPr>
            <w:tcW w:w="2281" w:type="dxa"/>
          </w:tcPr>
          <w:p w:rsidR="006B709C" w:rsidRPr="00273D2F" w:rsidRDefault="006B709C" w:rsidP="00321FE1">
            <w:pPr>
              <w:pStyle w:val="ad"/>
              <w:ind w:left="0"/>
              <w:jc w:val="both"/>
            </w:pPr>
            <w:r w:rsidRPr="00273D2F">
              <w:t>Мощность двигателя, л.с.</w:t>
            </w:r>
          </w:p>
        </w:tc>
        <w:tc>
          <w:tcPr>
            <w:tcW w:w="2268" w:type="dxa"/>
          </w:tcPr>
          <w:p w:rsidR="006B709C" w:rsidRPr="005B5A14" w:rsidRDefault="006B709C" w:rsidP="00321FE1">
            <w:pPr>
              <w:pStyle w:val="ad"/>
              <w:ind w:left="0"/>
              <w:jc w:val="both"/>
            </w:pPr>
            <w:r w:rsidRPr="005B5A14">
              <w:t>330 – (243)</w:t>
            </w:r>
          </w:p>
        </w:tc>
        <w:tc>
          <w:tcPr>
            <w:tcW w:w="1276" w:type="dxa"/>
            <w:vMerge/>
          </w:tcPr>
          <w:p w:rsidR="006B709C" w:rsidRPr="0060342F" w:rsidRDefault="006B709C" w:rsidP="00321FE1">
            <w:pPr>
              <w:pStyle w:val="ad"/>
              <w:ind w:left="0"/>
              <w:jc w:val="both"/>
              <w:rPr>
                <w:b/>
              </w:rPr>
            </w:pPr>
          </w:p>
        </w:tc>
        <w:tc>
          <w:tcPr>
            <w:tcW w:w="1560" w:type="dxa"/>
            <w:vMerge/>
          </w:tcPr>
          <w:p w:rsidR="006B709C" w:rsidRPr="0060342F" w:rsidRDefault="006B709C" w:rsidP="00321FE1">
            <w:pPr>
              <w:pStyle w:val="ad"/>
              <w:ind w:left="0"/>
              <w:jc w:val="both"/>
              <w:rPr>
                <w:b/>
              </w:rPr>
            </w:pPr>
          </w:p>
        </w:tc>
      </w:tr>
      <w:tr w:rsidR="006B709C" w:rsidRPr="0060342F" w:rsidTr="00353EC6">
        <w:tc>
          <w:tcPr>
            <w:tcW w:w="480" w:type="dxa"/>
            <w:vMerge/>
          </w:tcPr>
          <w:p w:rsidR="006B709C" w:rsidRDefault="006B709C" w:rsidP="00321FE1">
            <w:pPr>
              <w:pStyle w:val="ad"/>
              <w:ind w:left="0"/>
              <w:jc w:val="both"/>
              <w:rPr>
                <w:b/>
              </w:rPr>
            </w:pPr>
          </w:p>
        </w:tc>
        <w:tc>
          <w:tcPr>
            <w:tcW w:w="1917" w:type="dxa"/>
            <w:vMerge/>
          </w:tcPr>
          <w:p w:rsidR="006B709C" w:rsidRPr="0060342F" w:rsidRDefault="006B709C" w:rsidP="00321FE1">
            <w:pPr>
              <w:pStyle w:val="ad"/>
              <w:ind w:left="0"/>
              <w:jc w:val="both"/>
              <w:rPr>
                <w:b/>
              </w:rPr>
            </w:pPr>
          </w:p>
        </w:tc>
        <w:tc>
          <w:tcPr>
            <w:tcW w:w="2281" w:type="dxa"/>
          </w:tcPr>
          <w:p w:rsidR="006B709C" w:rsidRPr="00273D2F" w:rsidRDefault="006B709C" w:rsidP="00321FE1">
            <w:pPr>
              <w:pStyle w:val="ad"/>
              <w:ind w:left="0"/>
              <w:jc w:val="both"/>
            </w:pPr>
            <w:r w:rsidRPr="00273D2F">
              <w:t>Рабочий объем двигателя, см. куб.</w:t>
            </w:r>
          </w:p>
        </w:tc>
        <w:tc>
          <w:tcPr>
            <w:tcW w:w="2268" w:type="dxa"/>
          </w:tcPr>
          <w:p w:rsidR="006B709C" w:rsidRPr="005B5A14" w:rsidRDefault="006B709C" w:rsidP="00321FE1">
            <w:pPr>
              <w:pStyle w:val="ad"/>
              <w:ind w:left="0"/>
              <w:jc w:val="both"/>
            </w:pPr>
            <w:r w:rsidRPr="005B5A14">
              <w:t>14860</w:t>
            </w:r>
          </w:p>
        </w:tc>
        <w:tc>
          <w:tcPr>
            <w:tcW w:w="1276" w:type="dxa"/>
            <w:vMerge/>
          </w:tcPr>
          <w:p w:rsidR="006B709C" w:rsidRPr="0060342F" w:rsidRDefault="006B709C" w:rsidP="00321FE1">
            <w:pPr>
              <w:pStyle w:val="ad"/>
              <w:ind w:left="0"/>
              <w:jc w:val="both"/>
              <w:rPr>
                <w:b/>
              </w:rPr>
            </w:pPr>
          </w:p>
        </w:tc>
        <w:tc>
          <w:tcPr>
            <w:tcW w:w="1560" w:type="dxa"/>
            <w:vMerge/>
          </w:tcPr>
          <w:p w:rsidR="006B709C" w:rsidRPr="0060342F" w:rsidRDefault="006B709C" w:rsidP="00321FE1">
            <w:pPr>
              <w:pStyle w:val="ad"/>
              <w:ind w:left="0"/>
              <w:jc w:val="both"/>
              <w:rPr>
                <w:b/>
              </w:rPr>
            </w:pPr>
          </w:p>
        </w:tc>
      </w:tr>
      <w:tr w:rsidR="006B709C" w:rsidRPr="0060342F" w:rsidTr="00353EC6">
        <w:tc>
          <w:tcPr>
            <w:tcW w:w="480" w:type="dxa"/>
            <w:vMerge/>
          </w:tcPr>
          <w:p w:rsidR="006B709C" w:rsidRDefault="006B709C" w:rsidP="00321FE1">
            <w:pPr>
              <w:pStyle w:val="ad"/>
              <w:ind w:left="0"/>
              <w:jc w:val="both"/>
              <w:rPr>
                <w:b/>
              </w:rPr>
            </w:pPr>
          </w:p>
        </w:tc>
        <w:tc>
          <w:tcPr>
            <w:tcW w:w="1917" w:type="dxa"/>
            <w:vMerge/>
          </w:tcPr>
          <w:p w:rsidR="006B709C" w:rsidRPr="0060342F" w:rsidRDefault="006B709C" w:rsidP="00321FE1">
            <w:pPr>
              <w:pStyle w:val="ad"/>
              <w:ind w:left="0"/>
              <w:jc w:val="both"/>
              <w:rPr>
                <w:b/>
              </w:rPr>
            </w:pPr>
          </w:p>
        </w:tc>
        <w:tc>
          <w:tcPr>
            <w:tcW w:w="2281" w:type="dxa"/>
          </w:tcPr>
          <w:p w:rsidR="006B709C" w:rsidRPr="00273D2F" w:rsidRDefault="006B709C" w:rsidP="00321FE1">
            <w:pPr>
              <w:pStyle w:val="ad"/>
              <w:ind w:left="0"/>
              <w:jc w:val="both"/>
            </w:pPr>
            <w:r w:rsidRPr="00273D2F">
              <w:t>Шасси (рама), №</w:t>
            </w:r>
          </w:p>
        </w:tc>
        <w:tc>
          <w:tcPr>
            <w:tcW w:w="2268" w:type="dxa"/>
          </w:tcPr>
          <w:p w:rsidR="006B709C" w:rsidRPr="005B5A14" w:rsidRDefault="006B709C" w:rsidP="00321FE1">
            <w:pPr>
              <w:pStyle w:val="ad"/>
              <w:ind w:left="0"/>
              <w:jc w:val="both"/>
            </w:pPr>
            <w:r w:rsidRPr="005B5A14">
              <w:rPr>
                <w:lang w:val="en-US"/>
              </w:rPr>
              <w:t>Y3M64250560000418</w:t>
            </w:r>
          </w:p>
        </w:tc>
        <w:tc>
          <w:tcPr>
            <w:tcW w:w="1276" w:type="dxa"/>
            <w:vMerge/>
          </w:tcPr>
          <w:p w:rsidR="006B709C" w:rsidRPr="0060342F" w:rsidRDefault="006B709C" w:rsidP="00321FE1">
            <w:pPr>
              <w:pStyle w:val="ad"/>
              <w:ind w:left="0"/>
              <w:jc w:val="both"/>
              <w:rPr>
                <w:b/>
              </w:rPr>
            </w:pPr>
          </w:p>
        </w:tc>
        <w:tc>
          <w:tcPr>
            <w:tcW w:w="1560" w:type="dxa"/>
            <w:vMerge/>
          </w:tcPr>
          <w:p w:rsidR="006B709C" w:rsidRPr="0060342F" w:rsidRDefault="006B709C" w:rsidP="00321FE1">
            <w:pPr>
              <w:pStyle w:val="ad"/>
              <w:ind w:left="0"/>
              <w:jc w:val="both"/>
              <w:rPr>
                <w:b/>
              </w:rPr>
            </w:pPr>
          </w:p>
        </w:tc>
      </w:tr>
      <w:tr w:rsidR="006B709C" w:rsidRPr="0060342F" w:rsidTr="00353EC6">
        <w:tc>
          <w:tcPr>
            <w:tcW w:w="480" w:type="dxa"/>
            <w:vMerge/>
          </w:tcPr>
          <w:p w:rsidR="006B709C" w:rsidRDefault="006B709C" w:rsidP="00321FE1">
            <w:pPr>
              <w:pStyle w:val="ad"/>
              <w:ind w:left="0"/>
              <w:jc w:val="both"/>
              <w:rPr>
                <w:b/>
              </w:rPr>
            </w:pPr>
          </w:p>
        </w:tc>
        <w:tc>
          <w:tcPr>
            <w:tcW w:w="1917" w:type="dxa"/>
            <w:vMerge/>
          </w:tcPr>
          <w:p w:rsidR="006B709C" w:rsidRPr="0060342F" w:rsidRDefault="006B709C" w:rsidP="00321FE1">
            <w:pPr>
              <w:pStyle w:val="ad"/>
              <w:ind w:left="0"/>
              <w:jc w:val="both"/>
              <w:rPr>
                <w:b/>
              </w:rPr>
            </w:pPr>
          </w:p>
        </w:tc>
        <w:tc>
          <w:tcPr>
            <w:tcW w:w="2281" w:type="dxa"/>
          </w:tcPr>
          <w:p w:rsidR="006B709C" w:rsidRPr="00273D2F" w:rsidRDefault="006B709C" w:rsidP="00321FE1">
            <w:pPr>
              <w:pStyle w:val="ad"/>
              <w:ind w:left="0"/>
              <w:jc w:val="both"/>
            </w:pPr>
            <w:r w:rsidRPr="00273D2F">
              <w:t>Кузов:</w:t>
            </w:r>
          </w:p>
        </w:tc>
        <w:tc>
          <w:tcPr>
            <w:tcW w:w="2268" w:type="dxa"/>
          </w:tcPr>
          <w:p w:rsidR="006B709C" w:rsidRPr="005B5A14" w:rsidRDefault="006B709C" w:rsidP="00321FE1">
            <w:pPr>
              <w:pStyle w:val="ad"/>
              <w:ind w:left="0"/>
              <w:jc w:val="both"/>
            </w:pPr>
            <w:r w:rsidRPr="005B5A14">
              <w:t>-</w:t>
            </w:r>
          </w:p>
        </w:tc>
        <w:tc>
          <w:tcPr>
            <w:tcW w:w="1276" w:type="dxa"/>
            <w:vMerge/>
          </w:tcPr>
          <w:p w:rsidR="006B709C" w:rsidRPr="0060342F" w:rsidRDefault="006B709C" w:rsidP="00321FE1">
            <w:pPr>
              <w:pStyle w:val="ad"/>
              <w:ind w:left="0"/>
              <w:jc w:val="both"/>
              <w:rPr>
                <w:b/>
              </w:rPr>
            </w:pPr>
          </w:p>
        </w:tc>
        <w:tc>
          <w:tcPr>
            <w:tcW w:w="1560" w:type="dxa"/>
            <w:vMerge/>
          </w:tcPr>
          <w:p w:rsidR="006B709C" w:rsidRPr="0060342F" w:rsidRDefault="006B709C" w:rsidP="00321FE1">
            <w:pPr>
              <w:pStyle w:val="ad"/>
              <w:ind w:left="0"/>
              <w:jc w:val="both"/>
              <w:rPr>
                <w:b/>
              </w:rPr>
            </w:pPr>
          </w:p>
        </w:tc>
      </w:tr>
      <w:tr w:rsidR="006B709C" w:rsidRPr="0060342F" w:rsidTr="00353EC6">
        <w:tc>
          <w:tcPr>
            <w:tcW w:w="480" w:type="dxa"/>
            <w:vMerge/>
          </w:tcPr>
          <w:p w:rsidR="006B709C" w:rsidRDefault="006B709C" w:rsidP="00321FE1">
            <w:pPr>
              <w:pStyle w:val="ad"/>
              <w:ind w:left="0"/>
              <w:jc w:val="both"/>
              <w:rPr>
                <w:b/>
              </w:rPr>
            </w:pPr>
          </w:p>
        </w:tc>
        <w:tc>
          <w:tcPr>
            <w:tcW w:w="1917" w:type="dxa"/>
            <w:vMerge/>
          </w:tcPr>
          <w:p w:rsidR="006B709C" w:rsidRPr="0060342F" w:rsidRDefault="006B709C" w:rsidP="00321FE1">
            <w:pPr>
              <w:pStyle w:val="ad"/>
              <w:ind w:left="0"/>
              <w:jc w:val="both"/>
              <w:rPr>
                <w:b/>
              </w:rPr>
            </w:pPr>
          </w:p>
        </w:tc>
        <w:tc>
          <w:tcPr>
            <w:tcW w:w="2281" w:type="dxa"/>
          </w:tcPr>
          <w:p w:rsidR="006B709C" w:rsidRPr="00273D2F" w:rsidRDefault="006B709C" w:rsidP="00321FE1">
            <w:pPr>
              <w:pStyle w:val="ad"/>
              <w:ind w:left="0"/>
              <w:jc w:val="both"/>
            </w:pPr>
            <w:r w:rsidRPr="00273D2F">
              <w:t>Цвет:</w:t>
            </w:r>
          </w:p>
        </w:tc>
        <w:tc>
          <w:tcPr>
            <w:tcW w:w="2268" w:type="dxa"/>
          </w:tcPr>
          <w:p w:rsidR="006B709C" w:rsidRPr="005B5A14" w:rsidRDefault="006B709C" w:rsidP="00321FE1">
            <w:pPr>
              <w:pStyle w:val="ad"/>
              <w:ind w:left="0"/>
              <w:jc w:val="both"/>
            </w:pPr>
            <w:r w:rsidRPr="005B5A14">
              <w:t xml:space="preserve">Белый </w:t>
            </w:r>
          </w:p>
        </w:tc>
        <w:tc>
          <w:tcPr>
            <w:tcW w:w="1276" w:type="dxa"/>
            <w:vMerge/>
          </w:tcPr>
          <w:p w:rsidR="006B709C" w:rsidRPr="0060342F" w:rsidRDefault="006B709C" w:rsidP="00321FE1">
            <w:pPr>
              <w:pStyle w:val="ad"/>
              <w:ind w:left="0"/>
              <w:jc w:val="both"/>
              <w:rPr>
                <w:b/>
              </w:rPr>
            </w:pPr>
          </w:p>
        </w:tc>
        <w:tc>
          <w:tcPr>
            <w:tcW w:w="1560" w:type="dxa"/>
            <w:vMerge/>
          </w:tcPr>
          <w:p w:rsidR="006B709C" w:rsidRPr="0060342F" w:rsidRDefault="006B709C" w:rsidP="00321FE1">
            <w:pPr>
              <w:pStyle w:val="ad"/>
              <w:ind w:left="0"/>
              <w:jc w:val="both"/>
              <w:rPr>
                <w:b/>
              </w:rPr>
            </w:pPr>
          </w:p>
        </w:tc>
      </w:tr>
      <w:tr w:rsidR="006B709C" w:rsidRPr="0060342F" w:rsidTr="00353EC6">
        <w:tc>
          <w:tcPr>
            <w:tcW w:w="480" w:type="dxa"/>
            <w:vMerge/>
          </w:tcPr>
          <w:p w:rsidR="006B709C" w:rsidRDefault="006B709C" w:rsidP="00321FE1">
            <w:pPr>
              <w:pStyle w:val="ad"/>
              <w:ind w:left="0"/>
              <w:jc w:val="both"/>
              <w:rPr>
                <w:b/>
              </w:rPr>
            </w:pPr>
          </w:p>
        </w:tc>
        <w:tc>
          <w:tcPr>
            <w:tcW w:w="1917" w:type="dxa"/>
            <w:vMerge/>
          </w:tcPr>
          <w:p w:rsidR="006B709C" w:rsidRPr="0060342F" w:rsidRDefault="006B709C" w:rsidP="00321FE1">
            <w:pPr>
              <w:pStyle w:val="ad"/>
              <w:ind w:left="0"/>
              <w:jc w:val="both"/>
              <w:rPr>
                <w:b/>
              </w:rPr>
            </w:pPr>
          </w:p>
        </w:tc>
        <w:tc>
          <w:tcPr>
            <w:tcW w:w="2281" w:type="dxa"/>
          </w:tcPr>
          <w:p w:rsidR="006B709C" w:rsidRPr="00273D2F" w:rsidRDefault="006B709C" w:rsidP="00321FE1">
            <w:pPr>
              <w:pStyle w:val="ad"/>
              <w:ind w:left="0"/>
              <w:jc w:val="both"/>
            </w:pPr>
            <w:r w:rsidRPr="00273D2F">
              <w:t>Год выпуска:</w:t>
            </w:r>
          </w:p>
        </w:tc>
        <w:tc>
          <w:tcPr>
            <w:tcW w:w="2268" w:type="dxa"/>
          </w:tcPr>
          <w:p w:rsidR="006B709C" w:rsidRPr="005B5A14" w:rsidRDefault="006B709C" w:rsidP="00321FE1">
            <w:pPr>
              <w:pStyle w:val="ad"/>
              <w:ind w:left="0"/>
              <w:jc w:val="both"/>
            </w:pPr>
            <w:r w:rsidRPr="005B5A14">
              <w:t>2006 г.</w:t>
            </w:r>
          </w:p>
        </w:tc>
        <w:tc>
          <w:tcPr>
            <w:tcW w:w="1276" w:type="dxa"/>
            <w:vMerge/>
          </w:tcPr>
          <w:p w:rsidR="006B709C" w:rsidRPr="0060342F" w:rsidRDefault="006B709C" w:rsidP="00321FE1">
            <w:pPr>
              <w:pStyle w:val="ad"/>
              <w:ind w:left="0"/>
              <w:jc w:val="both"/>
              <w:rPr>
                <w:b/>
              </w:rPr>
            </w:pPr>
          </w:p>
        </w:tc>
        <w:tc>
          <w:tcPr>
            <w:tcW w:w="1560" w:type="dxa"/>
            <w:vMerge/>
          </w:tcPr>
          <w:p w:rsidR="006B709C" w:rsidRPr="0060342F" w:rsidRDefault="006B709C" w:rsidP="00321FE1">
            <w:pPr>
              <w:pStyle w:val="ad"/>
              <w:ind w:left="0"/>
              <w:jc w:val="both"/>
              <w:rPr>
                <w:b/>
              </w:rPr>
            </w:pPr>
          </w:p>
        </w:tc>
      </w:tr>
      <w:tr w:rsidR="006B709C" w:rsidRPr="0060342F" w:rsidTr="00353EC6">
        <w:tc>
          <w:tcPr>
            <w:tcW w:w="480" w:type="dxa"/>
            <w:vMerge/>
          </w:tcPr>
          <w:p w:rsidR="006B709C" w:rsidRDefault="006B709C" w:rsidP="00321FE1">
            <w:pPr>
              <w:pStyle w:val="ad"/>
              <w:ind w:left="0"/>
              <w:jc w:val="both"/>
              <w:rPr>
                <w:b/>
              </w:rPr>
            </w:pPr>
          </w:p>
        </w:tc>
        <w:tc>
          <w:tcPr>
            <w:tcW w:w="1917" w:type="dxa"/>
            <w:vMerge/>
          </w:tcPr>
          <w:p w:rsidR="006B709C" w:rsidRPr="0060342F" w:rsidRDefault="006B709C" w:rsidP="00321FE1">
            <w:pPr>
              <w:pStyle w:val="ad"/>
              <w:ind w:left="0"/>
              <w:jc w:val="both"/>
              <w:rPr>
                <w:b/>
              </w:rPr>
            </w:pPr>
          </w:p>
        </w:tc>
        <w:tc>
          <w:tcPr>
            <w:tcW w:w="2281" w:type="dxa"/>
          </w:tcPr>
          <w:p w:rsidR="006B709C" w:rsidRPr="00273D2F" w:rsidRDefault="006B709C" w:rsidP="00321FE1">
            <w:pPr>
              <w:pStyle w:val="ad"/>
              <w:ind w:left="0"/>
              <w:jc w:val="both"/>
            </w:pPr>
            <w:r w:rsidRPr="00273D2F">
              <w:t>Пробег (км):</w:t>
            </w:r>
          </w:p>
        </w:tc>
        <w:tc>
          <w:tcPr>
            <w:tcW w:w="2268" w:type="dxa"/>
          </w:tcPr>
          <w:p w:rsidR="006B709C" w:rsidRPr="005B5A14" w:rsidRDefault="006B709C" w:rsidP="00321FE1">
            <w:pPr>
              <w:pStyle w:val="ad"/>
              <w:ind w:left="0"/>
              <w:jc w:val="both"/>
            </w:pPr>
            <w:r w:rsidRPr="005B5A14">
              <w:t>124937</w:t>
            </w:r>
          </w:p>
        </w:tc>
        <w:tc>
          <w:tcPr>
            <w:tcW w:w="1276" w:type="dxa"/>
            <w:vMerge/>
          </w:tcPr>
          <w:p w:rsidR="006B709C" w:rsidRPr="0060342F" w:rsidRDefault="006B709C" w:rsidP="00321FE1">
            <w:pPr>
              <w:pStyle w:val="ad"/>
              <w:ind w:left="0"/>
              <w:jc w:val="both"/>
              <w:rPr>
                <w:b/>
              </w:rPr>
            </w:pPr>
          </w:p>
        </w:tc>
        <w:tc>
          <w:tcPr>
            <w:tcW w:w="1560" w:type="dxa"/>
            <w:vMerge/>
          </w:tcPr>
          <w:p w:rsidR="006B709C" w:rsidRPr="0060342F" w:rsidRDefault="006B709C" w:rsidP="00321FE1">
            <w:pPr>
              <w:pStyle w:val="ad"/>
              <w:ind w:left="0"/>
              <w:jc w:val="both"/>
              <w:rPr>
                <w:b/>
              </w:rPr>
            </w:pPr>
          </w:p>
        </w:tc>
      </w:tr>
    </w:tbl>
    <w:p w:rsidR="00E70D9D" w:rsidRPr="00EF74F2" w:rsidRDefault="00E70D9D" w:rsidP="00E70D9D">
      <w:pPr>
        <w:pStyle w:val="ae"/>
        <w:tabs>
          <w:tab w:val="left" w:pos="851"/>
          <w:tab w:val="left" w:pos="1134"/>
          <w:tab w:val="left" w:pos="1276"/>
        </w:tabs>
        <w:spacing w:after="0" w:line="240" w:lineRule="auto"/>
        <w:ind w:left="567"/>
        <w:jc w:val="both"/>
        <w:rPr>
          <w:rFonts w:ascii="Times New Roman" w:hAnsi="Times New Roman" w:cs="Times New Roman"/>
          <w:sz w:val="24"/>
          <w:szCs w:val="24"/>
        </w:rPr>
      </w:pPr>
    </w:p>
    <w:p w:rsidR="00EF74F2" w:rsidRPr="00EF74F2" w:rsidRDefault="00EF74F2" w:rsidP="00A4658C">
      <w:pPr>
        <w:pStyle w:val="ae"/>
        <w:numPr>
          <w:ilvl w:val="0"/>
          <w:numId w:val="5"/>
        </w:numPr>
        <w:tabs>
          <w:tab w:val="left" w:pos="851"/>
          <w:tab w:val="left" w:pos="1134"/>
          <w:tab w:val="left" w:pos="1276"/>
        </w:tabs>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 xml:space="preserve">Извещение о проведении открытого аукциона, документация об аукционе размещены на </w:t>
      </w:r>
      <w:r w:rsidR="00321FE1" w:rsidRPr="00321FE1">
        <w:rPr>
          <w:rFonts w:ascii="Times New Roman" w:hAnsi="Times New Roman" w:cs="Times New Roman"/>
          <w:sz w:val="24"/>
          <w:szCs w:val="24"/>
        </w:rPr>
        <w:t>официальн</w:t>
      </w:r>
      <w:r w:rsidR="008F1073">
        <w:rPr>
          <w:rFonts w:ascii="Times New Roman" w:hAnsi="Times New Roman" w:cs="Times New Roman"/>
          <w:sz w:val="24"/>
          <w:szCs w:val="24"/>
        </w:rPr>
        <w:t>ом</w:t>
      </w:r>
      <w:r w:rsidR="00321FE1" w:rsidRPr="00321FE1">
        <w:rPr>
          <w:rFonts w:ascii="Times New Roman" w:hAnsi="Times New Roman" w:cs="Times New Roman"/>
          <w:sz w:val="24"/>
          <w:szCs w:val="24"/>
        </w:rPr>
        <w:t xml:space="preserve"> сайт</w:t>
      </w:r>
      <w:r w:rsidR="008F1073">
        <w:rPr>
          <w:rFonts w:ascii="Times New Roman" w:hAnsi="Times New Roman" w:cs="Times New Roman"/>
          <w:sz w:val="24"/>
          <w:szCs w:val="24"/>
        </w:rPr>
        <w:t>е</w:t>
      </w:r>
      <w:r w:rsidR="00321FE1" w:rsidRPr="00321FE1">
        <w:rPr>
          <w:rFonts w:ascii="Times New Roman" w:hAnsi="Times New Roman" w:cs="Times New Roman"/>
          <w:sz w:val="24"/>
          <w:szCs w:val="24"/>
        </w:rPr>
        <w:t xml:space="preserve"> торгов</w:t>
      </w:r>
      <w:r w:rsidR="008F1073">
        <w:rPr>
          <w:rFonts w:ascii="Times New Roman" w:hAnsi="Times New Roman" w:cs="Times New Roman"/>
          <w:sz w:val="24"/>
          <w:szCs w:val="24"/>
        </w:rPr>
        <w:t>:</w:t>
      </w:r>
      <w:r w:rsidR="00321FE1" w:rsidRPr="00321FE1">
        <w:rPr>
          <w:rFonts w:ascii="Times New Roman" w:hAnsi="Times New Roman" w:cs="Times New Roman"/>
          <w:sz w:val="24"/>
          <w:szCs w:val="24"/>
        </w:rPr>
        <w:t xml:space="preserve"> </w:t>
      </w:r>
      <w:r w:rsidR="00A4658C" w:rsidRPr="00A4658C">
        <w:rPr>
          <w:rFonts w:ascii="Times New Roman" w:hAnsi="Times New Roman" w:cs="Times New Roman"/>
          <w:sz w:val="24"/>
          <w:szCs w:val="24"/>
        </w:rPr>
        <w:t>www.torgi.gov.ru</w:t>
      </w:r>
      <w:r w:rsidR="009D7CB5" w:rsidRPr="009D7CB5">
        <w:rPr>
          <w:rFonts w:ascii="Times New Roman" w:hAnsi="Times New Roman" w:cs="Times New Roman"/>
          <w:sz w:val="24"/>
          <w:szCs w:val="24"/>
        </w:rPr>
        <w:t xml:space="preserve"> </w:t>
      </w:r>
      <w:r w:rsidR="00321FE1" w:rsidRPr="00321FE1">
        <w:rPr>
          <w:rFonts w:ascii="Times New Roman" w:hAnsi="Times New Roman" w:cs="Times New Roman"/>
          <w:sz w:val="24"/>
          <w:szCs w:val="24"/>
        </w:rPr>
        <w:t>и на официальном сайте МУП ЖКХ «Вологдагорводоканал»: www.volwater.ru</w:t>
      </w:r>
      <w:r w:rsidRPr="00EF74F2">
        <w:rPr>
          <w:rFonts w:ascii="Times New Roman" w:hAnsi="Times New Roman" w:cs="Times New Roman"/>
          <w:sz w:val="24"/>
          <w:szCs w:val="24"/>
        </w:rPr>
        <w:t>.</w:t>
      </w:r>
    </w:p>
    <w:p w:rsidR="00EF74F2" w:rsidRPr="00EF74F2" w:rsidRDefault="00EF74F2" w:rsidP="00955C1D">
      <w:pPr>
        <w:pStyle w:val="ae"/>
        <w:numPr>
          <w:ilvl w:val="0"/>
          <w:numId w:val="5"/>
        </w:numPr>
        <w:tabs>
          <w:tab w:val="left" w:pos="851"/>
          <w:tab w:val="left" w:pos="1134"/>
          <w:tab w:val="left" w:pos="1276"/>
        </w:tabs>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Организатор аукциона проводит аукцион в соответствии с действующим законодательством, условиями и положениями настоящей до</w:t>
      </w:r>
      <w:bookmarkStart w:id="0" w:name="bookmark8"/>
      <w:r w:rsidRPr="00EF74F2">
        <w:rPr>
          <w:rFonts w:ascii="Times New Roman" w:hAnsi="Times New Roman" w:cs="Times New Roman"/>
          <w:sz w:val="24"/>
          <w:szCs w:val="24"/>
        </w:rPr>
        <w:t>кументации об аукционе.</w:t>
      </w:r>
    </w:p>
    <w:p w:rsidR="00EF74F2" w:rsidRPr="00F31792" w:rsidRDefault="00EF74F2" w:rsidP="00955C1D">
      <w:pPr>
        <w:pStyle w:val="ae"/>
        <w:numPr>
          <w:ilvl w:val="0"/>
          <w:numId w:val="5"/>
        </w:numPr>
        <w:tabs>
          <w:tab w:val="left" w:pos="851"/>
          <w:tab w:val="left" w:pos="1134"/>
          <w:tab w:val="left" w:pos="1276"/>
        </w:tabs>
        <w:spacing w:after="0" w:line="240" w:lineRule="auto"/>
        <w:ind w:firstLine="567"/>
        <w:jc w:val="both"/>
        <w:rPr>
          <w:rFonts w:ascii="Times New Roman" w:hAnsi="Times New Roman" w:cs="Times New Roman"/>
          <w:sz w:val="24"/>
          <w:szCs w:val="24"/>
        </w:rPr>
      </w:pPr>
      <w:r w:rsidRPr="00F31792">
        <w:rPr>
          <w:rFonts w:ascii="Times New Roman" w:hAnsi="Times New Roman" w:cs="Times New Roman"/>
          <w:sz w:val="24"/>
          <w:szCs w:val="24"/>
        </w:rPr>
        <w:t xml:space="preserve">Требование о внесении задатка, а также размер задатка - не </w:t>
      </w:r>
      <w:r w:rsidR="00F31792">
        <w:rPr>
          <w:rFonts w:ascii="Times New Roman" w:hAnsi="Times New Roman" w:cs="Times New Roman"/>
          <w:sz w:val="24"/>
          <w:szCs w:val="24"/>
        </w:rPr>
        <w:t>установлено</w:t>
      </w:r>
      <w:r w:rsidRPr="00F31792">
        <w:rPr>
          <w:rFonts w:ascii="Times New Roman" w:hAnsi="Times New Roman" w:cs="Times New Roman"/>
          <w:sz w:val="24"/>
          <w:szCs w:val="24"/>
        </w:rPr>
        <w:t>.</w:t>
      </w:r>
      <w:bookmarkEnd w:id="0"/>
    </w:p>
    <w:p w:rsidR="00EF74F2" w:rsidRPr="00EF74F2" w:rsidRDefault="00EF74F2" w:rsidP="00955C1D">
      <w:pPr>
        <w:pStyle w:val="ae"/>
        <w:numPr>
          <w:ilvl w:val="0"/>
          <w:numId w:val="5"/>
        </w:numPr>
        <w:tabs>
          <w:tab w:val="left" w:pos="851"/>
          <w:tab w:val="left" w:pos="1134"/>
          <w:tab w:val="left" w:pos="1276"/>
        </w:tabs>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Условия аукциона, указанные в настоящей аукционной документации, порядок и условия заключения договора с участником аукциона являются условиями публичной оферты, а заявка на участие в аукционе является акцептом такой оферты.</w:t>
      </w:r>
    </w:p>
    <w:p w:rsidR="00EF74F2" w:rsidRPr="00EF74F2" w:rsidRDefault="00EF74F2" w:rsidP="00955C1D">
      <w:pPr>
        <w:pStyle w:val="ae"/>
        <w:numPr>
          <w:ilvl w:val="0"/>
          <w:numId w:val="5"/>
        </w:numPr>
        <w:tabs>
          <w:tab w:val="left" w:pos="851"/>
          <w:tab w:val="left" w:pos="1134"/>
          <w:tab w:val="left" w:pos="1276"/>
        </w:tabs>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 xml:space="preserve">Победитель аукциона должен заключить договор </w:t>
      </w:r>
      <w:r w:rsidR="009221D7">
        <w:rPr>
          <w:rFonts w:ascii="Times New Roman" w:hAnsi="Times New Roman" w:cs="Times New Roman"/>
          <w:sz w:val="24"/>
          <w:szCs w:val="24"/>
        </w:rPr>
        <w:t xml:space="preserve">в сроки и </w:t>
      </w:r>
      <w:r w:rsidRPr="00EF74F2">
        <w:rPr>
          <w:rFonts w:ascii="Times New Roman" w:hAnsi="Times New Roman" w:cs="Times New Roman"/>
          <w:sz w:val="24"/>
          <w:szCs w:val="24"/>
        </w:rPr>
        <w:t>на условиях, указанных в настоящей документации.</w:t>
      </w:r>
    </w:p>
    <w:p w:rsidR="00EF74F2" w:rsidRDefault="00EF74F2" w:rsidP="00955C1D">
      <w:pPr>
        <w:numPr>
          <w:ilvl w:val="0"/>
          <w:numId w:val="5"/>
        </w:numPr>
        <w:tabs>
          <w:tab w:val="left" w:pos="851"/>
          <w:tab w:val="left" w:pos="1134"/>
          <w:tab w:val="left" w:pos="1276"/>
        </w:tabs>
        <w:spacing w:after="0" w:line="240" w:lineRule="auto"/>
        <w:ind w:firstLine="567"/>
        <w:jc w:val="both"/>
        <w:rPr>
          <w:rFonts w:ascii="Times New Roman" w:hAnsi="Times New Roman" w:cs="Times New Roman"/>
          <w:sz w:val="24"/>
          <w:szCs w:val="24"/>
          <w:lang w:val="x-none" w:eastAsia="x-none"/>
        </w:rPr>
      </w:pPr>
      <w:bookmarkStart w:id="1" w:name="bookmark6"/>
      <w:r w:rsidRPr="00EF74F2">
        <w:rPr>
          <w:rFonts w:ascii="Times New Roman" w:hAnsi="Times New Roman" w:cs="Times New Roman"/>
          <w:sz w:val="24"/>
          <w:szCs w:val="24"/>
          <w:lang w:val="x-none" w:eastAsia="x-none"/>
        </w:rPr>
        <w:t>Осмотр имущества, права на которое передаются по договору, обеспечивает организатор аукциона без взимания платы. Проведение такого осмотра осуществляется не реже, чем через каждые пять рабочих дней с даты размещения извещения о проведении аукциона на официальном сайте торгов, но не позднее чем за два рабочих дня до даты окончания срока подачи заявок на участие в аукционе по согласованию с представителем организатора аукциона.</w:t>
      </w:r>
    </w:p>
    <w:p w:rsidR="00BD270A" w:rsidRDefault="00BD270A" w:rsidP="00955C1D">
      <w:pPr>
        <w:pStyle w:val="ConsNormal"/>
        <w:widowControl/>
        <w:tabs>
          <w:tab w:val="left" w:pos="1134"/>
          <w:tab w:val="left" w:pos="1276"/>
        </w:tabs>
        <w:ind w:right="0" w:firstLine="567"/>
        <w:jc w:val="both"/>
        <w:rPr>
          <w:rFonts w:ascii="Times New Roman" w:hAnsi="Times New Roman" w:cs="Times New Roman"/>
          <w:sz w:val="24"/>
          <w:szCs w:val="24"/>
        </w:rPr>
      </w:pPr>
    </w:p>
    <w:p w:rsidR="00BD270A" w:rsidRPr="00BD270A" w:rsidRDefault="00BD270A" w:rsidP="00BD270A">
      <w:pPr>
        <w:spacing w:after="0" w:line="240" w:lineRule="auto"/>
        <w:ind w:firstLine="567"/>
        <w:jc w:val="both"/>
        <w:rPr>
          <w:rFonts w:ascii="Times New Roman" w:hAnsi="Times New Roman" w:cs="Times New Roman"/>
          <w:sz w:val="26"/>
          <w:szCs w:val="26"/>
        </w:rPr>
      </w:pPr>
      <w:r w:rsidRPr="00BD270A">
        <w:rPr>
          <w:rFonts w:ascii="Times New Roman" w:hAnsi="Times New Roman" w:cs="Times New Roman"/>
          <w:sz w:val="26"/>
          <w:szCs w:val="26"/>
        </w:rPr>
        <w:t xml:space="preserve">Осмотр имущества возможно осуществить </w:t>
      </w:r>
      <w:r w:rsidR="00265C1F">
        <w:rPr>
          <w:rFonts w:ascii="Times New Roman" w:hAnsi="Times New Roman" w:cs="Times New Roman"/>
          <w:sz w:val="26"/>
          <w:szCs w:val="26"/>
        </w:rPr>
        <w:t xml:space="preserve">в рабочие дни, </w:t>
      </w:r>
      <w:r w:rsidRPr="00BD270A">
        <w:rPr>
          <w:rFonts w:ascii="Times New Roman" w:hAnsi="Times New Roman" w:cs="Times New Roman"/>
          <w:sz w:val="26"/>
          <w:szCs w:val="26"/>
        </w:rPr>
        <w:t xml:space="preserve">по адресу продавца </w:t>
      </w:r>
      <w:r w:rsidRPr="00BD270A">
        <w:rPr>
          <w:rFonts w:ascii="Times New Roman" w:hAnsi="Times New Roman" w:cs="Times New Roman"/>
          <w:b/>
          <w:sz w:val="26"/>
          <w:szCs w:val="26"/>
        </w:rPr>
        <w:t>по предварительной договоренности.</w:t>
      </w:r>
      <w:r w:rsidRPr="00BD270A">
        <w:rPr>
          <w:rFonts w:ascii="Times New Roman" w:hAnsi="Times New Roman" w:cs="Times New Roman"/>
          <w:sz w:val="26"/>
          <w:szCs w:val="26"/>
        </w:rPr>
        <w:t xml:space="preserve"> </w:t>
      </w:r>
    </w:p>
    <w:p w:rsidR="00BD270A" w:rsidRPr="00BD270A" w:rsidRDefault="00BD270A" w:rsidP="009F7AC3">
      <w:pPr>
        <w:spacing w:after="0" w:line="240" w:lineRule="auto"/>
        <w:ind w:firstLine="567"/>
        <w:jc w:val="both"/>
        <w:rPr>
          <w:rFonts w:ascii="Times New Roman" w:eastAsia="Times New Roman" w:hAnsi="Times New Roman" w:cs="Times New Roman"/>
          <w:b/>
          <w:bCs/>
          <w:color w:val="000000"/>
          <w:sz w:val="26"/>
          <w:szCs w:val="26"/>
          <w:lang w:eastAsia="ru-RU"/>
        </w:rPr>
      </w:pPr>
      <w:r w:rsidRPr="00BD270A">
        <w:rPr>
          <w:rFonts w:ascii="Times New Roman" w:hAnsi="Times New Roman" w:cs="Times New Roman"/>
          <w:b/>
          <w:sz w:val="26"/>
          <w:szCs w:val="26"/>
        </w:rPr>
        <w:lastRenderedPageBreak/>
        <w:t xml:space="preserve">Заявка на осмотр направляется на адрес электронной почты продавца: </w:t>
      </w:r>
      <w:r w:rsidRPr="00BD270A">
        <w:rPr>
          <w:rFonts w:ascii="Helvetica" w:hAnsi="Helvetica"/>
          <w:color w:val="0070C0"/>
          <w:sz w:val="23"/>
          <w:szCs w:val="23"/>
          <w:shd w:val="clear" w:color="auto" w:fill="FFFFFF"/>
        </w:rPr>
        <w:t>zakupki@volwater.ru</w:t>
      </w:r>
      <w:r w:rsidRPr="00BD270A">
        <w:rPr>
          <w:rFonts w:ascii="Times New Roman" w:hAnsi="Times New Roman" w:cs="Times New Roman"/>
          <w:b/>
          <w:sz w:val="26"/>
          <w:szCs w:val="26"/>
        </w:rPr>
        <w:t xml:space="preserve"> (форма заявки на осмотр прилагается в </w:t>
      </w:r>
      <w:r w:rsidRPr="00BD270A">
        <w:rPr>
          <w:rFonts w:ascii="Times New Roman" w:eastAsia="Times New Roman" w:hAnsi="Times New Roman" w:cs="Times New Roman"/>
          <w:b/>
          <w:bCs/>
          <w:color w:val="000000"/>
          <w:sz w:val="26"/>
          <w:szCs w:val="26"/>
          <w:lang w:eastAsia="ru-RU"/>
        </w:rPr>
        <w:t xml:space="preserve">Разделе </w:t>
      </w:r>
      <w:r w:rsidR="003E2867">
        <w:rPr>
          <w:rFonts w:ascii="Times New Roman" w:eastAsia="Times New Roman" w:hAnsi="Times New Roman" w:cs="Times New Roman"/>
          <w:b/>
          <w:bCs/>
          <w:color w:val="000000"/>
          <w:sz w:val="26"/>
          <w:szCs w:val="26"/>
          <w:lang w:eastAsia="ru-RU"/>
        </w:rPr>
        <w:t>3</w:t>
      </w:r>
      <w:r w:rsidRPr="00BD270A">
        <w:rPr>
          <w:rFonts w:ascii="Times New Roman" w:eastAsia="Times New Roman" w:hAnsi="Times New Roman" w:cs="Times New Roman"/>
          <w:b/>
          <w:bCs/>
          <w:color w:val="000000"/>
          <w:sz w:val="26"/>
          <w:szCs w:val="26"/>
          <w:lang w:eastAsia="ru-RU"/>
        </w:rPr>
        <w:t>. Образцы форм документов для заполнения претендентами, форма №</w:t>
      </w:r>
      <w:r w:rsidR="009F7AC3">
        <w:rPr>
          <w:rFonts w:ascii="Times New Roman" w:eastAsia="Times New Roman" w:hAnsi="Times New Roman" w:cs="Times New Roman"/>
          <w:b/>
          <w:bCs/>
          <w:color w:val="000000"/>
          <w:sz w:val="26"/>
          <w:szCs w:val="26"/>
          <w:lang w:eastAsia="ru-RU"/>
        </w:rPr>
        <w:t>6</w:t>
      </w:r>
      <w:r w:rsidRPr="00BD270A">
        <w:rPr>
          <w:rFonts w:ascii="Times New Roman" w:eastAsia="Times New Roman" w:hAnsi="Times New Roman" w:cs="Times New Roman"/>
          <w:b/>
          <w:bCs/>
          <w:color w:val="000000"/>
          <w:sz w:val="26"/>
          <w:szCs w:val="26"/>
          <w:lang w:eastAsia="ru-RU"/>
        </w:rPr>
        <w:t xml:space="preserve">). </w:t>
      </w:r>
    </w:p>
    <w:p w:rsidR="00214A0B" w:rsidRDefault="00214A0B" w:rsidP="00BD270A">
      <w:pPr>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p>
    <w:p w:rsidR="00BD270A" w:rsidRPr="00214A0B" w:rsidRDefault="00BD270A" w:rsidP="00BD270A">
      <w:pPr>
        <w:autoSpaceDE w:val="0"/>
        <w:autoSpaceDN w:val="0"/>
        <w:adjustRightInd w:val="0"/>
        <w:spacing w:after="0" w:line="240" w:lineRule="auto"/>
        <w:ind w:firstLine="709"/>
        <w:jc w:val="both"/>
        <w:rPr>
          <w:rFonts w:ascii="Times New Roman" w:eastAsia="Times New Roman" w:hAnsi="Times New Roman" w:cs="Times New Roman"/>
          <w:b/>
          <w:color w:val="FF0000"/>
          <w:sz w:val="26"/>
          <w:szCs w:val="26"/>
          <w:lang w:eastAsia="ru-RU"/>
        </w:rPr>
      </w:pPr>
      <w:r w:rsidRPr="00214A0B">
        <w:rPr>
          <w:rFonts w:ascii="Times New Roman" w:eastAsia="Times New Roman" w:hAnsi="Times New Roman" w:cs="Times New Roman"/>
          <w:b/>
          <w:color w:val="FF0000"/>
          <w:sz w:val="26"/>
          <w:szCs w:val="26"/>
          <w:lang w:eastAsia="ru-RU"/>
        </w:rPr>
        <w:t xml:space="preserve">Организатор не несет ответственности в случае невозможности осмотра претендентами имущества, если претенденты заблаговременно не приняли меры по согласованию даты и времени своего посещения, для осмотра имущества. </w:t>
      </w:r>
    </w:p>
    <w:p w:rsidR="00BD270A" w:rsidRPr="00BD270A" w:rsidRDefault="00BD270A" w:rsidP="00BD270A">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D270A">
        <w:rPr>
          <w:rFonts w:ascii="Times New Roman" w:eastAsia="Times New Roman" w:hAnsi="Times New Roman" w:cs="Times New Roman"/>
          <w:sz w:val="24"/>
          <w:szCs w:val="24"/>
          <w:lang w:eastAsia="ru-RU"/>
        </w:rPr>
        <w:t>Все затраты по осмотру выставленного на торги имущества претенденты покрывают за счет собственных средств.</w:t>
      </w:r>
    </w:p>
    <w:p w:rsidR="00482A53" w:rsidRPr="00482A53" w:rsidRDefault="00482A53" w:rsidP="00596F7A">
      <w:pPr>
        <w:tabs>
          <w:tab w:val="left" w:pos="851"/>
        </w:tabs>
        <w:spacing w:after="0" w:line="240" w:lineRule="auto"/>
        <w:ind w:firstLine="567"/>
        <w:jc w:val="both"/>
        <w:rPr>
          <w:rFonts w:ascii="Times New Roman" w:hAnsi="Times New Roman" w:cs="Times New Roman"/>
          <w:sz w:val="24"/>
          <w:szCs w:val="24"/>
          <w:lang w:eastAsia="x-none"/>
        </w:rPr>
      </w:pPr>
    </w:p>
    <w:p w:rsidR="00EF74F2" w:rsidRPr="00EF74F2" w:rsidRDefault="00EF74F2" w:rsidP="00596F7A">
      <w:pPr>
        <w:pStyle w:val="42"/>
        <w:keepNext/>
        <w:keepLines/>
        <w:numPr>
          <w:ilvl w:val="0"/>
          <w:numId w:val="7"/>
        </w:numPr>
        <w:shd w:val="clear" w:color="auto" w:fill="auto"/>
        <w:spacing w:line="240" w:lineRule="auto"/>
        <w:ind w:left="0" w:firstLine="567"/>
        <w:jc w:val="center"/>
        <w:rPr>
          <w:rFonts w:ascii="Times New Roman" w:hAnsi="Times New Roman" w:cs="Times New Roman"/>
          <w:sz w:val="24"/>
          <w:szCs w:val="24"/>
        </w:rPr>
      </w:pPr>
      <w:bookmarkStart w:id="2" w:name="bookmark13"/>
      <w:r w:rsidRPr="00EF74F2">
        <w:rPr>
          <w:rFonts w:ascii="Times New Roman" w:hAnsi="Times New Roman" w:cs="Times New Roman"/>
          <w:sz w:val="24"/>
          <w:szCs w:val="24"/>
        </w:rPr>
        <w:t>ДОКУМЕНТАЦИЯ ОБ АУКЦИОНЕ.</w:t>
      </w:r>
    </w:p>
    <w:p w:rsidR="00EF74F2" w:rsidRPr="00EF74F2" w:rsidRDefault="00EF74F2" w:rsidP="00596F7A">
      <w:pPr>
        <w:spacing w:after="0" w:line="240" w:lineRule="auto"/>
        <w:ind w:firstLine="567"/>
        <w:jc w:val="both"/>
        <w:rPr>
          <w:rFonts w:ascii="Times New Roman" w:hAnsi="Times New Roman" w:cs="Times New Roman"/>
          <w:b/>
          <w:sz w:val="24"/>
          <w:szCs w:val="24"/>
        </w:rPr>
      </w:pPr>
      <w:bookmarkStart w:id="3" w:name="bookmark14"/>
      <w:bookmarkEnd w:id="2"/>
      <w:r w:rsidRPr="00EF74F2">
        <w:rPr>
          <w:rFonts w:ascii="Times New Roman" w:hAnsi="Times New Roman" w:cs="Times New Roman"/>
          <w:b/>
          <w:sz w:val="24"/>
          <w:szCs w:val="24"/>
        </w:rPr>
        <w:t>2.1. Содержание документации об аукционе,</w:t>
      </w:r>
      <w:r w:rsidR="0089210C">
        <w:rPr>
          <w:rFonts w:ascii="Times New Roman" w:hAnsi="Times New Roman" w:cs="Times New Roman"/>
          <w:b/>
          <w:sz w:val="24"/>
          <w:szCs w:val="24"/>
        </w:rPr>
        <w:t xml:space="preserve"> </w:t>
      </w:r>
      <w:r w:rsidRPr="00EF74F2">
        <w:rPr>
          <w:rFonts w:ascii="Times New Roman" w:hAnsi="Times New Roman" w:cs="Times New Roman"/>
          <w:b/>
          <w:sz w:val="24"/>
          <w:szCs w:val="24"/>
        </w:rPr>
        <w:t>порядок получения</w:t>
      </w:r>
      <w:bookmarkEnd w:id="3"/>
      <w:r w:rsidRPr="00EF74F2">
        <w:rPr>
          <w:rFonts w:ascii="Times New Roman" w:hAnsi="Times New Roman" w:cs="Times New Roman"/>
          <w:b/>
          <w:sz w:val="24"/>
          <w:szCs w:val="24"/>
        </w:rPr>
        <w:t xml:space="preserve"> документации об аукционе.</w:t>
      </w:r>
    </w:p>
    <w:p w:rsidR="00EF74F2" w:rsidRPr="00EF74F2" w:rsidRDefault="00EF74F2" w:rsidP="00596F7A">
      <w:pPr>
        <w:pStyle w:val="ae"/>
        <w:tabs>
          <w:tab w:val="left" w:pos="1412"/>
        </w:tabs>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2.1.1.Аукционная документация состоит из перечисленных ниже документов и разделов, изменения и дополнения, вносимые в документацию об аукционе осуществляются в соответствии действующим законодательством, пунктом 2.3. настоящего раздела:</w:t>
      </w:r>
    </w:p>
    <w:p w:rsidR="00EF74F2" w:rsidRPr="008717D2" w:rsidRDefault="00EF74F2" w:rsidP="00596F7A">
      <w:pPr>
        <w:pStyle w:val="ae"/>
        <w:spacing w:after="0" w:line="240" w:lineRule="auto"/>
        <w:ind w:firstLine="567"/>
        <w:rPr>
          <w:rFonts w:ascii="Times New Roman" w:hAnsi="Times New Roman" w:cs="Times New Roman"/>
          <w:sz w:val="24"/>
          <w:szCs w:val="24"/>
        </w:rPr>
      </w:pPr>
      <w:r w:rsidRPr="008717D2">
        <w:rPr>
          <w:rFonts w:ascii="Times New Roman" w:hAnsi="Times New Roman" w:cs="Times New Roman"/>
          <w:sz w:val="24"/>
          <w:szCs w:val="24"/>
        </w:rPr>
        <w:t>Раздел 1. Общие положения проведения аукциона.</w:t>
      </w:r>
    </w:p>
    <w:p w:rsidR="00EF74F2" w:rsidRPr="008717D2" w:rsidRDefault="00EF74F2" w:rsidP="00596F7A">
      <w:pPr>
        <w:pStyle w:val="ae"/>
        <w:spacing w:after="0" w:line="240" w:lineRule="auto"/>
        <w:ind w:firstLine="567"/>
        <w:rPr>
          <w:rFonts w:ascii="Times New Roman" w:hAnsi="Times New Roman" w:cs="Times New Roman"/>
          <w:sz w:val="24"/>
          <w:szCs w:val="24"/>
        </w:rPr>
      </w:pPr>
      <w:r w:rsidRPr="008717D2">
        <w:rPr>
          <w:rFonts w:ascii="Times New Roman" w:hAnsi="Times New Roman" w:cs="Times New Roman"/>
          <w:sz w:val="24"/>
          <w:szCs w:val="24"/>
        </w:rPr>
        <w:t>Раздел 2. Информационная карта аукциона.</w:t>
      </w:r>
    </w:p>
    <w:p w:rsidR="00EF74F2" w:rsidRPr="008717D2" w:rsidRDefault="00EF74F2" w:rsidP="00F55EB6">
      <w:pPr>
        <w:pStyle w:val="ae"/>
        <w:spacing w:after="0" w:line="240" w:lineRule="auto"/>
        <w:ind w:firstLine="567"/>
        <w:jc w:val="both"/>
        <w:rPr>
          <w:rFonts w:ascii="Times New Roman" w:hAnsi="Times New Roman" w:cs="Times New Roman"/>
          <w:sz w:val="24"/>
          <w:szCs w:val="24"/>
        </w:rPr>
      </w:pPr>
      <w:r w:rsidRPr="008717D2">
        <w:rPr>
          <w:rFonts w:ascii="Times New Roman" w:hAnsi="Times New Roman" w:cs="Times New Roman"/>
          <w:sz w:val="24"/>
          <w:szCs w:val="24"/>
        </w:rPr>
        <w:t>Раздел 3. Образцы форм документов</w:t>
      </w:r>
      <w:r w:rsidR="003E2867" w:rsidRPr="008717D2">
        <w:rPr>
          <w:rFonts w:ascii="Times New Roman" w:hAnsi="Times New Roman" w:cs="Times New Roman"/>
          <w:sz w:val="24"/>
          <w:szCs w:val="24"/>
        </w:rPr>
        <w:t>,</w:t>
      </w:r>
      <w:r w:rsidRPr="008717D2">
        <w:rPr>
          <w:rFonts w:ascii="Times New Roman" w:hAnsi="Times New Roman" w:cs="Times New Roman"/>
          <w:sz w:val="24"/>
          <w:szCs w:val="24"/>
        </w:rPr>
        <w:t xml:space="preserve"> </w:t>
      </w:r>
      <w:r w:rsidR="003E2867" w:rsidRPr="008717D2">
        <w:rPr>
          <w:rFonts w:ascii="Times New Roman" w:hAnsi="Times New Roman" w:cs="Times New Roman"/>
          <w:sz w:val="24"/>
          <w:szCs w:val="24"/>
        </w:rPr>
        <w:t xml:space="preserve">представляемых </w:t>
      </w:r>
      <w:r w:rsidRPr="008717D2">
        <w:rPr>
          <w:rFonts w:ascii="Times New Roman" w:hAnsi="Times New Roman" w:cs="Times New Roman"/>
          <w:sz w:val="24"/>
          <w:szCs w:val="24"/>
        </w:rPr>
        <w:t>к участию в аукционе.</w:t>
      </w:r>
    </w:p>
    <w:p w:rsidR="00EF74F2" w:rsidRDefault="00EF74F2" w:rsidP="00596F7A">
      <w:pPr>
        <w:pStyle w:val="ae"/>
        <w:spacing w:after="0" w:line="240" w:lineRule="auto"/>
        <w:ind w:firstLine="567"/>
        <w:rPr>
          <w:rFonts w:ascii="Times New Roman" w:hAnsi="Times New Roman" w:cs="Times New Roman"/>
          <w:sz w:val="24"/>
          <w:szCs w:val="24"/>
        </w:rPr>
      </w:pPr>
      <w:r w:rsidRPr="008717D2">
        <w:rPr>
          <w:rFonts w:ascii="Times New Roman" w:hAnsi="Times New Roman" w:cs="Times New Roman"/>
          <w:sz w:val="24"/>
          <w:szCs w:val="24"/>
        </w:rPr>
        <w:t xml:space="preserve">Раздел </w:t>
      </w:r>
      <w:r w:rsidR="00F55EB6" w:rsidRPr="008717D2">
        <w:rPr>
          <w:rFonts w:ascii="Times New Roman" w:hAnsi="Times New Roman" w:cs="Times New Roman"/>
          <w:sz w:val="24"/>
          <w:szCs w:val="24"/>
        </w:rPr>
        <w:t>4</w:t>
      </w:r>
      <w:r w:rsidRPr="008717D2">
        <w:rPr>
          <w:rFonts w:ascii="Times New Roman" w:hAnsi="Times New Roman" w:cs="Times New Roman"/>
          <w:sz w:val="24"/>
          <w:szCs w:val="24"/>
        </w:rPr>
        <w:t>. Проект договора.</w:t>
      </w:r>
    </w:p>
    <w:p w:rsidR="00727641" w:rsidRDefault="00727641" w:rsidP="00727641">
      <w:pPr>
        <w:pStyle w:val="ae"/>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Раздел 5. Отчет оценщика (размещен отдельными файлами под названиями: «Отчет оценщика_лот №1», «Отчет оценщика_лот №</w:t>
      </w:r>
      <w:r w:rsidR="00FB464D">
        <w:rPr>
          <w:rFonts w:ascii="Times New Roman" w:hAnsi="Times New Roman" w:cs="Times New Roman"/>
          <w:sz w:val="24"/>
          <w:szCs w:val="24"/>
        </w:rPr>
        <w:t>2</w:t>
      </w:r>
      <w:r>
        <w:rPr>
          <w:rFonts w:ascii="Times New Roman" w:hAnsi="Times New Roman" w:cs="Times New Roman"/>
          <w:sz w:val="24"/>
          <w:szCs w:val="24"/>
        </w:rPr>
        <w:t>», «Отчет оценщика_лот №</w:t>
      </w:r>
      <w:r w:rsidR="00FB464D">
        <w:rPr>
          <w:rFonts w:ascii="Times New Roman" w:hAnsi="Times New Roman" w:cs="Times New Roman"/>
          <w:sz w:val="24"/>
          <w:szCs w:val="24"/>
        </w:rPr>
        <w:t>3</w:t>
      </w:r>
      <w:r>
        <w:rPr>
          <w:rFonts w:ascii="Times New Roman" w:hAnsi="Times New Roman" w:cs="Times New Roman"/>
          <w:sz w:val="24"/>
          <w:szCs w:val="24"/>
        </w:rPr>
        <w:t>», «Отчет оценщика_лот №</w:t>
      </w:r>
      <w:r w:rsidR="00FB464D">
        <w:rPr>
          <w:rFonts w:ascii="Times New Roman" w:hAnsi="Times New Roman" w:cs="Times New Roman"/>
          <w:sz w:val="24"/>
          <w:szCs w:val="24"/>
        </w:rPr>
        <w:t>4</w:t>
      </w:r>
      <w:r>
        <w:rPr>
          <w:rFonts w:ascii="Times New Roman" w:hAnsi="Times New Roman" w:cs="Times New Roman"/>
          <w:sz w:val="24"/>
          <w:szCs w:val="24"/>
        </w:rPr>
        <w:t>», «Отчет оценщика_лот №</w:t>
      </w:r>
      <w:r w:rsidR="00FB464D">
        <w:rPr>
          <w:rFonts w:ascii="Times New Roman" w:hAnsi="Times New Roman" w:cs="Times New Roman"/>
          <w:sz w:val="24"/>
          <w:szCs w:val="24"/>
        </w:rPr>
        <w:t>5</w:t>
      </w:r>
      <w:r>
        <w:rPr>
          <w:rFonts w:ascii="Times New Roman" w:hAnsi="Times New Roman" w:cs="Times New Roman"/>
          <w:sz w:val="24"/>
          <w:szCs w:val="24"/>
        </w:rPr>
        <w:t>».</w:t>
      </w:r>
    </w:p>
    <w:p w:rsidR="00EF74F2" w:rsidRPr="00EF74F2" w:rsidRDefault="00EF74F2" w:rsidP="00596F7A">
      <w:pPr>
        <w:pStyle w:val="ae"/>
        <w:tabs>
          <w:tab w:val="left" w:pos="1441"/>
        </w:tabs>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2.1.2. Претендент на участие в аукционе / участник аукциона обязан изучить документацию об аукционе, включая все формы, условия и проекты документов.</w:t>
      </w:r>
    </w:p>
    <w:p w:rsidR="00241591" w:rsidRPr="00241591" w:rsidRDefault="00EF74F2" w:rsidP="00241591">
      <w:pPr>
        <w:pStyle w:val="ae"/>
        <w:tabs>
          <w:tab w:val="left" w:pos="1359"/>
        </w:tabs>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 xml:space="preserve">2.1.3. </w:t>
      </w:r>
      <w:r w:rsidR="00241591" w:rsidRPr="00241591">
        <w:rPr>
          <w:rFonts w:ascii="Times New Roman" w:hAnsi="Times New Roman" w:cs="Times New Roman"/>
          <w:sz w:val="24"/>
          <w:szCs w:val="24"/>
        </w:rPr>
        <w:t xml:space="preserve">Документация об аукционе размещена на официальном сайте Российской Федерации в </w:t>
      </w:r>
      <w:r w:rsidR="00B55503" w:rsidRPr="00B55503">
        <w:rPr>
          <w:rFonts w:ascii="Times New Roman" w:hAnsi="Times New Roman" w:cs="Times New Roman"/>
          <w:sz w:val="24"/>
          <w:szCs w:val="24"/>
        </w:rPr>
        <w:t>информационно-телекоммуникационной сети</w:t>
      </w:r>
      <w:r w:rsidR="00241591" w:rsidRPr="00241591">
        <w:rPr>
          <w:rFonts w:ascii="Times New Roman" w:hAnsi="Times New Roman" w:cs="Times New Roman"/>
          <w:sz w:val="24"/>
          <w:szCs w:val="24"/>
        </w:rPr>
        <w:t xml:space="preserve"> «Интернет» для размещения информации о проведении торгов (далее – официальный сайт торгов): </w:t>
      </w:r>
      <w:r w:rsidR="00A4658C" w:rsidRPr="00A4658C">
        <w:rPr>
          <w:rFonts w:ascii="Times New Roman" w:hAnsi="Times New Roman" w:cs="Times New Roman"/>
          <w:sz w:val="24"/>
          <w:szCs w:val="24"/>
        </w:rPr>
        <w:t xml:space="preserve">www.torgi.gov.ru </w:t>
      </w:r>
      <w:r w:rsidR="00241591" w:rsidRPr="00241591">
        <w:rPr>
          <w:rFonts w:ascii="Times New Roman" w:hAnsi="Times New Roman" w:cs="Times New Roman"/>
          <w:sz w:val="24"/>
          <w:szCs w:val="24"/>
        </w:rPr>
        <w:t>и на официальном сайте МУП ЖКХ «Вологдагорводоканал»: www.volwater.ru.</w:t>
      </w:r>
    </w:p>
    <w:p w:rsidR="00241591" w:rsidRPr="00241591" w:rsidRDefault="00241591" w:rsidP="00241591">
      <w:pPr>
        <w:pStyle w:val="ae"/>
        <w:tabs>
          <w:tab w:val="left" w:pos="1359"/>
        </w:tabs>
        <w:spacing w:after="0" w:line="240" w:lineRule="auto"/>
        <w:ind w:firstLine="567"/>
        <w:jc w:val="both"/>
        <w:rPr>
          <w:rFonts w:ascii="Times New Roman" w:hAnsi="Times New Roman" w:cs="Times New Roman"/>
          <w:sz w:val="24"/>
          <w:szCs w:val="24"/>
        </w:rPr>
      </w:pPr>
      <w:r w:rsidRPr="00241591">
        <w:rPr>
          <w:rFonts w:ascii="Times New Roman" w:hAnsi="Times New Roman" w:cs="Times New Roman"/>
          <w:sz w:val="24"/>
          <w:szCs w:val="24"/>
        </w:rPr>
        <w:t>Документация доступна для ознакомления без взимания платы.</w:t>
      </w:r>
    </w:p>
    <w:p w:rsidR="00241591" w:rsidRPr="00241591" w:rsidRDefault="00241591" w:rsidP="00241591">
      <w:pPr>
        <w:pStyle w:val="ae"/>
        <w:tabs>
          <w:tab w:val="left" w:pos="1359"/>
        </w:tabs>
        <w:spacing w:after="0" w:line="240" w:lineRule="auto"/>
        <w:ind w:firstLine="567"/>
        <w:jc w:val="both"/>
        <w:rPr>
          <w:rFonts w:ascii="Times New Roman" w:hAnsi="Times New Roman" w:cs="Times New Roman"/>
          <w:sz w:val="24"/>
          <w:szCs w:val="24"/>
        </w:rPr>
      </w:pPr>
      <w:r w:rsidRPr="00241591">
        <w:rPr>
          <w:rFonts w:ascii="Times New Roman" w:hAnsi="Times New Roman" w:cs="Times New Roman"/>
          <w:sz w:val="24"/>
          <w:szCs w:val="24"/>
        </w:rPr>
        <w:t xml:space="preserve">Кроме того, полный комплект документации об аукционе может быть получен заинтересованными лицами на основании поданного заявления в МУП ЖКХ «Вологдагорводоканал» по адресу: г. Вологда, Советский проспект, 128, каб. 37 с 08 час. 00 мин. до 17 час. 00 мин. (в пятницу с 08 ч. 00 мин. до 15 ч. 45 мин.), перерыв на обед с </w:t>
      </w:r>
      <w:r w:rsidR="00607637">
        <w:rPr>
          <w:rFonts w:ascii="Times New Roman" w:hAnsi="Times New Roman" w:cs="Times New Roman"/>
          <w:sz w:val="24"/>
          <w:szCs w:val="24"/>
        </w:rPr>
        <w:t>12</w:t>
      </w:r>
      <w:r w:rsidRPr="00241591">
        <w:rPr>
          <w:rFonts w:ascii="Times New Roman" w:hAnsi="Times New Roman" w:cs="Times New Roman"/>
          <w:sz w:val="24"/>
          <w:szCs w:val="24"/>
        </w:rPr>
        <w:t xml:space="preserve"> час. </w:t>
      </w:r>
      <w:r w:rsidR="00607637">
        <w:rPr>
          <w:rFonts w:ascii="Times New Roman" w:hAnsi="Times New Roman" w:cs="Times New Roman"/>
          <w:sz w:val="24"/>
          <w:szCs w:val="24"/>
        </w:rPr>
        <w:t>0</w:t>
      </w:r>
      <w:r w:rsidRPr="00241591">
        <w:rPr>
          <w:rFonts w:ascii="Times New Roman" w:hAnsi="Times New Roman" w:cs="Times New Roman"/>
          <w:sz w:val="24"/>
          <w:szCs w:val="24"/>
        </w:rPr>
        <w:t xml:space="preserve">0 мин. до 12 час. </w:t>
      </w:r>
      <w:r w:rsidR="00607637">
        <w:rPr>
          <w:rFonts w:ascii="Times New Roman" w:hAnsi="Times New Roman" w:cs="Times New Roman"/>
          <w:sz w:val="24"/>
          <w:szCs w:val="24"/>
        </w:rPr>
        <w:t>4</w:t>
      </w:r>
      <w:r w:rsidRPr="00241591">
        <w:rPr>
          <w:rFonts w:ascii="Times New Roman" w:hAnsi="Times New Roman" w:cs="Times New Roman"/>
          <w:sz w:val="24"/>
          <w:szCs w:val="24"/>
        </w:rPr>
        <w:t xml:space="preserve">5 мин., кроме праздничных и выходных дней или по электронной почте zakupki@volwater.ru в период с </w:t>
      </w:r>
      <w:r w:rsidR="004118E3">
        <w:rPr>
          <w:rFonts w:ascii="Times New Roman" w:hAnsi="Times New Roman" w:cs="Times New Roman"/>
          <w:sz w:val="24"/>
          <w:szCs w:val="24"/>
        </w:rPr>
        <w:t>08.06.2022</w:t>
      </w:r>
      <w:r w:rsidRPr="00241591">
        <w:rPr>
          <w:rFonts w:ascii="Times New Roman" w:hAnsi="Times New Roman" w:cs="Times New Roman"/>
          <w:sz w:val="24"/>
          <w:szCs w:val="24"/>
        </w:rPr>
        <w:t xml:space="preserve"> по </w:t>
      </w:r>
      <w:r w:rsidR="004118E3">
        <w:rPr>
          <w:rFonts w:ascii="Times New Roman" w:hAnsi="Times New Roman" w:cs="Times New Roman"/>
          <w:sz w:val="24"/>
          <w:szCs w:val="24"/>
        </w:rPr>
        <w:t>30.06.2022</w:t>
      </w:r>
      <w:r w:rsidRPr="00241591">
        <w:rPr>
          <w:rFonts w:ascii="Times New Roman" w:hAnsi="Times New Roman" w:cs="Times New Roman"/>
          <w:sz w:val="24"/>
          <w:szCs w:val="24"/>
        </w:rPr>
        <w:t xml:space="preserve"> г. </w:t>
      </w:r>
    </w:p>
    <w:p w:rsidR="00241591" w:rsidRPr="00241591" w:rsidRDefault="00241591" w:rsidP="00241591">
      <w:pPr>
        <w:pStyle w:val="ae"/>
        <w:tabs>
          <w:tab w:val="left" w:pos="1359"/>
        </w:tabs>
        <w:spacing w:after="0" w:line="240" w:lineRule="auto"/>
        <w:ind w:firstLine="567"/>
        <w:jc w:val="both"/>
        <w:rPr>
          <w:rFonts w:ascii="Times New Roman" w:hAnsi="Times New Roman" w:cs="Times New Roman"/>
          <w:sz w:val="24"/>
          <w:szCs w:val="24"/>
        </w:rPr>
      </w:pPr>
      <w:r w:rsidRPr="00241591">
        <w:rPr>
          <w:rFonts w:ascii="Times New Roman" w:hAnsi="Times New Roman" w:cs="Times New Roman"/>
          <w:sz w:val="24"/>
          <w:szCs w:val="24"/>
        </w:rPr>
        <w:t xml:space="preserve">Заявление должно содержать в себе сведения о заявителе (наименование, место нахождения, почтовый адрес, контактное лицо, телефон, адрес электронной почты (при наличии)), точное наименование аукциона и подпись руководителя организации (физического лица, в том числе индивидуального предпринимателя) или уполномоченного лица. </w:t>
      </w:r>
    </w:p>
    <w:p w:rsidR="00EF74F2" w:rsidRPr="00EF74F2" w:rsidRDefault="00241591" w:rsidP="00241591">
      <w:pPr>
        <w:pStyle w:val="ae"/>
        <w:tabs>
          <w:tab w:val="left" w:pos="1359"/>
        </w:tabs>
        <w:spacing w:after="0" w:line="240" w:lineRule="auto"/>
        <w:ind w:firstLine="567"/>
        <w:jc w:val="both"/>
        <w:rPr>
          <w:rFonts w:ascii="Times New Roman" w:hAnsi="Times New Roman" w:cs="Times New Roman"/>
          <w:sz w:val="24"/>
          <w:szCs w:val="24"/>
        </w:rPr>
      </w:pPr>
      <w:r w:rsidRPr="00241591">
        <w:rPr>
          <w:rFonts w:ascii="Times New Roman" w:hAnsi="Times New Roman" w:cs="Times New Roman"/>
          <w:sz w:val="24"/>
          <w:szCs w:val="24"/>
        </w:rPr>
        <w:t>Документация об аукционе предоставляется бесплатно в течение двух рабочих дней с момента поступления указанного запроса, после опубликования извещения о проведении открытого аукциона на официальном сайте торгов.</w:t>
      </w:r>
      <w:r w:rsidR="00EF74F2" w:rsidRPr="00EF74F2">
        <w:rPr>
          <w:rFonts w:ascii="Times New Roman" w:hAnsi="Times New Roman" w:cs="Times New Roman"/>
          <w:sz w:val="24"/>
          <w:szCs w:val="24"/>
        </w:rPr>
        <w:t xml:space="preserve"> </w:t>
      </w:r>
    </w:p>
    <w:p w:rsidR="00EF74F2" w:rsidRPr="00EF74F2" w:rsidRDefault="00EF74F2" w:rsidP="00596F7A">
      <w:pPr>
        <w:pStyle w:val="ae"/>
        <w:tabs>
          <w:tab w:val="left" w:pos="1383"/>
        </w:tabs>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При этом претенденты на участие в аукционе, не получившие комплект документации об аукционе у организатора аукциона, должны самостоятельно отслеживать на официальном сайте в сети «Интернет» разъ</w:t>
      </w:r>
      <w:r w:rsidR="00D77760">
        <w:rPr>
          <w:rFonts w:ascii="Times New Roman" w:hAnsi="Times New Roman" w:cs="Times New Roman"/>
          <w:sz w:val="24"/>
          <w:szCs w:val="24"/>
        </w:rPr>
        <w:t>яснения, изменения и дополнения</w:t>
      </w:r>
      <w:r w:rsidRPr="00EF74F2">
        <w:rPr>
          <w:rFonts w:ascii="Times New Roman" w:hAnsi="Times New Roman" w:cs="Times New Roman"/>
          <w:sz w:val="24"/>
          <w:szCs w:val="24"/>
        </w:rPr>
        <w:t xml:space="preserve"> к документации об аукционе.</w:t>
      </w:r>
    </w:p>
    <w:p w:rsidR="00EF74F2" w:rsidRPr="00EF74F2" w:rsidRDefault="00EF74F2" w:rsidP="00596F7A">
      <w:pPr>
        <w:pStyle w:val="ae"/>
        <w:tabs>
          <w:tab w:val="left" w:pos="1383"/>
        </w:tabs>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2.1.5. Организатор аукциона не имеет обязательств и не несет ответственности перед претендентами на участие в аукционе, не получившими комплект документации у организатора аукциона в установленном порядке, в случае неполучения ими разъяснений, изменений или дополнений к настоящей документации об аукционе.</w:t>
      </w:r>
    </w:p>
    <w:p w:rsidR="00EF74F2" w:rsidRPr="00EF74F2" w:rsidRDefault="00EF74F2" w:rsidP="00596F7A">
      <w:pPr>
        <w:pStyle w:val="ae"/>
        <w:tabs>
          <w:tab w:val="left" w:pos="1383"/>
        </w:tabs>
        <w:spacing w:after="0" w:line="240" w:lineRule="auto"/>
        <w:ind w:firstLine="567"/>
        <w:jc w:val="both"/>
        <w:rPr>
          <w:rFonts w:ascii="Times New Roman" w:hAnsi="Times New Roman" w:cs="Times New Roman"/>
          <w:sz w:val="24"/>
          <w:szCs w:val="24"/>
        </w:rPr>
      </w:pPr>
    </w:p>
    <w:p w:rsidR="00EF74F2" w:rsidRPr="00EF74F2" w:rsidRDefault="00EF74F2" w:rsidP="00596F7A">
      <w:pPr>
        <w:pStyle w:val="42"/>
        <w:keepNext/>
        <w:keepLines/>
        <w:shd w:val="clear" w:color="auto" w:fill="auto"/>
        <w:spacing w:line="240" w:lineRule="auto"/>
        <w:ind w:firstLine="567"/>
        <w:jc w:val="left"/>
        <w:rPr>
          <w:rFonts w:ascii="Times New Roman" w:hAnsi="Times New Roman" w:cs="Times New Roman"/>
          <w:sz w:val="24"/>
          <w:szCs w:val="24"/>
        </w:rPr>
      </w:pPr>
      <w:bookmarkStart w:id="4" w:name="bookmark15"/>
      <w:r w:rsidRPr="00EF74F2">
        <w:rPr>
          <w:rFonts w:ascii="Times New Roman" w:hAnsi="Times New Roman" w:cs="Times New Roman"/>
          <w:sz w:val="24"/>
          <w:szCs w:val="24"/>
        </w:rPr>
        <w:lastRenderedPageBreak/>
        <w:t>2.2. Разъяснение положений документации об аукционе</w:t>
      </w:r>
      <w:bookmarkEnd w:id="4"/>
    </w:p>
    <w:p w:rsidR="00EF74F2" w:rsidRPr="00EF74F2" w:rsidRDefault="00EF74F2" w:rsidP="00596F7A">
      <w:pPr>
        <w:pStyle w:val="ae"/>
        <w:numPr>
          <w:ilvl w:val="0"/>
          <w:numId w:val="6"/>
        </w:numPr>
        <w:tabs>
          <w:tab w:val="left" w:pos="851"/>
        </w:tabs>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Организатор аукциона обязан предоставлять в письменной форме, в том числе в форме электронного документа, разъяснения положений документации по запросам любого заинтересованного лица, если такие запросы поступили к организатору аукциона не позднее, чем за три рабочих дня до дня окончания срока представления заявок на участие в аукционе.</w:t>
      </w:r>
    </w:p>
    <w:p w:rsidR="00EF74F2" w:rsidRPr="00EF74F2" w:rsidRDefault="00EF74F2" w:rsidP="00596F7A">
      <w:pPr>
        <w:numPr>
          <w:ilvl w:val="0"/>
          <w:numId w:val="6"/>
        </w:numPr>
        <w:tabs>
          <w:tab w:val="left" w:pos="851"/>
        </w:tabs>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 xml:space="preserve">Любое заинтересованное лицо вправе направить в письменной форме, в том числе в форме электронного документа, Организатору аукциона запрос о разъяснении положений документации об аукционе. </w:t>
      </w:r>
    </w:p>
    <w:p w:rsidR="00EF74F2" w:rsidRPr="00EF74F2" w:rsidRDefault="00EF74F2" w:rsidP="00596F7A">
      <w:pPr>
        <w:numPr>
          <w:ilvl w:val="0"/>
          <w:numId w:val="6"/>
        </w:numPr>
        <w:tabs>
          <w:tab w:val="left" w:pos="851"/>
        </w:tabs>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Организатор аукциона в течение двух рабочих дней с даты поступления указанного запроса направляет</w:t>
      </w:r>
      <w:r w:rsidR="00F47475">
        <w:rPr>
          <w:rFonts w:ascii="Times New Roman" w:hAnsi="Times New Roman" w:cs="Times New Roman"/>
          <w:sz w:val="24"/>
          <w:szCs w:val="24"/>
        </w:rPr>
        <w:t xml:space="preserve"> в</w:t>
      </w:r>
      <w:r w:rsidRPr="00EF74F2">
        <w:rPr>
          <w:rFonts w:ascii="Times New Roman" w:hAnsi="Times New Roman" w:cs="Times New Roman"/>
          <w:sz w:val="24"/>
          <w:szCs w:val="24"/>
        </w:rPr>
        <w:t xml:space="preserve"> письменно</w:t>
      </w:r>
      <w:r w:rsidR="00F47475">
        <w:rPr>
          <w:rFonts w:ascii="Times New Roman" w:hAnsi="Times New Roman" w:cs="Times New Roman"/>
          <w:sz w:val="24"/>
          <w:szCs w:val="24"/>
        </w:rPr>
        <w:t>й форме</w:t>
      </w:r>
      <w:r w:rsidRPr="00EF74F2">
        <w:rPr>
          <w:rFonts w:ascii="Times New Roman" w:hAnsi="Times New Roman" w:cs="Times New Roman"/>
          <w:sz w:val="24"/>
          <w:szCs w:val="24"/>
        </w:rPr>
        <w:t xml:space="preserve"> или в форме электронного документа разъяснения положений документации об аукционе при условии, что такой запрос поступил не позднее, чем за три рабочих дня до даты окончания срока подачи заявок на участие в аукционе.</w:t>
      </w:r>
    </w:p>
    <w:p w:rsidR="00EF74F2" w:rsidRPr="00EF74F2" w:rsidRDefault="00EF74F2" w:rsidP="00596F7A">
      <w:pPr>
        <w:numPr>
          <w:ilvl w:val="0"/>
          <w:numId w:val="6"/>
        </w:numPr>
        <w:tabs>
          <w:tab w:val="left" w:pos="851"/>
        </w:tabs>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 xml:space="preserve">Разъяснения положений документации об аукционе, с указанием предмета запроса, но без указания заинтересованного лица, от которого поступил запрос, размещаются на официальном сайте </w:t>
      </w:r>
      <w:r w:rsidR="00E641F7">
        <w:rPr>
          <w:rFonts w:ascii="Times New Roman" w:hAnsi="Times New Roman" w:cs="Times New Roman"/>
          <w:sz w:val="24"/>
          <w:szCs w:val="24"/>
        </w:rPr>
        <w:t>торгов</w:t>
      </w:r>
      <w:r w:rsidRPr="00EF74F2">
        <w:rPr>
          <w:rFonts w:ascii="Times New Roman" w:hAnsi="Times New Roman" w:cs="Times New Roman"/>
          <w:sz w:val="24"/>
          <w:szCs w:val="24"/>
        </w:rPr>
        <w:t>.</w:t>
      </w:r>
      <w:r w:rsidR="00D57C57">
        <w:rPr>
          <w:rFonts w:ascii="Times New Roman" w:hAnsi="Times New Roman" w:cs="Times New Roman"/>
          <w:sz w:val="24"/>
          <w:szCs w:val="24"/>
        </w:rPr>
        <w:t xml:space="preserve"> </w:t>
      </w:r>
      <w:r w:rsidRPr="00EF74F2">
        <w:rPr>
          <w:rFonts w:ascii="Times New Roman" w:hAnsi="Times New Roman" w:cs="Times New Roman"/>
          <w:sz w:val="24"/>
          <w:szCs w:val="24"/>
        </w:rPr>
        <w:t xml:space="preserve">в течение одного дня со дня направления разъяснений положений документации об аукционе по запросу заявителя. </w:t>
      </w:r>
    </w:p>
    <w:p w:rsidR="00EF74F2" w:rsidRPr="00EF74F2" w:rsidRDefault="00EF74F2" w:rsidP="00596F7A">
      <w:pPr>
        <w:numPr>
          <w:ilvl w:val="0"/>
          <w:numId w:val="6"/>
        </w:numPr>
        <w:tabs>
          <w:tab w:val="left" w:pos="851"/>
        </w:tabs>
        <w:spacing w:after="0" w:line="240" w:lineRule="auto"/>
        <w:ind w:firstLine="567"/>
        <w:rPr>
          <w:rFonts w:ascii="Times New Roman" w:hAnsi="Times New Roman" w:cs="Times New Roman"/>
          <w:sz w:val="24"/>
          <w:szCs w:val="24"/>
        </w:rPr>
      </w:pPr>
      <w:r w:rsidRPr="00EF74F2">
        <w:rPr>
          <w:rFonts w:ascii="Times New Roman" w:hAnsi="Times New Roman" w:cs="Times New Roman"/>
          <w:sz w:val="24"/>
          <w:szCs w:val="24"/>
        </w:rPr>
        <w:t>Разъяснения положений документации об аукционе не должно изменять ее сути.</w:t>
      </w:r>
    </w:p>
    <w:p w:rsidR="00EF74F2" w:rsidRPr="00EF74F2" w:rsidRDefault="00EF74F2" w:rsidP="00596F7A">
      <w:pPr>
        <w:pStyle w:val="ae"/>
        <w:numPr>
          <w:ilvl w:val="0"/>
          <w:numId w:val="6"/>
        </w:numPr>
        <w:tabs>
          <w:tab w:val="left" w:pos="851"/>
          <w:tab w:val="left" w:pos="1292"/>
        </w:tabs>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При проведении аукциона какие-либо переговоры организатора аукциона с претендентом на участие в аукционе или участником аукциона не допускаются, за исключением разъяснений положений документации об аукционе.</w:t>
      </w:r>
    </w:p>
    <w:p w:rsidR="00EF74F2" w:rsidRPr="00EF74F2" w:rsidRDefault="00EF74F2" w:rsidP="00596F7A">
      <w:pPr>
        <w:pStyle w:val="ae"/>
        <w:tabs>
          <w:tab w:val="left" w:pos="851"/>
          <w:tab w:val="left" w:pos="1292"/>
        </w:tabs>
        <w:spacing w:after="0" w:line="240" w:lineRule="auto"/>
        <w:ind w:firstLine="567"/>
        <w:rPr>
          <w:rFonts w:ascii="Times New Roman" w:hAnsi="Times New Roman" w:cs="Times New Roman"/>
          <w:sz w:val="24"/>
          <w:szCs w:val="24"/>
        </w:rPr>
      </w:pPr>
    </w:p>
    <w:p w:rsidR="00EF74F2" w:rsidRPr="00EF74F2" w:rsidRDefault="00EF74F2" w:rsidP="00596F7A">
      <w:pPr>
        <w:pStyle w:val="3"/>
        <w:widowControl w:val="0"/>
        <w:suppressLineNumbers/>
        <w:tabs>
          <w:tab w:val="left" w:pos="1260"/>
        </w:tabs>
        <w:suppressAutoHyphens/>
        <w:ind w:firstLine="567"/>
        <w:rPr>
          <w:b/>
          <w:sz w:val="24"/>
        </w:rPr>
      </w:pPr>
      <w:bookmarkStart w:id="5" w:name="bookmark16"/>
      <w:r w:rsidRPr="00EF74F2">
        <w:rPr>
          <w:b/>
          <w:sz w:val="24"/>
        </w:rPr>
        <w:t xml:space="preserve">2.3. </w:t>
      </w:r>
      <w:bookmarkEnd w:id="5"/>
      <w:r w:rsidRPr="00EF74F2">
        <w:rPr>
          <w:b/>
          <w:sz w:val="24"/>
        </w:rPr>
        <w:t>Внесение изменений в извещение о проведении аукциона и в документацию об аукционе</w:t>
      </w:r>
    </w:p>
    <w:p w:rsidR="00EF74F2" w:rsidRPr="00EF74F2" w:rsidRDefault="00EF74F2" w:rsidP="00596F7A">
      <w:pPr>
        <w:pStyle w:val="ConsPlusNormal"/>
        <w:ind w:firstLine="567"/>
        <w:jc w:val="both"/>
        <w:rPr>
          <w:rFonts w:ascii="Times New Roman" w:hAnsi="Times New Roman" w:cs="Times New Roman"/>
          <w:sz w:val="24"/>
          <w:szCs w:val="24"/>
        </w:rPr>
      </w:pPr>
      <w:r w:rsidRPr="00EF74F2">
        <w:rPr>
          <w:rFonts w:ascii="Times New Roman" w:hAnsi="Times New Roman" w:cs="Times New Roman"/>
          <w:sz w:val="24"/>
          <w:szCs w:val="24"/>
        </w:rPr>
        <w:t xml:space="preserve">2.3.1. Организатор аукциона вправе принять решение о внесении изменений </w:t>
      </w:r>
      <w:r w:rsidRPr="006C0F54">
        <w:rPr>
          <w:rFonts w:ascii="Times New Roman" w:hAnsi="Times New Roman" w:cs="Times New Roman"/>
          <w:b/>
          <w:sz w:val="24"/>
          <w:szCs w:val="24"/>
        </w:rPr>
        <w:t>в извещение о проведении аукциона</w:t>
      </w:r>
      <w:r w:rsidRPr="00EF74F2">
        <w:rPr>
          <w:rFonts w:ascii="Times New Roman" w:hAnsi="Times New Roman" w:cs="Times New Roman"/>
          <w:sz w:val="24"/>
          <w:szCs w:val="24"/>
        </w:rPr>
        <w:t xml:space="preserve"> не позднее чем за пять дней до даты окончания подачи заявок на участие в аукционе. В течение одного дня с даты принятия указанного решения такие изменения размещаются организатором аукциона на официальном сайте торгов </w:t>
      </w:r>
      <w:r w:rsidRPr="00EF74F2">
        <w:rPr>
          <w:rStyle w:val="34"/>
          <w:rFonts w:ascii="Times New Roman" w:hAnsi="Times New Roman" w:cs="Times New Roman"/>
          <w:sz w:val="24"/>
          <w:szCs w:val="24"/>
          <w:lang w:eastAsia="en-US"/>
        </w:rPr>
        <w:t>(</w:t>
      </w:r>
      <w:r w:rsidR="00A4658C" w:rsidRPr="00A4658C">
        <w:rPr>
          <w:rStyle w:val="23"/>
          <w:rFonts w:ascii="Times New Roman" w:hAnsi="Times New Roman" w:cs="Times New Roman"/>
          <w:sz w:val="24"/>
          <w:szCs w:val="24"/>
        </w:rPr>
        <w:t>www</w:t>
      </w:r>
      <w:r w:rsidR="00A4658C" w:rsidRPr="00A4658C">
        <w:rPr>
          <w:rStyle w:val="23"/>
          <w:rFonts w:ascii="Times New Roman" w:hAnsi="Times New Roman" w:cs="Times New Roman"/>
          <w:sz w:val="24"/>
          <w:szCs w:val="24"/>
          <w:lang w:val="ru-RU"/>
        </w:rPr>
        <w:t>.</w:t>
      </w:r>
      <w:r w:rsidR="00A4658C" w:rsidRPr="00A4658C">
        <w:rPr>
          <w:rStyle w:val="23"/>
          <w:rFonts w:ascii="Times New Roman" w:hAnsi="Times New Roman" w:cs="Times New Roman"/>
          <w:sz w:val="24"/>
          <w:szCs w:val="24"/>
        </w:rPr>
        <w:t>torgi</w:t>
      </w:r>
      <w:r w:rsidR="00A4658C" w:rsidRPr="00A4658C">
        <w:rPr>
          <w:rStyle w:val="23"/>
          <w:rFonts w:ascii="Times New Roman" w:hAnsi="Times New Roman" w:cs="Times New Roman"/>
          <w:sz w:val="24"/>
          <w:szCs w:val="24"/>
          <w:lang w:val="ru-RU"/>
        </w:rPr>
        <w:t>.</w:t>
      </w:r>
      <w:r w:rsidR="00A4658C" w:rsidRPr="00A4658C">
        <w:rPr>
          <w:rStyle w:val="23"/>
          <w:rFonts w:ascii="Times New Roman" w:hAnsi="Times New Roman" w:cs="Times New Roman"/>
          <w:sz w:val="24"/>
          <w:szCs w:val="24"/>
        </w:rPr>
        <w:t>gov</w:t>
      </w:r>
      <w:r w:rsidR="00A4658C" w:rsidRPr="00A4658C">
        <w:rPr>
          <w:rStyle w:val="23"/>
          <w:rFonts w:ascii="Times New Roman" w:hAnsi="Times New Roman" w:cs="Times New Roman"/>
          <w:sz w:val="24"/>
          <w:szCs w:val="24"/>
          <w:lang w:val="ru-RU"/>
        </w:rPr>
        <w:t>.</w:t>
      </w:r>
      <w:r w:rsidR="00A4658C" w:rsidRPr="00A4658C">
        <w:rPr>
          <w:rStyle w:val="23"/>
          <w:rFonts w:ascii="Times New Roman" w:hAnsi="Times New Roman" w:cs="Times New Roman"/>
          <w:sz w:val="24"/>
          <w:szCs w:val="24"/>
        </w:rPr>
        <w:t>ru</w:t>
      </w:r>
      <w:r w:rsidRPr="00EF74F2">
        <w:rPr>
          <w:rStyle w:val="34"/>
          <w:rFonts w:ascii="Times New Roman" w:hAnsi="Times New Roman" w:cs="Times New Roman"/>
          <w:sz w:val="24"/>
          <w:szCs w:val="24"/>
          <w:lang w:eastAsia="en-US"/>
        </w:rPr>
        <w:t>)</w:t>
      </w:r>
      <w:r w:rsidRPr="00EF74F2">
        <w:rPr>
          <w:rFonts w:ascii="Times New Roman" w:hAnsi="Times New Roman" w:cs="Times New Roman"/>
          <w:sz w:val="24"/>
          <w:szCs w:val="24"/>
        </w:rPr>
        <w:t xml:space="preserve">. При этом срок подачи заявок на участие в аукционе продлевается таким образом, чтобы с даты размещения на официальном сайте торгов внесенных изменений в извещение о проведении аукциона до даты окончания подачи заявок на участие в аукционе он составлял не менее </w:t>
      </w:r>
      <w:r w:rsidRPr="00EF74F2">
        <w:rPr>
          <w:rFonts w:ascii="Times New Roman" w:hAnsi="Times New Roman" w:cs="Times New Roman"/>
          <w:b/>
          <w:i/>
          <w:sz w:val="24"/>
          <w:szCs w:val="24"/>
        </w:rPr>
        <w:t>пятнадцати дней</w:t>
      </w:r>
      <w:r w:rsidRPr="00EF74F2">
        <w:rPr>
          <w:rFonts w:ascii="Times New Roman" w:hAnsi="Times New Roman" w:cs="Times New Roman"/>
          <w:sz w:val="24"/>
          <w:szCs w:val="24"/>
        </w:rPr>
        <w:t>.</w:t>
      </w:r>
    </w:p>
    <w:p w:rsidR="00EF74F2" w:rsidRPr="00EF74F2" w:rsidRDefault="00EF74F2" w:rsidP="00596F7A">
      <w:pPr>
        <w:pStyle w:val="ConsPlusNormal"/>
        <w:ind w:firstLine="567"/>
        <w:jc w:val="both"/>
        <w:rPr>
          <w:rFonts w:ascii="Times New Roman" w:hAnsi="Times New Roman" w:cs="Times New Roman"/>
          <w:sz w:val="24"/>
          <w:szCs w:val="24"/>
        </w:rPr>
      </w:pPr>
      <w:r w:rsidRPr="00EF74F2">
        <w:rPr>
          <w:rFonts w:ascii="Times New Roman" w:hAnsi="Times New Roman" w:cs="Times New Roman"/>
          <w:sz w:val="24"/>
          <w:szCs w:val="24"/>
        </w:rPr>
        <w:t xml:space="preserve">2.3.2. Организатор аукциона по собственной инициативе или в соответствии с запросом заинтересованного лица вправе принять решение о внесении изменений </w:t>
      </w:r>
      <w:r w:rsidRPr="006C0F54">
        <w:rPr>
          <w:rFonts w:ascii="Times New Roman" w:hAnsi="Times New Roman" w:cs="Times New Roman"/>
          <w:b/>
          <w:sz w:val="24"/>
          <w:szCs w:val="24"/>
        </w:rPr>
        <w:t>в документацию об аукционе</w:t>
      </w:r>
      <w:r w:rsidRPr="00EF74F2">
        <w:rPr>
          <w:rFonts w:ascii="Times New Roman" w:hAnsi="Times New Roman" w:cs="Times New Roman"/>
          <w:sz w:val="24"/>
          <w:szCs w:val="24"/>
        </w:rPr>
        <w:t xml:space="preserve"> не позднее чем за пять дней до даты окончания срока подачи заявок на участие в аукционе. В течение одного дня с даты принятия указанного решения такие изменения размещаются организатором аукциона в порядке, установленном для размещения на официальном сайте торгов извещения о проведении аукциона </w:t>
      </w:r>
      <w:r w:rsidR="00A4658C" w:rsidRPr="00A4658C">
        <w:rPr>
          <w:rFonts w:ascii="Times New Roman" w:hAnsi="Times New Roman" w:cs="Times New Roman"/>
          <w:sz w:val="24"/>
          <w:szCs w:val="24"/>
        </w:rPr>
        <w:t>(</w:t>
      </w:r>
      <w:r w:rsidR="00A4658C" w:rsidRPr="00A4658C">
        <w:rPr>
          <w:rStyle w:val="34"/>
          <w:rFonts w:ascii="Times New Roman" w:hAnsi="Times New Roman" w:cs="Times New Roman"/>
          <w:sz w:val="24"/>
          <w:szCs w:val="24"/>
          <w:lang w:eastAsia="en-US"/>
        </w:rPr>
        <w:t>www.torgi.gov.ru</w:t>
      </w:r>
      <w:r w:rsidRPr="00EF74F2">
        <w:rPr>
          <w:rStyle w:val="34"/>
          <w:rFonts w:ascii="Times New Roman" w:hAnsi="Times New Roman" w:cs="Times New Roman"/>
          <w:sz w:val="24"/>
          <w:szCs w:val="24"/>
          <w:lang w:eastAsia="en-US"/>
        </w:rPr>
        <w:t>)</w:t>
      </w:r>
      <w:r w:rsidRPr="00EF74F2">
        <w:rPr>
          <w:rFonts w:ascii="Times New Roman" w:hAnsi="Times New Roman" w:cs="Times New Roman"/>
          <w:sz w:val="24"/>
          <w:szCs w:val="24"/>
        </w:rPr>
        <w:t xml:space="preserve">. В течение двух рабочих дней с даты принятия указанного решения такие изменения направляются заказными письмами или в форме электронных документов всем заявителям, которым была предоставлена документация об аукционе. При этом срок подачи заявок на участие в аукционе продлевается таким образом, чтобы с даты размещения на официальном сайте торгов изменений, внесенных в документацию об аукционе, до даты окончания срока подачи заявок на участие в аукционе он составлял не менее </w:t>
      </w:r>
      <w:r w:rsidRPr="00EF74F2">
        <w:rPr>
          <w:rFonts w:ascii="Times New Roman" w:hAnsi="Times New Roman" w:cs="Times New Roman"/>
          <w:b/>
          <w:i/>
          <w:sz w:val="24"/>
          <w:szCs w:val="24"/>
        </w:rPr>
        <w:t>пятнадцати дней</w:t>
      </w:r>
      <w:r w:rsidRPr="00EF74F2">
        <w:rPr>
          <w:rFonts w:ascii="Times New Roman" w:hAnsi="Times New Roman" w:cs="Times New Roman"/>
          <w:sz w:val="24"/>
          <w:szCs w:val="24"/>
        </w:rPr>
        <w:t>.</w:t>
      </w:r>
    </w:p>
    <w:p w:rsidR="00EF74F2" w:rsidRPr="00EF74F2" w:rsidRDefault="00EF74F2" w:rsidP="00596F7A">
      <w:pPr>
        <w:pStyle w:val="ConsPlusNormal"/>
        <w:ind w:firstLine="567"/>
        <w:jc w:val="both"/>
        <w:rPr>
          <w:rFonts w:ascii="Times New Roman" w:hAnsi="Times New Roman" w:cs="Times New Roman"/>
          <w:sz w:val="24"/>
          <w:szCs w:val="24"/>
        </w:rPr>
      </w:pPr>
      <w:r w:rsidRPr="00EF74F2">
        <w:rPr>
          <w:rFonts w:ascii="Times New Roman" w:hAnsi="Times New Roman" w:cs="Times New Roman"/>
          <w:sz w:val="24"/>
          <w:szCs w:val="24"/>
        </w:rPr>
        <w:t>2.3.3. Заявители на участие в аукционе, получившие комплект документации об аукционе на официальном сайте торгов и не направившие заявления на получение документации об аукционе, должны самостоятельно отслеживать появление на официальном сайте торгов изменений в извещение о проведении аукциона и разъяснений и изменений документации об аукционе.</w:t>
      </w:r>
    </w:p>
    <w:p w:rsidR="00EF74F2" w:rsidRPr="00EF74F2" w:rsidRDefault="00EF74F2" w:rsidP="00596F7A">
      <w:pPr>
        <w:pStyle w:val="ConsPlusNormal"/>
        <w:ind w:firstLine="567"/>
        <w:jc w:val="both"/>
        <w:rPr>
          <w:rFonts w:ascii="Times New Roman" w:hAnsi="Times New Roman" w:cs="Times New Roman"/>
          <w:sz w:val="24"/>
          <w:szCs w:val="24"/>
        </w:rPr>
      </w:pPr>
    </w:p>
    <w:p w:rsidR="00EF74F2" w:rsidRPr="00EF74F2" w:rsidRDefault="00EF74F2" w:rsidP="00596F7A">
      <w:pPr>
        <w:suppressAutoHyphens/>
        <w:spacing w:after="0" w:line="240" w:lineRule="auto"/>
        <w:ind w:firstLine="567"/>
        <w:jc w:val="center"/>
        <w:rPr>
          <w:rFonts w:ascii="Times New Roman" w:hAnsi="Times New Roman" w:cs="Times New Roman"/>
          <w:b/>
          <w:sz w:val="24"/>
          <w:szCs w:val="24"/>
          <w:lang w:eastAsia="ar-SA"/>
        </w:rPr>
      </w:pPr>
      <w:r w:rsidRPr="00EF74F2">
        <w:rPr>
          <w:rFonts w:ascii="Times New Roman" w:hAnsi="Times New Roman" w:cs="Times New Roman"/>
          <w:b/>
          <w:sz w:val="24"/>
          <w:szCs w:val="24"/>
          <w:lang w:eastAsia="ar-SA"/>
        </w:rPr>
        <w:t>3. ПОДГОТОВКА ЗАЯВКИ НА УЧАСТИЕ В АУКЦИОНЕ</w:t>
      </w:r>
    </w:p>
    <w:p w:rsidR="00EF74F2" w:rsidRPr="00EF74F2" w:rsidRDefault="00EF74F2" w:rsidP="00596F7A">
      <w:pPr>
        <w:suppressAutoHyphens/>
        <w:spacing w:after="0" w:line="240" w:lineRule="auto"/>
        <w:ind w:firstLine="567"/>
        <w:jc w:val="center"/>
        <w:rPr>
          <w:rFonts w:ascii="Times New Roman" w:hAnsi="Times New Roman" w:cs="Times New Roman"/>
          <w:b/>
          <w:sz w:val="24"/>
          <w:szCs w:val="24"/>
          <w:lang w:eastAsia="ar-SA"/>
        </w:rPr>
      </w:pPr>
      <w:r w:rsidRPr="00EF74F2">
        <w:rPr>
          <w:rFonts w:ascii="Times New Roman" w:hAnsi="Times New Roman" w:cs="Times New Roman"/>
          <w:b/>
          <w:sz w:val="24"/>
          <w:szCs w:val="24"/>
          <w:lang w:eastAsia="ar-SA"/>
        </w:rPr>
        <w:t>3.1.</w:t>
      </w:r>
      <w:r w:rsidRPr="00EF74F2">
        <w:rPr>
          <w:rFonts w:ascii="Times New Roman" w:hAnsi="Times New Roman" w:cs="Times New Roman"/>
          <w:sz w:val="24"/>
          <w:szCs w:val="24"/>
        </w:rPr>
        <w:t xml:space="preserve"> </w:t>
      </w:r>
      <w:r w:rsidRPr="00EF74F2">
        <w:rPr>
          <w:rFonts w:ascii="Times New Roman" w:hAnsi="Times New Roman" w:cs="Times New Roman"/>
          <w:b/>
          <w:sz w:val="24"/>
          <w:szCs w:val="24"/>
          <w:lang w:eastAsia="ar-SA"/>
        </w:rPr>
        <w:t xml:space="preserve">Форма заявки на участие в аукционе и порядок ее подачи </w:t>
      </w:r>
    </w:p>
    <w:p w:rsidR="00EF74F2" w:rsidRPr="00EF74F2" w:rsidRDefault="00EF74F2" w:rsidP="00596F7A">
      <w:pPr>
        <w:suppressAutoHyphens/>
        <w:spacing w:after="0" w:line="240" w:lineRule="auto"/>
        <w:ind w:firstLine="567"/>
        <w:jc w:val="both"/>
        <w:rPr>
          <w:rFonts w:ascii="Times New Roman" w:hAnsi="Times New Roman" w:cs="Times New Roman"/>
          <w:sz w:val="24"/>
          <w:szCs w:val="24"/>
          <w:lang w:eastAsia="ar-SA"/>
        </w:rPr>
      </w:pPr>
      <w:r w:rsidRPr="00EF74F2">
        <w:rPr>
          <w:rFonts w:ascii="Times New Roman" w:hAnsi="Times New Roman" w:cs="Times New Roman"/>
          <w:sz w:val="24"/>
          <w:szCs w:val="24"/>
          <w:lang w:eastAsia="ar-SA"/>
        </w:rPr>
        <w:t xml:space="preserve">Заявка на участие в аукционе должна отвечать требованиям, установленным документацией об аукционе, и содержать документы и материалы, предусмотренные </w:t>
      </w:r>
      <w:r w:rsidRPr="00EF74F2">
        <w:rPr>
          <w:rFonts w:ascii="Times New Roman" w:hAnsi="Times New Roman" w:cs="Times New Roman"/>
          <w:sz w:val="24"/>
          <w:szCs w:val="24"/>
          <w:lang w:eastAsia="ar-SA"/>
        </w:rPr>
        <w:lastRenderedPageBreak/>
        <w:t>документацией об аукционе и подтверждающие соответствие претендента на участие в аукционе требованиям, предъявляемым к участникам аукциона</w:t>
      </w:r>
      <w:r w:rsidR="00D57C57">
        <w:rPr>
          <w:rFonts w:ascii="Times New Roman" w:hAnsi="Times New Roman" w:cs="Times New Roman"/>
          <w:sz w:val="24"/>
          <w:szCs w:val="24"/>
          <w:lang w:eastAsia="ar-SA"/>
        </w:rPr>
        <w:t>.</w:t>
      </w:r>
    </w:p>
    <w:p w:rsidR="00EF74F2" w:rsidRPr="00955C1D" w:rsidRDefault="00EF74F2" w:rsidP="00596F7A">
      <w:pPr>
        <w:suppressAutoHyphens/>
        <w:autoSpaceDE w:val="0"/>
        <w:spacing w:after="0" w:line="240" w:lineRule="auto"/>
        <w:ind w:firstLine="567"/>
        <w:jc w:val="both"/>
        <w:rPr>
          <w:rFonts w:ascii="Times New Roman" w:hAnsi="Times New Roman" w:cs="Times New Roman"/>
          <w:color w:val="000000" w:themeColor="text1"/>
          <w:sz w:val="24"/>
          <w:szCs w:val="24"/>
          <w:lang w:eastAsia="ar-SA"/>
        </w:rPr>
      </w:pPr>
      <w:r w:rsidRPr="00EF74F2">
        <w:rPr>
          <w:rFonts w:ascii="Times New Roman" w:hAnsi="Times New Roman" w:cs="Times New Roman"/>
          <w:sz w:val="24"/>
          <w:szCs w:val="24"/>
          <w:lang w:eastAsia="ar-SA"/>
        </w:rPr>
        <w:t xml:space="preserve">3.1.1. Заявителем к участию в аукционе может </w:t>
      </w:r>
      <w:r w:rsidRPr="00955C1D">
        <w:rPr>
          <w:rFonts w:ascii="Times New Roman" w:hAnsi="Times New Roman" w:cs="Times New Roman"/>
          <w:color w:val="000000" w:themeColor="text1"/>
          <w:sz w:val="24"/>
          <w:szCs w:val="24"/>
          <w:lang w:eastAsia="ar-SA"/>
        </w:rPr>
        <w:t>быть любое юридическое лицо независимо от организационно-правовой формы, формы собственности, места нахождения и места происхождения капитала или любое физическое лицо, в том числе индивидуальный предприниматель, претендующее на заключение договора и подавшее заявку на участие в аукционе.</w:t>
      </w:r>
    </w:p>
    <w:p w:rsidR="00EF74F2" w:rsidRPr="00955C1D" w:rsidRDefault="00EF74F2" w:rsidP="00596F7A">
      <w:pPr>
        <w:suppressAutoHyphens/>
        <w:autoSpaceDE w:val="0"/>
        <w:spacing w:after="0" w:line="240" w:lineRule="auto"/>
        <w:ind w:firstLine="567"/>
        <w:jc w:val="both"/>
        <w:rPr>
          <w:rFonts w:ascii="Times New Roman" w:hAnsi="Times New Roman" w:cs="Times New Roman"/>
          <w:color w:val="000000" w:themeColor="text1"/>
          <w:sz w:val="24"/>
          <w:szCs w:val="24"/>
          <w:lang w:eastAsia="ar-SA"/>
        </w:rPr>
      </w:pPr>
      <w:r w:rsidRPr="00955C1D">
        <w:rPr>
          <w:rFonts w:ascii="Times New Roman" w:hAnsi="Times New Roman" w:cs="Times New Roman"/>
          <w:color w:val="000000" w:themeColor="text1"/>
          <w:sz w:val="24"/>
          <w:szCs w:val="24"/>
          <w:lang w:eastAsia="ar-SA"/>
        </w:rPr>
        <w:t xml:space="preserve">Плата за участие в аукционе не взимается. </w:t>
      </w:r>
    </w:p>
    <w:p w:rsidR="00EF74F2" w:rsidRPr="00EF74F2" w:rsidRDefault="00EF74F2" w:rsidP="00596F7A">
      <w:pPr>
        <w:suppressAutoHyphens/>
        <w:autoSpaceDE w:val="0"/>
        <w:spacing w:after="0" w:line="240" w:lineRule="auto"/>
        <w:ind w:firstLine="567"/>
        <w:jc w:val="both"/>
        <w:rPr>
          <w:rFonts w:ascii="Times New Roman" w:hAnsi="Times New Roman" w:cs="Times New Roman"/>
          <w:sz w:val="24"/>
          <w:szCs w:val="24"/>
          <w:lang w:eastAsia="ar-SA"/>
        </w:rPr>
      </w:pPr>
      <w:r w:rsidRPr="00EF74F2">
        <w:rPr>
          <w:rFonts w:ascii="Times New Roman" w:hAnsi="Times New Roman" w:cs="Times New Roman"/>
          <w:sz w:val="24"/>
          <w:szCs w:val="24"/>
          <w:lang w:eastAsia="ar-SA"/>
        </w:rPr>
        <w:t>Заявитель, подавший заявку на участие в аукционе, несет все расходы, связанные с подготовкой и подачей своей заявки на участие в аукционе, а организатор аукциона не отвечает и не имеет обязательств по этим расходам независимо от характера проведения и результатов открытого аукциона.</w:t>
      </w:r>
    </w:p>
    <w:p w:rsidR="00EF74F2" w:rsidRPr="00EF74F2" w:rsidRDefault="00EF74F2" w:rsidP="00596F7A">
      <w:pPr>
        <w:suppressAutoHyphens/>
        <w:autoSpaceDE w:val="0"/>
        <w:spacing w:after="0" w:line="240" w:lineRule="auto"/>
        <w:ind w:firstLine="567"/>
        <w:jc w:val="both"/>
        <w:rPr>
          <w:rFonts w:ascii="Times New Roman" w:hAnsi="Times New Roman" w:cs="Times New Roman"/>
          <w:sz w:val="24"/>
          <w:szCs w:val="24"/>
          <w:lang w:eastAsia="ar-SA"/>
        </w:rPr>
      </w:pPr>
      <w:r w:rsidRPr="00EF74F2">
        <w:rPr>
          <w:rFonts w:ascii="Times New Roman" w:hAnsi="Times New Roman" w:cs="Times New Roman"/>
          <w:sz w:val="24"/>
          <w:szCs w:val="24"/>
          <w:lang w:eastAsia="ar-SA"/>
        </w:rPr>
        <w:t>3.1.2. Заявка на участие в аукционе подается в срок и по форме, которые установлены документацией об аукционе. Подача заявки на участие в аукционе является акцептом оферты в соответствии со статьей 438 Гражданского Кодекса Российской Федерации. При подготовке заявки на участие в аукционе и документов, прилагаемых к заявке, не допускается применение факсимильных подписей.</w:t>
      </w:r>
    </w:p>
    <w:p w:rsidR="00EF74F2" w:rsidRPr="00EF74F2" w:rsidRDefault="00EF74F2" w:rsidP="00596F7A">
      <w:pPr>
        <w:suppressAutoHyphens/>
        <w:autoSpaceDE w:val="0"/>
        <w:spacing w:after="0" w:line="240" w:lineRule="auto"/>
        <w:ind w:firstLine="567"/>
        <w:jc w:val="both"/>
        <w:rPr>
          <w:rFonts w:ascii="Times New Roman" w:hAnsi="Times New Roman" w:cs="Times New Roman"/>
          <w:sz w:val="24"/>
          <w:szCs w:val="24"/>
          <w:lang w:eastAsia="ar-SA"/>
        </w:rPr>
      </w:pPr>
      <w:r w:rsidRPr="00EF74F2">
        <w:rPr>
          <w:rFonts w:ascii="Times New Roman" w:hAnsi="Times New Roman" w:cs="Times New Roman"/>
          <w:sz w:val="24"/>
          <w:szCs w:val="24"/>
          <w:lang w:eastAsia="ar-SA"/>
        </w:rPr>
        <w:t>3.1.</w:t>
      </w:r>
      <w:r w:rsidR="00EA1312">
        <w:rPr>
          <w:rFonts w:ascii="Times New Roman" w:hAnsi="Times New Roman" w:cs="Times New Roman"/>
          <w:sz w:val="24"/>
          <w:szCs w:val="24"/>
          <w:lang w:eastAsia="ar-SA"/>
        </w:rPr>
        <w:t>3</w:t>
      </w:r>
      <w:r w:rsidRPr="00EF74F2">
        <w:rPr>
          <w:rFonts w:ascii="Times New Roman" w:hAnsi="Times New Roman" w:cs="Times New Roman"/>
          <w:sz w:val="24"/>
          <w:szCs w:val="24"/>
          <w:lang w:eastAsia="ar-SA"/>
        </w:rPr>
        <w:t xml:space="preserve">. </w:t>
      </w:r>
      <w:r w:rsidRPr="002B5FC1">
        <w:rPr>
          <w:rFonts w:ascii="Times New Roman" w:hAnsi="Times New Roman" w:cs="Times New Roman"/>
          <w:b/>
          <w:sz w:val="24"/>
          <w:szCs w:val="24"/>
          <w:lang w:eastAsia="ar-SA"/>
        </w:rPr>
        <w:t>Заявитель вправе подать только одну заявку в отношении каждого предмета аукциона (лота)</w:t>
      </w:r>
      <w:r w:rsidRPr="00EF74F2">
        <w:rPr>
          <w:rFonts w:ascii="Times New Roman" w:hAnsi="Times New Roman" w:cs="Times New Roman"/>
          <w:sz w:val="24"/>
          <w:szCs w:val="24"/>
          <w:lang w:eastAsia="ar-SA"/>
        </w:rPr>
        <w:t>.</w:t>
      </w:r>
    </w:p>
    <w:p w:rsidR="00EF74F2" w:rsidRPr="00EF74F2" w:rsidRDefault="00EF74F2" w:rsidP="00596F7A">
      <w:pPr>
        <w:tabs>
          <w:tab w:val="left" w:pos="1600"/>
        </w:tabs>
        <w:suppressAutoHyphens/>
        <w:spacing w:after="0" w:line="240" w:lineRule="auto"/>
        <w:ind w:firstLine="567"/>
        <w:jc w:val="both"/>
        <w:rPr>
          <w:rFonts w:ascii="Times New Roman" w:hAnsi="Times New Roman" w:cs="Times New Roman"/>
          <w:sz w:val="24"/>
          <w:szCs w:val="24"/>
          <w:lang w:eastAsia="ar-SA"/>
        </w:rPr>
      </w:pPr>
      <w:r w:rsidRPr="00EF74F2">
        <w:rPr>
          <w:rFonts w:ascii="Times New Roman" w:hAnsi="Times New Roman" w:cs="Times New Roman"/>
          <w:sz w:val="24"/>
          <w:szCs w:val="24"/>
          <w:lang w:eastAsia="ar-SA"/>
        </w:rPr>
        <w:t>3.1.</w:t>
      </w:r>
      <w:r w:rsidR="00EA1312">
        <w:rPr>
          <w:rFonts w:ascii="Times New Roman" w:hAnsi="Times New Roman" w:cs="Times New Roman"/>
          <w:sz w:val="24"/>
          <w:szCs w:val="24"/>
          <w:lang w:eastAsia="ar-SA"/>
        </w:rPr>
        <w:t>4</w:t>
      </w:r>
      <w:r w:rsidRPr="00EF74F2">
        <w:rPr>
          <w:rFonts w:ascii="Times New Roman" w:hAnsi="Times New Roman" w:cs="Times New Roman"/>
          <w:sz w:val="24"/>
          <w:szCs w:val="24"/>
          <w:lang w:eastAsia="ar-SA"/>
        </w:rPr>
        <w:t>. В случае предоставления заявки на участие в аукционе, не отвечающей всем требованиям настоящей документации об аукционе, заявитель не допускается к участию в аукционе.</w:t>
      </w:r>
    </w:p>
    <w:p w:rsidR="00EF74F2" w:rsidRPr="00EF74F2" w:rsidRDefault="00EF74F2" w:rsidP="00596F7A">
      <w:pPr>
        <w:suppressAutoHyphens/>
        <w:autoSpaceDE w:val="0"/>
        <w:spacing w:after="0" w:line="240" w:lineRule="auto"/>
        <w:ind w:firstLine="567"/>
        <w:jc w:val="both"/>
        <w:rPr>
          <w:rFonts w:ascii="Times New Roman" w:hAnsi="Times New Roman" w:cs="Times New Roman"/>
          <w:sz w:val="24"/>
          <w:szCs w:val="24"/>
          <w:lang w:eastAsia="ar-SA"/>
        </w:rPr>
      </w:pPr>
      <w:r w:rsidRPr="00EF74F2">
        <w:rPr>
          <w:rFonts w:ascii="Times New Roman" w:hAnsi="Times New Roman" w:cs="Times New Roman"/>
          <w:sz w:val="24"/>
          <w:szCs w:val="24"/>
          <w:lang w:eastAsia="ar-SA"/>
        </w:rPr>
        <w:t>3.1.</w:t>
      </w:r>
      <w:r w:rsidR="001718A0">
        <w:rPr>
          <w:rFonts w:ascii="Times New Roman" w:hAnsi="Times New Roman" w:cs="Times New Roman"/>
          <w:sz w:val="24"/>
          <w:szCs w:val="24"/>
          <w:lang w:eastAsia="ar-SA"/>
        </w:rPr>
        <w:t>5</w:t>
      </w:r>
      <w:r w:rsidRPr="00EF74F2">
        <w:rPr>
          <w:rFonts w:ascii="Times New Roman" w:hAnsi="Times New Roman" w:cs="Times New Roman"/>
          <w:sz w:val="24"/>
          <w:szCs w:val="24"/>
          <w:lang w:eastAsia="ar-SA"/>
        </w:rPr>
        <w:t>. При получении заявки на участие в аукционе, поданной в форме электронного документа, организатор аукциона обязан подтвердить в письменной форме или в форме электронного документа ее получение в течение одного рабочего дня с даты получения такой заявки.</w:t>
      </w:r>
    </w:p>
    <w:p w:rsidR="00EF74F2" w:rsidRPr="00EF74F2" w:rsidRDefault="00EF74F2" w:rsidP="00596F7A">
      <w:pPr>
        <w:suppressAutoHyphens/>
        <w:autoSpaceDE w:val="0"/>
        <w:spacing w:after="0" w:line="240" w:lineRule="auto"/>
        <w:ind w:firstLine="567"/>
        <w:jc w:val="both"/>
        <w:rPr>
          <w:rFonts w:ascii="Times New Roman" w:hAnsi="Times New Roman" w:cs="Times New Roman"/>
          <w:sz w:val="24"/>
          <w:szCs w:val="24"/>
          <w:lang w:eastAsia="ar-SA"/>
        </w:rPr>
      </w:pPr>
      <w:r w:rsidRPr="00EF74F2">
        <w:rPr>
          <w:rFonts w:ascii="Times New Roman" w:hAnsi="Times New Roman" w:cs="Times New Roman"/>
          <w:sz w:val="24"/>
          <w:szCs w:val="24"/>
          <w:lang w:eastAsia="ar-SA"/>
        </w:rPr>
        <w:t>3.1.</w:t>
      </w:r>
      <w:r w:rsidR="001718A0">
        <w:rPr>
          <w:rFonts w:ascii="Times New Roman" w:hAnsi="Times New Roman" w:cs="Times New Roman"/>
          <w:sz w:val="24"/>
          <w:szCs w:val="24"/>
          <w:lang w:eastAsia="ar-SA"/>
        </w:rPr>
        <w:t>6</w:t>
      </w:r>
      <w:r w:rsidRPr="00EF74F2">
        <w:rPr>
          <w:rFonts w:ascii="Times New Roman" w:hAnsi="Times New Roman" w:cs="Times New Roman"/>
          <w:sz w:val="24"/>
          <w:szCs w:val="24"/>
          <w:lang w:eastAsia="ar-SA"/>
        </w:rPr>
        <w:t>. Прием заявок на участие в аукционе прекращается в указанный в извещении о проведении аукциона день рассмотрения заявок на участие в аукционе непосредственно перед началом рассмотрения заявок.</w:t>
      </w:r>
    </w:p>
    <w:p w:rsidR="00EF74F2" w:rsidRPr="00EF74F2" w:rsidRDefault="00EF74F2" w:rsidP="00596F7A">
      <w:pPr>
        <w:suppressAutoHyphens/>
        <w:autoSpaceDE w:val="0"/>
        <w:spacing w:after="0" w:line="240" w:lineRule="auto"/>
        <w:ind w:firstLine="567"/>
        <w:jc w:val="both"/>
        <w:rPr>
          <w:rFonts w:ascii="Times New Roman" w:hAnsi="Times New Roman" w:cs="Times New Roman"/>
          <w:sz w:val="24"/>
          <w:szCs w:val="24"/>
          <w:lang w:eastAsia="ar-SA"/>
        </w:rPr>
      </w:pPr>
      <w:r w:rsidRPr="00EF74F2">
        <w:rPr>
          <w:rFonts w:ascii="Times New Roman" w:hAnsi="Times New Roman" w:cs="Times New Roman"/>
          <w:sz w:val="24"/>
          <w:szCs w:val="24"/>
          <w:lang w:eastAsia="ar-SA"/>
        </w:rPr>
        <w:t>3.1.</w:t>
      </w:r>
      <w:r w:rsidR="001718A0">
        <w:rPr>
          <w:rFonts w:ascii="Times New Roman" w:hAnsi="Times New Roman" w:cs="Times New Roman"/>
          <w:sz w:val="24"/>
          <w:szCs w:val="24"/>
          <w:lang w:eastAsia="ar-SA"/>
        </w:rPr>
        <w:t>7</w:t>
      </w:r>
      <w:r w:rsidRPr="00EF74F2">
        <w:rPr>
          <w:rFonts w:ascii="Times New Roman" w:hAnsi="Times New Roman" w:cs="Times New Roman"/>
          <w:sz w:val="24"/>
          <w:szCs w:val="24"/>
          <w:lang w:eastAsia="ar-SA"/>
        </w:rPr>
        <w:t>. Каждая заявка на участие в аукционе, поступившая в срок, указанный в извещении о проведении аукциона, регистрируется организатором аукциона в журнале заявок под порядковым номером с указанием даты и точного времени ее представления (часы, минуты). По требованию заявителя организатор аукциона выдает расписку в получении такой заявки с указанием даты и времени ее получения.</w:t>
      </w:r>
    </w:p>
    <w:p w:rsidR="00EF74F2" w:rsidRPr="00EF74F2" w:rsidRDefault="00EF74F2" w:rsidP="00596F7A">
      <w:pPr>
        <w:suppressAutoHyphens/>
        <w:autoSpaceDE w:val="0"/>
        <w:spacing w:after="0" w:line="240" w:lineRule="auto"/>
        <w:ind w:firstLine="567"/>
        <w:jc w:val="both"/>
        <w:rPr>
          <w:rFonts w:ascii="Times New Roman" w:hAnsi="Times New Roman" w:cs="Times New Roman"/>
          <w:sz w:val="24"/>
          <w:szCs w:val="24"/>
          <w:lang w:eastAsia="ar-SA"/>
        </w:rPr>
      </w:pPr>
      <w:r w:rsidRPr="00EF74F2">
        <w:rPr>
          <w:rFonts w:ascii="Times New Roman" w:hAnsi="Times New Roman" w:cs="Times New Roman"/>
          <w:sz w:val="24"/>
          <w:szCs w:val="24"/>
          <w:lang w:eastAsia="ar-SA"/>
        </w:rPr>
        <w:t>3.1.</w:t>
      </w:r>
      <w:r w:rsidR="001718A0">
        <w:rPr>
          <w:rFonts w:ascii="Times New Roman" w:hAnsi="Times New Roman" w:cs="Times New Roman"/>
          <w:sz w:val="24"/>
          <w:szCs w:val="24"/>
          <w:lang w:eastAsia="ar-SA"/>
        </w:rPr>
        <w:t>8</w:t>
      </w:r>
      <w:r w:rsidRPr="00EF74F2">
        <w:rPr>
          <w:rFonts w:ascii="Times New Roman" w:hAnsi="Times New Roman" w:cs="Times New Roman"/>
          <w:sz w:val="24"/>
          <w:szCs w:val="24"/>
          <w:lang w:eastAsia="ar-SA"/>
        </w:rPr>
        <w:t xml:space="preserve">. Полученные после окончания установленного срока приема заявок на участие в аукционе заявки не рассматриваются и в тот же день возвращаются соответствующим заявителям. </w:t>
      </w:r>
      <w:r w:rsidR="0062711C">
        <w:rPr>
          <w:rFonts w:ascii="Times New Roman" w:hAnsi="Times New Roman" w:cs="Times New Roman"/>
          <w:sz w:val="24"/>
          <w:szCs w:val="24"/>
          <w:lang w:eastAsia="ar-SA"/>
        </w:rPr>
        <w:t>В случае если было установлено</w:t>
      </w:r>
      <w:r w:rsidR="00114EB6">
        <w:rPr>
          <w:rFonts w:ascii="Times New Roman" w:hAnsi="Times New Roman" w:cs="Times New Roman"/>
          <w:sz w:val="24"/>
          <w:szCs w:val="24"/>
          <w:lang w:eastAsia="ar-SA"/>
        </w:rPr>
        <w:t xml:space="preserve"> требование о внесении задатка, организатор аукциона обязан вернуть задаток указанным заявителям в течение пяти рабочих дней с даты подписания протокола </w:t>
      </w:r>
      <w:r w:rsidR="00866964">
        <w:rPr>
          <w:rFonts w:ascii="Times New Roman" w:hAnsi="Times New Roman" w:cs="Times New Roman"/>
          <w:sz w:val="24"/>
          <w:szCs w:val="24"/>
          <w:lang w:eastAsia="ar-SA"/>
        </w:rPr>
        <w:t>аукциона.</w:t>
      </w:r>
      <w:r w:rsidR="0062711C">
        <w:rPr>
          <w:rFonts w:ascii="Times New Roman" w:hAnsi="Times New Roman" w:cs="Times New Roman"/>
          <w:sz w:val="24"/>
          <w:szCs w:val="24"/>
          <w:lang w:eastAsia="ar-SA"/>
        </w:rPr>
        <w:t xml:space="preserve"> </w:t>
      </w:r>
    </w:p>
    <w:p w:rsidR="00EF74F2" w:rsidRPr="00EF74F2" w:rsidRDefault="00EF74F2" w:rsidP="00596F7A">
      <w:pPr>
        <w:suppressAutoHyphens/>
        <w:autoSpaceDE w:val="0"/>
        <w:spacing w:after="0" w:line="240" w:lineRule="auto"/>
        <w:ind w:firstLine="567"/>
        <w:jc w:val="both"/>
        <w:rPr>
          <w:rFonts w:ascii="Times New Roman" w:hAnsi="Times New Roman" w:cs="Times New Roman"/>
          <w:sz w:val="24"/>
          <w:szCs w:val="24"/>
          <w:lang w:eastAsia="ar-SA"/>
        </w:rPr>
      </w:pPr>
      <w:r w:rsidRPr="00EF74F2">
        <w:rPr>
          <w:rFonts w:ascii="Times New Roman" w:hAnsi="Times New Roman" w:cs="Times New Roman"/>
          <w:sz w:val="24"/>
          <w:szCs w:val="24"/>
          <w:lang w:eastAsia="ar-SA"/>
        </w:rPr>
        <w:t>3.1.</w:t>
      </w:r>
      <w:r w:rsidR="001718A0">
        <w:rPr>
          <w:rFonts w:ascii="Times New Roman" w:hAnsi="Times New Roman" w:cs="Times New Roman"/>
          <w:sz w:val="24"/>
          <w:szCs w:val="24"/>
          <w:lang w:eastAsia="ar-SA"/>
        </w:rPr>
        <w:t>9</w:t>
      </w:r>
      <w:r w:rsidRPr="00EF74F2">
        <w:rPr>
          <w:rFonts w:ascii="Times New Roman" w:hAnsi="Times New Roman" w:cs="Times New Roman"/>
          <w:sz w:val="24"/>
          <w:szCs w:val="24"/>
          <w:lang w:eastAsia="ar-SA"/>
        </w:rPr>
        <w:t xml:space="preserve">. Заявитель вправе отозвать заявку в любое время до установленных даты и времени начала рассмотрения заявок на участие в аукционе. </w:t>
      </w:r>
      <w:r w:rsidR="00866964">
        <w:rPr>
          <w:rFonts w:ascii="Times New Roman" w:hAnsi="Times New Roman" w:cs="Times New Roman"/>
          <w:sz w:val="24"/>
          <w:szCs w:val="24"/>
          <w:lang w:eastAsia="ar-SA"/>
        </w:rPr>
        <w:t>В случае если было установлено требование о внесении задатка, организатор аукциона обязан вернуть задаток указанному заявителю в течение пяти рабочих дней с даты поступления организатору аук</w:t>
      </w:r>
      <w:r w:rsidR="00791228">
        <w:rPr>
          <w:rFonts w:ascii="Times New Roman" w:hAnsi="Times New Roman" w:cs="Times New Roman"/>
          <w:sz w:val="24"/>
          <w:szCs w:val="24"/>
          <w:lang w:eastAsia="ar-SA"/>
        </w:rPr>
        <w:t>ц</w:t>
      </w:r>
      <w:r w:rsidR="00866964">
        <w:rPr>
          <w:rFonts w:ascii="Times New Roman" w:hAnsi="Times New Roman" w:cs="Times New Roman"/>
          <w:sz w:val="24"/>
          <w:szCs w:val="24"/>
          <w:lang w:eastAsia="ar-SA"/>
        </w:rPr>
        <w:t>иона</w:t>
      </w:r>
      <w:r w:rsidR="00791228">
        <w:rPr>
          <w:rFonts w:ascii="Times New Roman" w:hAnsi="Times New Roman" w:cs="Times New Roman"/>
          <w:sz w:val="24"/>
          <w:szCs w:val="24"/>
          <w:lang w:eastAsia="ar-SA"/>
        </w:rPr>
        <w:t xml:space="preserve"> уведомления об отзыве заявки на участие в аукционе. </w:t>
      </w:r>
    </w:p>
    <w:p w:rsidR="00EF74F2" w:rsidRDefault="001718A0" w:rsidP="00596F7A">
      <w:pPr>
        <w:pStyle w:val="ae"/>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3.1.10</w:t>
      </w:r>
      <w:r w:rsidR="00EF74F2" w:rsidRPr="00EF74F2">
        <w:rPr>
          <w:rFonts w:ascii="Times New Roman" w:hAnsi="Times New Roman" w:cs="Times New Roman"/>
          <w:sz w:val="24"/>
          <w:szCs w:val="24"/>
        </w:rPr>
        <w:t>. Организатор аукциона продлевает срок подачи заявок в случаях внесения изменений в извещение, документацию об аукционе в соответствии с пунктом 2.3. Раздела 1 настоящей документации. В этом случае срок действия всех прав и обязанностей организатора аукциона, Аукционной комиссии и претендентов на участие в аукционе продлевается с учетом изменения срока окончания подачи заявок на участие в аукционе.</w:t>
      </w:r>
    </w:p>
    <w:p w:rsidR="00F2316A" w:rsidRPr="00EF74F2" w:rsidRDefault="00F2316A" w:rsidP="00596F7A">
      <w:pPr>
        <w:pStyle w:val="ae"/>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3.1.1</w:t>
      </w:r>
      <w:r w:rsidR="001718A0">
        <w:rPr>
          <w:rFonts w:ascii="Times New Roman" w:hAnsi="Times New Roman" w:cs="Times New Roman"/>
          <w:sz w:val="24"/>
          <w:szCs w:val="24"/>
        </w:rPr>
        <w:t>1</w:t>
      </w:r>
      <w:r>
        <w:rPr>
          <w:rFonts w:ascii="Times New Roman" w:hAnsi="Times New Roman" w:cs="Times New Roman"/>
          <w:sz w:val="24"/>
          <w:szCs w:val="24"/>
        </w:rPr>
        <w:t>.</w:t>
      </w:r>
      <w:r w:rsidRPr="00F2316A">
        <w:rPr>
          <w:rFonts w:ascii="Times New Roman" w:hAnsi="Times New Roman" w:cs="Times New Roman"/>
          <w:sz w:val="24"/>
          <w:szCs w:val="24"/>
        </w:rPr>
        <w:t xml:space="preserve"> В случае если по окончании срока подачи заявок на участие в аукционе подана только одна заявка или не подано ни одной заявки, аукцион признается несостоявшимся. В случае если документацией об аукционе предусмотрено два и более лота, аукцион признается несостоявшимся только в отношении тех лотов, в отношении которых подана только одна заявка или не подано ни одной заявки</w:t>
      </w:r>
      <w:r>
        <w:rPr>
          <w:rFonts w:ascii="Times New Roman" w:hAnsi="Times New Roman" w:cs="Times New Roman"/>
          <w:sz w:val="24"/>
          <w:szCs w:val="24"/>
        </w:rPr>
        <w:t>.</w:t>
      </w:r>
    </w:p>
    <w:p w:rsidR="00EF74F2" w:rsidRPr="00EF74F2" w:rsidRDefault="00EF74F2" w:rsidP="00596F7A">
      <w:pPr>
        <w:suppressAutoHyphens/>
        <w:spacing w:after="0" w:line="240" w:lineRule="auto"/>
        <w:ind w:firstLine="567"/>
        <w:jc w:val="both"/>
        <w:rPr>
          <w:rFonts w:ascii="Times New Roman" w:hAnsi="Times New Roman" w:cs="Times New Roman"/>
          <w:b/>
          <w:sz w:val="24"/>
          <w:szCs w:val="24"/>
          <w:lang w:eastAsia="ar-SA"/>
        </w:rPr>
      </w:pPr>
    </w:p>
    <w:p w:rsidR="00EF74F2" w:rsidRPr="00C168C3" w:rsidRDefault="00EF74F2" w:rsidP="00596F7A">
      <w:pPr>
        <w:suppressAutoHyphens/>
        <w:spacing w:after="0" w:line="240" w:lineRule="auto"/>
        <w:ind w:firstLine="567"/>
        <w:jc w:val="both"/>
        <w:rPr>
          <w:rFonts w:ascii="Times New Roman" w:hAnsi="Times New Roman" w:cs="Times New Roman"/>
          <w:b/>
          <w:sz w:val="24"/>
          <w:szCs w:val="24"/>
          <w:lang w:eastAsia="ar-SA"/>
        </w:rPr>
      </w:pPr>
      <w:r w:rsidRPr="00C168C3">
        <w:rPr>
          <w:rFonts w:ascii="Times New Roman" w:hAnsi="Times New Roman" w:cs="Times New Roman"/>
          <w:b/>
          <w:sz w:val="24"/>
          <w:szCs w:val="24"/>
          <w:lang w:eastAsia="ar-SA"/>
        </w:rPr>
        <w:t>3.2. Требования, предъявляемые к оформлению заявки на участие в аукционе и к содержанию документов, входящих в состав заявки</w:t>
      </w:r>
    </w:p>
    <w:p w:rsidR="00EF74F2" w:rsidRPr="00EF74F2" w:rsidRDefault="00EF74F2" w:rsidP="00C15129">
      <w:pPr>
        <w:suppressAutoHyphens/>
        <w:spacing w:after="0" w:line="240" w:lineRule="auto"/>
        <w:ind w:firstLine="567"/>
        <w:jc w:val="both"/>
        <w:rPr>
          <w:rFonts w:ascii="Times New Roman" w:hAnsi="Times New Roman" w:cs="Times New Roman"/>
          <w:sz w:val="24"/>
          <w:szCs w:val="24"/>
          <w:lang w:eastAsia="ar-SA"/>
        </w:rPr>
      </w:pPr>
      <w:r w:rsidRPr="00EF74F2">
        <w:rPr>
          <w:rFonts w:ascii="Times New Roman" w:hAnsi="Times New Roman" w:cs="Times New Roman"/>
          <w:sz w:val="24"/>
          <w:szCs w:val="24"/>
          <w:lang w:eastAsia="ar-SA"/>
        </w:rPr>
        <w:t>3.2.1.Заявка на участие в аукционе, в том числе должна содержать:</w:t>
      </w:r>
    </w:p>
    <w:p w:rsidR="00952072" w:rsidRDefault="00952072" w:rsidP="00C15129">
      <w:pPr>
        <w:autoSpaceDE w:val="0"/>
        <w:autoSpaceDN w:val="0"/>
        <w:adjustRightInd w:val="0"/>
        <w:spacing w:after="0" w:line="240" w:lineRule="auto"/>
        <w:ind w:firstLine="540"/>
        <w:jc w:val="both"/>
        <w:rPr>
          <w:rFonts w:ascii="Times New Roman" w:hAnsi="Times New Roman" w:cs="Times New Roman"/>
          <w:sz w:val="24"/>
          <w:szCs w:val="24"/>
        </w:rPr>
      </w:pPr>
      <w:r w:rsidRPr="00CB34DA">
        <w:rPr>
          <w:rFonts w:ascii="Times New Roman" w:hAnsi="Times New Roman" w:cs="Times New Roman"/>
          <w:sz w:val="24"/>
          <w:szCs w:val="24"/>
        </w:rPr>
        <w:t xml:space="preserve">1) </w:t>
      </w:r>
      <w:r>
        <w:rPr>
          <w:rFonts w:ascii="Times New Roman" w:hAnsi="Times New Roman" w:cs="Times New Roman"/>
          <w:sz w:val="24"/>
          <w:szCs w:val="24"/>
        </w:rPr>
        <w:t>сведения и документы о заявителе, подавшем такую заявку:</w:t>
      </w:r>
    </w:p>
    <w:p w:rsidR="00952072" w:rsidRDefault="00952072" w:rsidP="00C1512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952072" w:rsidRDefault="00952072" w:rsidP="00C1512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б)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 извещения о проведении аукциона;</w:t>
      </w:r>
    </w:p>
    <w:p w:rsidR="00952072" w:rsidRDefault="00952072" w:rsidP="00C1512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в)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заверенную печатью заявителя (при наличии печати)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rsidR="00952072" w:rsidRDefault="00952072" w:rsidP="00C1512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г) копии учредительных документов заявителя (для юридических лиц);</w:t>
      </w:r>
    </w:p>
    <w:p w:rsidR="00952072" w:rsidRDefault="00952072" w:rsidP="00C1512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952072" w:rsidRDefault="00952072" w:rsidP="00C1512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е)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8" w:history="1">
        <w:r>
          <w:rPr>
            <w:rFonts w:ascii="Times New Roman" w:hAnsi="Times New Roman" w:cs="Times New Roman"/>
            <w:color w:val="0000FF"/>
            <w:sz w:val="24"/>
            <w:szCs w:val="24"/>
          </w:rPr>
          <w:t>Кодексом</w:t>
        </w:r>
      </w:hyperlink>
      <w:r>
        <w:rPr>
          <w:rFonts w:ascii="Times New Roman" w:hAnsi="Times New Roman" w:cs="Times New Roman"/>
          <w:sz w:val="24"/>
          <w:szCs w:val="24"/>
        </w:rPr>
        <w:t xml:space="preserve"> Российской Федерации об административных правонарушениях;</w:t>
      </w:r>
    </w:p>
    <w:p w:rsidR="00EF74F2" w:rsidRPr="00EF74F2" w:rsidRDefault="00EF74F2" w:rsidP="00596F7A">
      <w:pPr>
        <w:suppressAutoHyphens/>
        <w:spacing w:after="0" w:line="240" w:lineRule="auto"/>
        <w:ind w:firstLine="567"/>
        <w:jc w:val="both"/>
        <w:rPr>
          <w:rFonts w:ascii="Times New Roman" w:hAnsi="Times New Roman" w:cs="Times New Roman"/>
          <w:sz w:val="24"/>
          <w:szCs w:val="24"/>
          <w:lang w:eastAsia="ar-SA"/>
        </w:rPr>
      </w:pPr>
      <w:r w:rsidRPr="00EF74F2">
        <w:rPr>
          <w:rFonts w:ascii="Times New Roman" w:hAnsi="Times New Roman" w:cs="Times New Roman"/>
          <w:sz w:val="24"/>
          <w:szCs w:val="24"/>
          <w:lang w:eastAsia="ar-SA"/>
        </w:rPr>
        <w:t>3.2.2.</w:t>
      </w:r>
      <w:r w:rsidRPr="00EF74F2">
        <w:rPr>
          <w:rFonts w:ascii="Times New Roman" w:hAnsi="Times New Roman" w:cs="Times New Roman"/>
          <w:sz w:val="24"/>
          <w:szCs w:val="24"/>
          <w:lang w:eastAsia="ar-SA"/>
        </w:rPr>
        <w:tab/>
        <w:t>Заявка на участие в аукционе, а также документы, представленные в составе заявки, претенденту не возвращаются, кроме отозванных заявителями заявок на участие в аукционе, а также опоздавших заявок на участие в аукционе в соответствии с п. 3.1.</w:t>
      </w:r>
      <w:r w:rsidR="00504971">
        <w:rPr>
          <w:rFonts w:ascii="Times New Roman" w:hAnsi="Times New Roman" w:cs="Times New Roman"/>
          <w:sz w:val="24"/>
          <w:szCs w:val="24"/>
          <w:lang w:eastAsia="ar-SA"/>
        </w:rPr>
        <w:t>8</w:t>
      </w:r>
      <w:r w:rsidRPr="00EF74F2">
        <w:rPr>
          <w:rFonts w:ascii="Times New Roman" w:hAnsi="Times New Roman" w:cs="Times New Roman"/>
          <w:sz w:val="24"/>
          <w:szCs w:val="24"/>
          <w:lang w:eastAsia="ar-SA"/>
        </w:rPr>
        <w:t>, п. 3.1.</w:t>
      </w:r>
      <w:r w:rsidR="00504971">
        <w:rPr>
          <w:rFonts w:ascii="Times New Roman" w:hAnsi="Times New Roman" w:cs="Times New Roman"/>
          <w:sz w:val="24"/>
          <w:szCs w:val="24"/>
          <w:lang w:eastAsia="ar-SA"/>
        </w:rPr>
        <w:t>9</w:t>
      </w:r>
      <w:r w:rsidRPr="00EF74F2">
        <w:rPr>
          <w:rFonts w:ascii="Times New Roman" w:hAnsi="Times New Roman" w:cs="Times New Roman"/>
          <w:sz w:val="24"/>
          <w:szCs w:val="24"/>
          <w:lang w:eastAsia="ar-SA"/>
        </w:rPr>
        <w:t xml:space="preserve"> настоящей документации об аукционе.</w:t>
      </w:r>
    </w:p>
    <w:p w:rsidR="00EF74F2" w:rsidRDefault="00EF74F2" w:rsidP="00596F7A">
      <w:pPr>
        <w:suppressAutoHyphens/>
        <w:spacing w:after="0" w:line="240" w:lineRule="auto"/>
        <w:ind w:firstLine="567"/>
        <w:jc w:val="both"/>
        <w:rPr>
          <w:rFonts w:ascii="Times New Roman" w:hAnsi="Times New Roman" w:cs="Times New Roman"/>
          <w:sz w:val="24"/>
          <w:szCs w:val="24"/>
          <w:lang w:eastAsia="ar-SA"/>
        </w:rPr>
      </w:pPr>
      <w:r w:rsidRPr="00EF74F2">
        <w:rPr>
          <w:rFonts w:ascii="Times New Roman" w:hAnsi="Times New Roman" w:cs="Times New Roman"/>
          <w:sz w:val="24"/>
          <w:szCs w:val="24"/>
          <w:lang w:eastAsia="ar-SA"/>
        </w:rPr>
        <w:t xml:space="preserve">3.2.3. После окончания </w:t>
      </w:r>
      <w:r w:rsidR="00D57C57">
        <w:rPr>
          <w:rFonts w:ascii="Times New Roman" w:hAnsi="Times New Roman" w:cs="Times New Roman"/>
          <w:sz w:val="24"/>
          <w:szCs w:val="24"/>
          <w:lang w:eastAsia="ar-SA"/>
        </w:rPr>
        <w:t xml:space="preserve">срока подачи </w:t>
      </w:r>
      <w:r w:rsidRPr="00EF74F2">
        <w:rPr>
          <w:rFonts w:ascii="Times New Roman" w:hAnsi="Times New Roman" w:cs="Times New Roman"/>
          <w:sz w:val="24"/>
          <w:szCs w:val="24"/>
          <w:lang w:eastAsia="ar-SA"/>
        </w:rPr>
        <w:t>заявок не допускается внесение изменений в заявки на участие в аукционе.</w:t>
      </w:r>
    </w:p>
    <w:p w:rsidR="00C168C3" w:rsidRDefault="00C168C3" w:rsidP="00596F7A">
      <w:pPr>
        <w:suppressAutoHyphens/>
        <w:spacing w:after="0" w:line="240" w:lineRule="auto"/>
        <w:ind w:firstLine="567"/>
        <w:jc w:val="both"/>
        <w:rPr>
          <w:rFonts w:ascii="Times New Roman" w:hAnsi="Times New Roman" w:cs="Times New Roman"/>
          <w:sz w:val="24"/>
          <w:szCs w:val="24"/>
          <w:lang w:eastAsia="ar-SA"/>
        </w:rPr>
      </w:pPr>
    </w:p>
    <w:p w:rsidR="00C168C3" w:rsidRPr="00EF74F2" w:rsidRDefault="00C168C3" w:rsidP="00C168C3">
      <w:pPr>
        <w:autoSpaceDE w:val="0"/>
        <w:autoSpaceDN w:val="0"/>
        <w:adjustRightInd w:val="0"/>
        <w:spacing w:after="0" w:line="240" w:lineRule="auto"/>
        <w:ind w:firstLine="567"/>
        <w:jc w:val="center"/>
        <w:outlineLvl w:val="1"/>
        <w:rPr>
          <w:rFonts w:ascii="Times New Roman" w:hAnsi="Times New Roman" w:cs="Times New Roman"/>
          <w:b/>
          <w:sz w:val="24"/>
          <w:szCs w:val="24"/>
        </w:rPr>
      </w:pPr>
      <w:r>
        <w:rPr>
          <w:rFonts w:ascii="Times New Roman" w:hAnsi="Times New Roman" w:cs="Times New Roman"/>
          <w:b/>
          <w:sz w:val="24"/>
          <w:szCs w:val="24"/>
        </w:rPr>
        <w:t>3.3</w:t>
      </w:r>
      <w:r w:rsidRPr="00EF74F2">
        <w:rPr>
          <w:rFonts w:ascii="Times New Roman" w:hAnsi="Times New Roman" w:cs="Times New Roman"/>
          <w:b/>
          <w:sz w:val="24"/>
          <w:szCs w:val="24"/>
        </w:rPr>
        <w:t>. Отзыв заявки</w:t>
      </w:r>
    </w:p>
    <w:p w:rsidR="00C168C3" w:rsidRPr="00EF74F2" w:rsidRDefault="00C168C3" w:rsidP="00C168C3">
      <w:pPr>
        <w:autoSpaceDE w:val="0"/>
        <w:autoSpaceDN w:val="0"/>
        <w:adjustRightInd w:val="0"/>
        <w:spacing w:after="0" w:line="240" w:lineRule="auto"/>
        <w:ind w:firstLine="567"/>
        <w:jc w:val="both"/>
        <w:outlineLvl w:val="1"/>
        <w:rPr>
          <w:rFonts w:ascii="Times New Roman" w:hAnsi="Times New Roman" w:cs="Times New Roman"/>
          <w:sz w:val="24"/>
          <w:szCs w:val="24"/>
        </w:rPr>
      </w:pPr>
      <w:r>
        <w:rPr>
          <w:rFonts w:ascii="Times New Roman" w:hAnsi="Times New Roman" w:cs="Times New Roman"/>
          <w:sz w:val="24"/>
          <w:szCs w:val="24"/>
        </w:rPr>
        <w:t>3.3</w:t>
      </w:r>
      <w:r w:rsidRPr="00EF74F2">
        <w:rPr>
          <w:rFonts w:ascii="Times New Roman" w:hAnsi="Times New Roman" w:cs="Times New Roman"/>
          <w:sz w:val="24"/>
          <w:szCs w:val="24"/>
        </w:rPr>
        <w:t xml:space="preserve">.1. Претендент на участие в аукционе вправе отозвать заявку на участие в аукционе в любое время </w:t>
      </w:r>
      <w:r w:rsidRPr="00DD003D">
        <w:rPr>
          <w:rFonts w:ascii="Times New Roman" w:hAnsi="Times New Roman" w:cs="Times New Roman"/>
          <w:sz w:val="24"/>
          <w:szCs w:val="24"/>
        </w:rPr>
        <w:t xml:space="preserve">до установленных даты и времени начала рассмотрения заявок на участие в </w:t>
      </w:r>
      <w:r w:rsidRPr="00DD003D">
        <w:rPr>
          <w:rFonts w:ascii="Times New Roman" w:hAnsi="Times New Roman" w:cs="Times New Roman"/>
          <w:sz w:val="24"/>
          <w:szCs w:val="24"/>
        </w:rPr>
        <w:lastRenderedPageBreak/>
        <w:t>аукционе</w:t>
      </w:r>
      <w:r w:rsidRPr="00EF74F2">
        <w:rPr>
          <w:rFonts w:ascii="Times New Roman" w:hAnsi="Times New Roman" w:cs="Times New Roman"/>
          <w:sz w:val="24"/>
          <w:szCs w:val="24"/>
        </w:rPr>
        <w:t>. Заявка возвращается заявителю на основании его письменного заявления</w:t>
      </w:r>
      <w:r w:rsidR="005F1E84">
        <w:rPr>
          <w:rFonts w:ascii="Times New Roman" w:hAnsi="Times New Roman" w:cs="Times New Roman"/>
          <w:sz w:val="24"/>
          <w:szCs w:val="24"/>
        </w:rPr>
        <w:t xml:space="preserve"> в соответствии с п. 3.1.</w:t>
      </w:r>
      <w:r w:rsidR="00504971">
        <w:rPr>
          <w:rFonts w:ascii="Times New Roman" w:hAnsi="Times New Roman" w:cs="Times New Roman"/>
          <w:sz w:val="24"/>
          <w:szCs w:val="24"/>
        </w:rPr>
        <w:t>9</w:t>
      </w:r>
      <w:r w:rsidR="005F1E84">
        <w:rPr>
          <w:rFonts w:ascii="Times New Roman" w:hAnsi="Times New Roman" w:cs="Times New Roman"/>
          <w:sz w:val="24"/>
          <w:szCs w:val="24"/>
        </w:rPr>
        <w:t xml:space="preserve"> </w:t>
      </w:r>
      <w:r w:rsidR="005F1E84" w:rsidRPr="00EF74F2">
        <w:rPr>
          <w:rFonts w:ascii="Times New Roman" w:hAnsi="Times New Roman" w:cs="Times New Roman"/>
          <w:sz w:val="24"/>
          <w:szCs w:val="24"/>
          <w:lang w:eastAsia="ar-SA"/>
        </w:rPr>
        <w:t>настоящей документации об аукционе</w:t>
      </w:r>
      <w:r w:rsidRPr="00EF74F2">
        <w:rPr>
          <w:rFonts w:ascii="Times New Roman" w:hAnsi="Times New Roman" w:cs="Times New Roman"/>
          <w:sz w:val="24"/>
          <w:szCs w:val="24"/>
        </w:rPr>
        <w:t>.</w:t>
      </w:r>
    </w:p>
    <w:p w:rsidR="00EF74F2" w:rsidRPr="00EF74F2" w:rsidRDefault="00EF74F2" w:rsidP="00596F7A">
      <w:pPr>
        <w:suppressAutoHyphens/>
        <w:spacing w:after="0" w:line="240" w:lineRule="auto"/>
        <w:ind w:firstLine="567"/>
        <w:jc w:val="both"/>
        <w:rPr>
          <w:rFonts w:ascii="Times New Roman" w:hAnsi="Times New Roman" w:cs="Times New Roman"/>
          <w:sz w:val="24"/>
          <w:szCs w:val="24"/>
          <w:lang w:eastAsia="ar-SA"/>
        </w:rPr>
      </w:pPr>
    </w:p>
    <w:p w:rsidR="00EF74F2" w:rsidRPr="00EF74F2" w:rsidRDefault="00EF74F2" w:rsidP="00596F7A">
      <w:pPr>
        <w:suppressAutoHyphens/>
        <w:spacing w:after="0" w:line="240" w:lineRule="auto"/>
        <w:ind w:firstLine="567"/>
        <w:jc w:val="center"/>
        <w:rPr>
          <w:rFonts w:ascii="Times New Roman" w:hAnsi="Times New Roman" w:cs="Times New Roman"/>
          <w:b/>
          <w:sz w:val="24"/>
          <w:szCs w:val="24"/>
          <w:lang w:eastAsia="ar-SA"/>
        </w:rPr>
      </w:pPr>
      <w:r w:rsidRPr="00EF74F2">
        <w:rPr>
          <w:rFonts w:ascii="Times New Roman" w:hAnsi="Times New Roman" w:cs="Times New Roman"/>
          <w:b/>
          <w:sz w:val="24"/>
          <w:szCs w:val="24"/>
          <w:lang w:eastAsia="ar-SA"/>
        </w:rPr>
        <w:t>4. ПОРЯДОК РАССМОТРЕНИЯ ЗАЯВОК НА УЧАСТИЕ В АУКЦИОНЕ</w:t>
      </w:r>
    </w:p>
    <w:p w:rsidR="00EF74F2" w:rsidRPr="00EF74F2" w:rsidRDefault="00EF74F2" w:rsidP="00955C1D">
      <w:pPr>
        <w:tabs>
          <w:tab w:val="left" w:pos="567"/>
          <w:tab w:val="left" w:pos="1134"/>
        </w:tabs>
        <w:suppressAutoHyphens/>
        <w:spacing w:after="0" w:line="240" w:lineRule="auto"/>
        <w:ind w:firstLine="567"/>
        <w:jc w:val="both"/>
        <w:rPr>
          <w:rFonts w:ascii="Times New Roman" w:hAnsi="Times New Roman" w:cs="Times New Roman"/>
          <w:sz w:val="24"/>
          <w:szCs w:val="24"/>
          <w:lang w:eastAsia="ar-SA"/>
        </w:rPr>
      </w:pPr>
      <w:r w:rsidRPr="00EF74F2">
        <w:rPr>
          <w:rFonts w:ascii="Times New Roman" w:hAnsi="Times New Roman" w:cs="Times New Roman"/>
          <w:sz w:val="24"/>
          <w:szCs w:val="24"/>
          <w:lang w:eastAsia="ar-SA"/>
        </w:rPr>
        <w:t>4.1.</w:t>
      </w:r>
      <w:r w:rsidRPr="00EF74F2">
        <w:rPr>
          <w:rFonts w:ascii="Times New Roman" w:hAnsi="Times New Roman" w:cs="Times New Roman"/>
          <w:sz w:val="24"/>
          <w:szCs w:val="24"/>
          <w:lang w:eastAsia="ar-SA"/>
        </w:rPr>
        <w:tab/>
        <w:t>Рассмотрение и оценка заявок, представленных участниками, осуществляется Аукционной комиссией, которая определяет соответствие заявок требованиям документации об аукционе, принимает решение о допуске к участию в аукционе заявителя и о признании заявителя участником аукциона или об отказе в допуске такого заявителя к участию в аукционе и оформляет это решение протоколом рассмотрения заявок на участие в аукционе.</w:t>
      </w:r>
    </w:p>
    <w:p w:rsidR="00EF74F2" w:rsidRPr="00EF74F2" w:rsidRDefault="00EF74F2" w:rsidP="00955C1D">
      <w:pPr>
        <w:tabs>
          <w:tab w:val="left" w:pos="567"/>
          <w:tab w:val="left" w:pos="1134"/>
        </w:tabs>
        <w:suppressAutoHyphens/>
        <w:spacing w:after="0" w:line="240" w:lineRule="auto"/>
        <w:ind w:firstLine="567"/>
        <w:jc w:val="both"/>
        <w:rPr>
          <w:rFonts w:ascii="Times New Roman" w:hAnsi="Times New Roman" w:cs="Times New Roman"/>
          <w:sz w:val="24"/>
          <w:szCs w:val="24"/>
          <w:lang w:eastAsia="ar-SA"/>
        </w:rPr>
      </w:pPr>
      <w:r w:rsidRPr="00EF74F2">
        <w:rPr>
          <w:rFonts w:ascii="Times New Roman" w:hAnsi="Times New Roman" w:cs="Times New Roman"/>
          <w:sz w:val="24"/>
          <w:szCs w:val="24"/>
          <w:lang w:eastAsia="ar-SA"/>
        </w:rPr>
        <w:t>4.2.</w:t>
      </w:r>
      <w:r w:rsidRPr="00EF74F2">
        <w:rPr>
          <w:rFonts w:ascii="Times New Roman" w:hAnsi="Times New Roman" w:cs="Times New Roman"/>
          <w:sz w:val="24"/>
          <w:szCs w:val="24"/>
          <w:lang w:eastAsia="ar-SA"/>
        </w:rPr>
        <w:tab/>
        <w:t>Срок рассмотрения заявок на участие в аукционе не может превышать десяти дней с даты окончания срока подачи заявок.</w:t>
      </w:r>
    </w:p>
    <w:p w:rsidR="00EF74F2" w:rsidRPr="00EF74F2" w:rsidRDefault="00EF74F2" w:rsidP="00955C1D">
      <w:pPr>
        <w:tabs>
          <w:tab w:val="left" w:pos="567"/>
          <w:tab w:val="left" w:pos="1134"/>
        </w:tabs>
        <w:suppressAutoHyphens/>
        <w:spacing w:after="0" w:line="240" w:lineRule="auto"/>
        <w:ind w:firstLine="567"/>
        <w:jc w:val="both"/>
        <w:rPr>
          <w:rFonts w:ascii="Times New Roman" w:hAnsi="Times New Roman" w:cs="Times New Roman"/>
          <w:sz w:val="24"/>
          <w:szCs w:val="24"/>
          <w:lang w:eastAsia="ar-SA"/>
        </w:rPr>
      </w:pPr>
      <w:r w:rsidRPr="00EF74F2">
        <w:rPr>
          <w:rFonts w:ascii="Times New Roman" w:hAnsi="Times New Roman" w:cs="Times New Roman"/>
          <w:sz w:val="24"/>
          <w:szCs w:val="24"/>
          <w:lang w:eastAsia="ar-SA"/>
        </w:rPr>
        <w:t>4.3.</w:t>
      </w:r>
      <w:r w:rsidRPr="00EF74F2">
        <w:rPr>
          <w:rFonts w:ascii="Times New Roman" w:hAnsi="Times New Roman" w:cs="Times New Roman"/>
          <w:sz w:val="24"/>
          <w:szCs w:val="24"/>
          <w:lang w:eastAsia="ar-SA"/>
        </w:rPr>
        <w:tab/>
      </w:r>
      <w:r w:rsidRPr="002D3562">
        <w:rPr>
          <w:rFonts w:ascii="Times New Roman" w:hAnsi="Times New Roman" w:cs="Times New Roman"/>
          <w:b/>
          <w:sz w:val="24"/>
          <w:szCs w:val="24"/>
          <w:lang w:eastAsia="ar-SA"/>
        </w:rPr>
        <w:t>В случае установления факта подачи одним заявителем двух и более заявок на участие в аукционе в отношении одного и того же лота при условии, что поданные ранее заявки таким заявителем не отозваны, все заявки на участие в аукционе такого заявителя, поданные в отношении данного лота, не рассматриваются и возвращаются такому заявителю</w:t>
      </w:r>
      <w:r w:rsidRPr="00EF74F2">
        <w:rPr>
          <w:rFonts w:ascii="Times New Roman" w:hAnsi="Times New Roman" w:cs="Times New Roman"/>
          <w:sz w:val="24"/>
          <w:szCs w:val="24"/>
          <w:lang w:eastAsia="ar-SA"/>
        </w:rPr>
        <w:t>.</w:t>
      </w:r>
    </w:p>
    <w:p w:rsidR="00E270A1" w:rsidRPr="00EF74F2" w:rsidRDefault="00E270A1" w:rsidP="00E270A1">
      <w:pPr>
        <w:suppressAutoHyphens/>
        <w:autoSpaceDE w:val="0"/>
        <w:spacing w:after="0" w:line="240" w:lineRule="auto"/>
        <w:ind w:firstLine="567"/>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4.4. </w:t>
      </w:r>
      <w:r w:rsidRPr="00EF74F2">
        <w:rPr>
          <w:rFonts w:ascii="Times New Roman" w:hAnsi="Times New Roman" w:cs="Times New Roman"/>
          <w:sz w:val="24"/>
          <w:szCs w:val="24"/>
          <w:lang w:eastAsia="ar-SA"/>
        </w:rPr>
        <w:t>Заявитель не допускается аукционной комиссией к участию в аукционе в случаях:</w:t>
      </w:r>
    </w:p>
    <w:p w:rsidR="00E270A1" w:rsidRPr="00EF74F2" w:rsidRDefault="00E270A1" w:rsidP="00E270A1">
      <w:pPr>
        <w:suppressAutoHyphens/>
        <w:autoSpaceDE w:val="0"/>
        <w:spacing w:after="0" w:line="240" w:lineRule="auto"/>
        <w:ind w:firstLine="567"/>
        <w:jc w:val="both"/>
        <w:rPr>
          <w:rFonts w:ascii="Times New Roman" w:hAnsi="Times New Roman" w:cs="Times New Roman"/>
          <w:sz w:val="24"/>
          <w:szCs w:val="24"/>
          <w:lang w:eastAsia="ar-SA"/>
        </w:rPr>
      </w:pPr>
      <w:r w:rsidRPr="00EF74F2">
        <w:rPr>
          <w:rFonts w:ascii="Times New Roman" w:hAnsi="Times New Roman" w:cs="Times New Roman"/>
          <w:sz w:val="24"/>
          <w:szCs w:val="24"/>
          <w:lang w:eastAsia="ar-SA"/>
        </w:rPr>
        <w:t>1) непредставления документов, определенных настоящей документацией, либо наличия в таких документах недостоверных сведений;</w:t>
      </w:r>
    </w:p>
    <w:p w:rsidR="00E270A1" w:rsidRPr="00EF74F2" w:rsidRDefault="00E270A1" w:rsidP="00E270A1">
      <w:pPr>
        <w:suppressAutoHyphens/>
        <w:autoSpaceDE w:val="0"/>
        <w:spacing w:after="0" w:line="240" w:lineRule="auto"/>
        <w:ind w:firstLine="567"/>
        <w:jc w:val="both"/>
        <w:rPr>
          <w:rFonts w:ascii="Times New Roman" w:hAnsi="Times New Roman" w:cs="Times New Roman"/>
          <w:sz w:val="24"/>
          <w:szCs w:val="24"/>
          <w:lang w:eastAsia="ar-SA"/>
        </w:rPr>
      </w:pPr>
      <w:r w:rsidRPr="00EF74F2">
        <w:rPr>
          <w:rFonts w:ascii="Times New Roman" w:hAnsi="Times New Roman" w:cs="Times New Roman"/>
          <w:sz w:val="24"/>
          <w:szCs w:val="24"/>
          <w:lang w:eastAsia="ar-SA"/>
        </w:rPr>
        <w:t>2) не соответствия требованиям, установленным законодательством Российской Федерации, к участникам аукциона;</w:t>
      </w:r>
    </w:p>
    <w:p w:rsidR="00E270A1" w:rsidRPr="00EF74F2" w:rsidRDefault="00E270A1" w:rsidP="00E270A1">
      <w:pPr>
        <w:suppressAutoHyphens/>
        <w:autoSpaceDE w:val="0"/>
        <w:spacing w:after="0" w:line="240" w:lineRule="auto"/>
        <w:ind w:firstLine="567"/>
        <w:jc w:val="both"/>
        <w:rPr>
          <w:rFonts w:ascii="Times New Roman" w:hAnsi="Times New Roman" w:cs="Times New Roman"/>
          <w:sz w:val="24"/>
          <w:szCs w:val="24"/>
          <w:lang w:eastAsia="ar-SA"/>
        </w:rPr>
      </w:pPr>
      <w:r>
        <w:rPr>
          <w:rFonts w:ascii="Times New Roman" w:hAnsi="Times New Roman" w:cs="Times New Roman"/>
          <w:sz w:val="24"/>
          <w:szCs w:val="24"/>
          <w:lang w:eastAsia="ar-SA"/>
        </w:rPr>
        <w:t>3</w:t>
      </w:r>
      <w:r w:rsidRPr="00EF74F2">
        <w:rPr>
          <w:rFonts w:ascii="Times New Roman" w:hAnsi="Times New Roman" w:cs="Times New Roman"/>
          <w:sz w:val="24"/>
          <w:szCs w:val="24"/>
          <w:lang w:eastAsia="ar-SA"/>
        </w:rPr>
        <w:t>) несоответствия заявки на участие в аукционе требованиям документации об аукционе, в том числе наличия в таких заявках предложения о цене договора ниже начальной (минимальной) цены договора (цены лота);</w:t>
      </w:r>
    </w:p>
    <w:p w:rsidR="00E270A1" w:rsidRPr="00EF74F2" w:rsidRDefault="00E270A1" w:rsidP="00E270A1">
      <w:pPr>
        <w:suppressAutoHyphens/>
        <w:autoSpaceDE w:val="0"/>
        <w:spacing w:after="0" w:line="240" w:lineRule="auto"/>
        <w:ind w:firstLine="567"/>
        <w:jc w:val="both"/>
        <w:rPr>
          <w:rFonts w:ascii="Times New Roman" w:hAnsi="Times New Roman" w:cs="Times New Roman"/>
          <w:sz w:val="24"/>
          <w:szCs w:val="24"/>
          <w:lang w:eastAsia="ar-SA"/>
        </w:rPr>
      </w:pPr>
      <w:r>
        <w:rPr>
          <w:rFonts w:ascii="Times New Roman" w:hAnsi="Times New Roman" w:cs="Times New Roman"/>
          <w:sz w:val="24"/>
          <w:szCs w:val="24"/>
          <w:lang w:eastAsia="ar-SA"/>
        </w:rPr>
        <w:t>4</w:t>
      </w:r>
      <w:r w:rsidRPr="00EF74F2">
        <w:rPr>
          <w:rFonts w:ascii="Times New Roman" w:hAnsi="Times New Roman" w:cs="Times New Roman"/>
          <w:sz w:val="24"/>
          <w:szCs w:val="24"/>
          <w:lang w:eastAsia="ar-SA"/>
        </w:rPr>
        <w:t>) наличия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rsidR="00E270A1" w:rsidRPr="00EF74F2" w:rsidRDefault="00E270A1" w:rsidP="00E270A1">
      <w:pPr>
        <w:suppressAutoHyphens/>
        <w:autoSpaceDE w:val="0"/>
        <w:spacing w:after="0" w:line="240" w:lineRule="auto"/>
        <w:ind w:firstLine="567"/>
        <w:jc w:val="both"/>
        <w:rPr>
          <w:rFonts w:ascii="Times New Roman" w:hAnsi="Times New Roman" w:cs="Times New Roman"/>
          <w:sz w:val="24"/>
          <w:szCs w:val="24"/>
          <w:lang w:eastAsia="ar-SA"/>
        </w:rPr>
      </w:pPr>
      <w:r>
        <w:rPr>
          <w:rFonts w:ascii="Times New Roman" w:hAnsi="Times New Roman" w:cs="Times New Roman"/>
          <w:sz w:val="24"/>
          <w:szCs w:val="24"/>
          <w:lang w:eastAsia="ar-SA"/>
        </w:rPr>
        <w:t>5</w:t>
      </w:r>
      <w:r w:rsidRPr="00EF74F2">
        <w:rPr>
          <w:rFonts w:ascii="Times New Roman" w:hAnsi="Times New Roman" w:cs="Times New Roman"/>
          <w:sz w:val="24"/>
          <w:szCs w:val="24"/>
          <w:lang w:eastAsia="ar-SA"/>
        </w:rPr>
        <w:t>) наличия решения о приостановлении деятельности заявителя в порядке, предусмотренном Кодексом Российской Федерации об административных правонарушениях, на день рассмотрения заявки на участие в аукционе.</w:t>
      </w:r>
    </w:p>
    <w:p w:rsidR="00E270A1" w:rsidRPr="00EF74F2" w:rsidRDefault="00B24D35" w:rsidP="00E270A1">
      <w:pPr>
        <w:tabs>
          <w:tab w:val="left" w:pos="1600"/>
        </w:tabs>
        <w:suppressAutoHyphens/>
        <w:spacing w:after="0" w:line="240" w:lineRule="auto"/>
        <w:ind w:firstLine="567"/>
        <w:jc w:val="both"/>
        <w:rPr>
          <w:rFonts w:ascii="Times New Roman" w:hAnsi="Times New Roman" w:cs="Times New Roman"/>
          <w:sz w:val="24"/>
          <w:szCs w:val="24"/>
          <w:lang w:eastAsia="ar-SA"/>
        </w:rPr>
      </w:pPr>
      <w:r>
        <w:rPr>
          <w:rFonts w:ascii="Times New Roman" w:hAnsi="Times New Roman" w:cs="Times New Roman"/>
          <w:sz w:val="24"/>
          <w:szCs w:val="24"/>
          <w:lang w:eastAsia="ar-SA"/>
        </w:rPr>
        <w:t>4</w:t>
      </w:r>
      <w:r w:rsidR="00E270A1" w:rsidRPr="00EF74F2">
        <w:rPr>
          <w:rFonts w:ascii="Times New Roman" w:hAnsi="Times New Roman" w:cs="Times New Roman"/>
          <w:sz w:val="24"/>
          <w:szCs w:val="24"/>
          <w:lang w:eastAsia="ar-SA"/>
        </w:rPr>
        <w:t>.5. В случае предоставления заявки на участие в аукционе, не отвечающей всем требованиям настоящей документации об аукционе, заявитель не допускается к участию в аукционе.</w:t>
      </w:r>
    </w:p>
    <w:p w:rsidR="00E270A1" w:rsidRPr="00EF74F2" w:rsidRDefault="00B24D35" w:rsidP="00E270A1">
      <w:pPr>
        <w:suppressAutoHyphens/>
        <w:autoSpaceDE w:val="0"/>
        <w:spacing w:after="0" w:line="240" w:lineRule="auto"/>
        <w:ind w:firstLine="567"/>
        <w:jc w:val="both"/>
        <w:rPr>
          <w:rFonts w:ascii="Times New Roman" w:hAnsi="Times New Roman" w:cs="Times New Roman"/>
          <w:sz w:val="24"/>
          <w:szCs w:val="24"/>
          <w:lang w:eastAsia="ar-SA"/>
        </w:rPr>
      </w:pPr>
      <w:r>
        <w:rPr>
          <w:rFonts w:ascii="Times New Roman" w:hAnsi="Times New Roman" w:cs="Times New Roman"/>
          <w:sz w:val="24"/>
          <w:szCs w:val="24"/>
          <w:lang w:eastAsia="ar-SA"/>
        </w:rPr>
        <w:t>4</w:t>
      </w:r>
      <w:r w:rsidR="00E270A1" w:rsidRPr="00EF74F2">
        <w:rPr>
          <w:rFonts w:ascii="Times New Roman" w:hAnsi="Times New Roman" w:cs="Times New Roman"/>
          <w:sz w:val="24"/>
          <w:szCs w:val="24"/>
          <w:lang w:eastAsia="ar-SA"/>
        </w:rPr>
        <w:t xml:space="preserve">.6. В случае установления факта недостоверности сведений, содержащихся в документах, представленных заявителем или участником аукциона в составе заявки на участие в аукционе, аукционная комиссия отстраняет такого заявителя или участника аукциона от участия </w:t>
      </w:r>
      <w:r w:rsidR="00E270A1">
        <w:rPr>
          <w:rFonts w:ascii="Times New Roman" w:hAnsi="Times New Roman" w:cs="Times New Roman"/>
          <w:sz w:val="24"/>
          <w:szCs w:val="24"/>
          <w:lang w:eastAsia="ar-SA"/>
        </w:rPr>
        <w:t xml:space="preserve">в </w:t>
      </w:r>
      <w:r w:rsidR="00E270A1" w:rsidRPr="00EF74F2">
        <w:rPr>
          <w:rFonts w:ascii="Times New Roman" w:hAnsi="Times New Roman" w:cs="Times New Roman"/>
          <w:sz w:val="24"/>
          <w:szCs w:val="24"/>
          <w:lang w:eastAsia="ar-SA"/>
        </w:rPr>
        <w:t xml:space="preserve">аукционе на любом этапе его проведения. </w:t>
      </w:r>
    </w:p>
    <w:p w:rsidR="00E270A1" w:rsidRPr="00EF74F2" w:rsidRDefault="00E270A1" w:rsidP="00E270A1">
      <w:pPr>
        <w:suppressAutoHyphens/>
        <w:autoSpaceDE w:val="0"/>
        <w:spacing w:after="0" w:line="240" w:lineRule="auto"/>
        <w:ind w:firstLine="567"/>
        <w:jc w:val="both"/>
        <w:rPr>
          <w:rFonts w:ascii="Times New Roman" w:hAnsi="Times New Roman" w:cs="Times New Roman"/>
          <w:sz w:val="24"/>
          <w:szCs w:val="24"/>
          <w:lang w:eastAsia="ar-SA"/>
        </w:rPr>
      </w:pPr>
      <w:r w:rsidRPr="00EF74F2">
        <w:rPr>
          <w:rFonts w:ascii="Times New Roman" w:hAnsi="Times New Roman" w:cs="Times New Roman"/>
          <w:sz w:val="24"/>
          <w:szCs w:val="24"/>
          <w:lang w:eastAsia="ar-SA"/>
        </w:rPr>
        <w:t>Протокол об отстранении заявителя или участника аукциона от участия в аукционе подлежит размещению на официальном сайте торгов в срок, не позднее дня, следующего за днем принятия такого решения. При этом в протоколе указываются установленные факты недостоверных сведений.</w:t>
      </w:r>
    </w:p>
    <w:p w:rsidR="00EF74F2" w:rsidRPr="00EF74F2" w:rsidRDefault="00EF74F2" w:rsidP="00955C1D">
      <w:pPr>
        <w:tabs>
          <w:tab w:val="left" w:pos="567"/>
          <w:tab w:val="left" w:pos="1134"/>
        </w:tabs>
        <w:suppressAutoHyphens/>
        <w:spacing w:after="0" w:line="240" w:lineRule="auto"/>
        <w:ind w:firstLine="567"/>
        <w:jc w:val="both"/>
        <w:rPr>
          <w:rFonts w:ascii="Times New Roman" w:hAnsi="Times New Roman" w:cs="Times New Roman"/>
          <w:sz w:val="24"/>
          <w:szCs w:val="24"/>
          <w:lang w:eastAsia="ar-SA"/>
        </w:rPr>
      </w:pPr>
      <w:r w:rsidRPr="00EF74F2">
        <w:rPr>
          <w:rFonts w:ascii="Times New Roman" w:hAnsi="Times New Roman" w:cs="Times New Roman"/>
          <w:sz w:val="24"/>
          <w:szCs w:val="24"/>
          <w:lang w:eastAsia="ar-SA"/>
        </w:rPr>
        <w:t>4.</w:t>
      </w:r>
      <w:r w:rsidR="00B24D35">
        <w:rPr>
          <w:rFonts w:ascii="Times New Roman" w:hAnsi="Times New Roman" w:cs="Times New Roman"/>
          <w:sz w:val="24"/>
          <w:szCs w:val="24"/>
          <w:lang w:eastAsia="ar-SA"/>
        </w:rPr>
        <w:t>7</w:t>
      </w:r>
      <w:r w:rsidRPr="00EF74F2">
        <w:rPr>
          <w:rFonts w:ascii="Times New Roman" w:hAnsi="Times New Roman" w:cs="Times New Roman"/>
          <w:sz w:val="24"/>
          <w:szCs w:val="24"/>
          <w:lang w:eastAsia="ar-SA"/>
        </w:rPr>
        <w:t>.</w:t>
      </w:r>
      <w:r w:rsidRPr="00EF74F2">
        <w:rPr>
          <w:rFonts w:ascii="Times New Roman" w:hAnsi="Times New Roman" w:cs="Times New Roman"/>
          <w:sz w:val="24"/>
          <w:szCs w:val="24"/>
          <w:lang w:eastAsia="ar-SA"/>
        </w:rPr>
        <w:tab/>
        <w:t xml:space="preserve">Решение о допуске к участию в аукционе заявителя и о признании заявителя участником аукциона или об отказе в допуске заявителя к участию в аукционе оформляется протоколом рассмотрения заявок на участие в аукционе. Протокол ведется аукционной комиссией и подписывается всеми присутствующими на заседании членами аукционной комиссии в день окончания рассмотрения заявок. </w:t>
      </w:r>
    </w:p>
    <w:p w:rsidR="00EF74F2" w:rsidRPr="00EF74F2" w:rsidRDefault="00EF74F2" w:rsidP="00955C1D">
      <w:pPr>
        <w:tabs>
          <w:tab w:val="left" w:pos="567"/>
          <w:tab w:val="left" w:pos="1134"/>
        </w:tabs>
        <w:suppressAutoHyphens/>
        <w:spacing w:after="0" w:line="240" w:lineRule="auto"/>
        <w:ind w:firstLine="567"/>
        <w:jc w:val="both"/>
        <w:rPr>
          <w:rFonts w:ascii="Times New Roman" w:hAnsi="Times New Roman" w:cs="Times New Roman"/>
          <w:sz w:val="24"/>
          <w:szCs w:val="24"/>
          <w:lang w:eastAsia="ar-SA"/>
        </w:rPr>
      </w:pPr>
      <w:r w:rsidRPr="00EF74F2">
        <w:rPr>
          <w:rFonts w:ascii="Times New Roman" w:hAnsi="Times New Roman" w:cs="Times New Roman"/>
          <w:sz w:val="24"/>
          <w:szCs w:val="24"/>
          <w:lang w:eastAsia="ar-SA"/>
        </w:rPr>
        <w:t xml:space="preserve">Указанный протокол в день окончания рассмотрения заявок на участие в аукционе размещается организатором аукциона на официальном сайте торгов. </w:t>
      </w:r>
    </w:p>
    <w:p w:rsidR="00EF74F2" w:rsidRPr="00EF74F2" w:rsidRDefault="00EF74F2" w:rsidP="00955C1D">
      <w:pPr>
        <w:tabs>
          <w:tab w:val="left" w:pos="567"/>
          <w:tab w:val="left" w:pos="1134"/>
        </w:tabs>
        <w:suppressAutoHyphens/>
        <w:spacing w:after="0" w:line="240" w:lineRule="auto"/>
        <w:ind w:firstLine="567"/>
        <w:jc w:val="both"/>
        <w:rPr>
          <w:rFonts w:ascii="Times New Roman" w:hAnsi="Times New Roman" w:cs="Times New Roman"/>
          <w:sz w:val="24"/>
          <w:szCs w:val="24"/>
          <w:lang w:eastAsia="ar-SA"/>
        </w:rPr>
      </w:pPr>
      <w:r w:rsidRPr="00EF74F2">
        <w:rPr>
          <w:rFonts w:ascii="Times New Roman" w:hAnsi="Times New Roman" w:cs="Times New Roman"/>
          <w:sz w:val="24"/>
          <w:szCs w:val="24"/>
          <w:lang w:eastAsia="ar-SA"/>
        </w:rPr>
        <w:t xml:space="preserve">Заявителям направляются уведомления о принятых аукционной комиссией решениях не позднее дня, следующего за днем подписания указанного протокола. </w:t>
      </w:r>
    </w:p>
    <w:p w:rsidR="00EF74F2" w:rsidRPr="00EF74F2" w:rsidRDefault="00B24D35" w:rsidP="00430C3A">
      <w:pPr>
        <w:tabs>
          <w:tab w:val="left" w:pos="567"/>
          <w:tab w:val="left" w:pos="1134"/>
        </w:tabs>
        <w:suppressAutoHyphens/>
        <w:spacing w:after="0" w:line="240" w:lineRule="auto"/>
        <w:ind w:firstLine="567"/>
        <w:jc w:val="both"/>
        <w:rPr>
          <w:rFonts w:ascii="Times New Roman" w:hAnsi="Times New Roman" w:cs="Times New Roman"/>
          <w:sz w:val="24"/>
          <w:szCs w:val="24"/>
          <w:lang w:eastAsia="ar-SA"/>
        </w:rPr>
      </w:pPr>
      <w:r>
        <w:rPr>
          <w:rFonts w:ascii="Times New Roman" w:hAnsi="Times New Roman" w:cs="Times New Roman"/>
          <w:sz w:val="24"/>
          <w:szCs w:val="24"/>
          <w:lang w:eastAsia="ar-SA"/>
        </w:rPr>
        <w:t>4.8</w:t>
      </w:r>
      <w:r w:rsidR="00EF74F2" w:rsidRPr="00EF74F2">
        <w:rPr>
          <w:rFonts w:ascii="Times New Roman" w:hAnsi="Times New Roman" w:cs="Times New Roman"/>
          <w:sz w:val="24"/>
          <w:szCs w:val="24"/>
          <w:lang w:eastAsia="ar-SA"/>
        </w:rPr>
        <w:t xml:space="preserve">. В случае если принято решение об отказе в допуске к участию в аукционе всех заявителей или о признании только одного заявителя участником аукциона, аукцион признается несостоявшимся. В случае если документацией об аукционе предусмотрено два и более лота, аукцион признается несостоявшимся только в отношении того лота, решение об отказе в </w:t>
      </w:r>
      <w:r w:rsidR="00EF74F2" w:rsidRPr="00EF74F2">
        <w:rPr>
          <w:rFonts w:ascii="Times New Roman" w:hAnsi="Times New Roman" w:cs="Times New Roman"/>
          <w:sz w:val="24"/>
          <w:szCs w:val="24"/>
          <w:lang w:eastAsia="ar-SA"/>
        </w:rPr>
        <w:lastRenderedPageBreak/>
        <w:t>допуске к участию в котором принято относительно всех заявителей, или решение о допуске к участию в котором и признании участником аукциона принято относительно только одного заявителя.</w:t>
      </w:r>
      <w:bookmarkEnd w:id="1"/>
    </w:p>
    <w:p w:rsidR="00EF74F2" w:rsidRPr="00EF74F2" w:rsidRDefault="00EF74F2" w:rsidP="00596F7A">
      <w:pPr>
        <w:pStyle w:val="42"/>
        <w:keepNext/>
        <w:keepLines/>
        <w:shd w:val="clear" w:color="auto" w:fill="auto"/>
        <w:spacing w:line="240" w:lineRule="auto"/>
        <w:ind w:firstLine="567"/>
        <w:jc w:val="center"/>
        <w:rPr>
          <w:rFonts w:ascii="Times New Roman" w:hAnsi="Times New Roman" w:cs="Times New Roman"/>
          <w:sz w:val="24"/>
          <w:szCs w:val="24"/>
        </w:rPr>
      </w:pPr>
      <w:bookmarkStart w:id="6" w:name="bookmark24"/>
      <w:r w:rsidRPr="00EF74F2">
        <w:rPr>
          <w:rFonts w:ascii="Times New Roman" w:hAnsi="Times New Roman" w:cs="Times New Roman"/>
          <w:sz w:val="24"/>
          <w:szCs w:val="24"/>
        </w:rPr>
        <w:t>5. ПОРЯДОК ПРОВЕДЕНИЯ АУКЦИОНА</w:t>
      </w:r>
      <w:bookmarkEnd w:id="6"/>
    </w:p>
    <w:p w:rsidR="00EF74F2" w:rsidRPr="00EF74F2" w:rsidRDefault="00EF74F2" w:rsidP="00596F7A">
      <w:pPr>
        <w:pStyle w:val="ae"/>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 xml:space="preserve">5.1. В аукционе могут участвовать только заявители, признанные участниками аукциона. Организатор аукциона обязан обеспечить участникам аукциона возможность принять участие в аукционе непосредственно или через своих представителей. </w:t>
      </w:r>
    </w:p>
    <w:p w:rsidR="00EF74F2" w:rsidRPr="00EF74F2" w:rsidRDefault="00EF74F2" w:rsidP="00596F7A">
      <w:pPr>
        <w:pStyle w:val="ae"/>
        <w:tabs>
          <w:tab w:val="left" w:pos="961"/>
        </w:tabs>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5.2. Аукцион проводится организатором аукциона в присутствии членов Аукционной комиссии и участников аукциона (их представителей).</w:t>
      </w:r>
    </w:p>
    <w:p w:rsidR="00EF74F2" w:rsidRPr="00EF74F2" w:rsidRDefault="00EF74F2" w:rsidP="00596F7A">
      <w:pPr>
        <w:pStyle w:val="ae"/>
        <w:tabs>
          <w:tab w:val="left" w:pos="966"/>
        </w:tabs>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5.3. Аукцион проводится путем повышения начальной (минимальной) цены договора (цены лота), указанной в извещении о проведении аукциона, на "шаг аукциона".</w:t>
      </w:r>
    </w:p>
    <w:p w:rsidR="00EF74F2" w:rsidRPr="00EF74F2" w:rsidRDefault="00EF74F2" w:rsidP="00596F7A">
      <w:pPr>
        <w:pStyle w:val="ae"/>
        <w:tabs>
          <w:tab w:val="left" w:pos="1138"/>
        </w:tabs>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5.4. "Шаг аукциона" устанавливается в размере пяти процентов начальной (минимальной) цены договора (цены лота), указанной в извещении о проведении аукциона. В случае, если после троекратного объявления последнего предложения о цене договора ни один из участников аукциона не заявил о своем намерении предложить более высокую цену договора, аукционист обязан снизить "шаг аукциона" на 0,5 процента начальной (минимальной) цены договора (цены лота), но не ниже 0,5 процента начальной (минимальной) цены договора (цены лота).</w:t>
      </w:r>
    </w:p>
    <w:p w:rsidR="00EF74F2" w:rsidRPr="00EF74F2" w:rsidRDefault="00EF74F2" w:rsidP="00596F7A">
      <w:pPr>
        <w:pStyle w:val="ae"/>
        <w:numPr>
          <w:ilvl w:val="1"/>
          <w:numId w:val="14"/>
        </w:numPr>
        <w:tabs>
          <w:tab w:val="left" w:pos="567"/>
        </w:tabs>
        <w:spacing w:after="0" w:line="240" w:lineRule="auto"/>
        <w:ind w:left="0" w:firstLine="567"/>
        <w:jc w:val="both"/>
        <w:rPr>
          <w:rFonts w:ascii="Times New Roman" w:hAnsi="Times New Roman" w:cs="Times New Roman"/>
          <w:sz w:val="24"/>
          <w:szCs w:val="24"/>
        </w:rPr>
      </w:pPr>
      <w:r w:rsidRPr="00EF74F2">
        <w:rPr>
          <w:rFonts w:ascii="Times New Roman" w:hAnsi="Times New Roman" w:cs="Times New Roman"/>
          <w:sz w:val="24"/>
          <w:szCs w:val="24"/>
        </w:rPr>
        <w:t>Аукционист выбирается из числа членов Аукционной комиссии путем открытого голосования членов Аукционной комиссии большинством голосов.</w:t>
      </w:r>
    </w:p>
    <w:p w:rsidR="00EF74F2" w:rsidRPr="00EF74F2" w:rsidRDefault="00EF74F2" w:rsidP="00596F7A">
      <w:pPr>
        <w:pStyle w:val="ae"/>
        <w:tabs>
          <w:tab w:val="left" w:pos="567"/>
        </w:tabs>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При проведении аукциона аукционист имеет право:</w:t>
      </w:r>
    </w:p>
    <w:p w:rsidR="00EF74F2" w:rsidRPr="00EF74F2" w:rsidRDefault="00EF74F2" w:rsidP="002810EE">
      <w:pPr>
        <w:pStyle w:val="ae"/>
        <w:tabs>
          <w:tab w:val="left" w:pos="567"/>
          <w:tab w:val="left" w:pos="993"/>
        </w:tabs>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а)</w:t>
      </w:r>
      <w:r w:rsidRPr="00EF74F2">
        <w:rPr>
          <w:rFonts w:ascii="Times New Roman" w:hAnsi="Times New Roman" w:cs="Times New Roman"/>
          <w:sz w:val="24"/>
          <w:szCs w:val="24"/>
        </w:rPr>
        <w:tab/>
        <w:t>призвать к порядку участников аукциона и их представителей, в случаях, если они своим поведением мешают, саботируют проведение процедуры аукциона, нарушают порядок в зале проведения аукциона;</w:t>
      </w:r>
    </w:p>
    <w:p w:rsidR="00EF74F2" w:rsidRPr="00EF74F2" w:rsidRDefault="00EF74F2" w:rsidP="002810EE">
      <w:pPr>
        <w:pStyle w:val="ae"/>
        <w:tabs>
          <w:tab w:val="left" w:pos="567"/>
          <w:tab w:val="left" w:pos="993"/>
        </w:tabs>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б)</w:t>
      </w:r>
      <w:r w:rsidRPr="00EF74F2">
        <w:rPr>
          <w:rFonts w:ascii="Times New Roman" w:hAnsi="Times New Roman" w:cs="Times New Roman"/>
          <w:sz w:val="24"/>
          <w:szCs w:val="24"/>
        </w:rPr>
        <w:tab/>
        <w:t>делать замечания, предупреждать участников аукциона и их представителей о ненадлежащем поведении;</w:t>
      </w:r>
    </w:p>
    <w:p w:rsidR="00EF74F2" w:rsidRPr="00EF74F2" w:rsidRDefault="00EF74F2" w:rsidP="00596F7A">
      <w:pPr>
        <w:pStyle w:val="ae"/>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в) задавать вопросы, конкретизировать, переспрашивать, уточнять у участников аукциона и их представителей относительно характера производимых ими действий.</w:t>
      </w:r>
    </w:p>
    <w:p w:rsidR="00EF74F2" w:rsidRPr="00EF74F2" w:rsidRDefault="00EF74F2" w:rsidP="00596F7A">
      <w:pPr>
        <w:pStyle w:val="ae"/>
        <w:tabs>
          <w:tab w:val="left" w:pos="963"/>
        </w:tabs>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5.6. Аукцион проводится в следующем порядке:</w:t>
      </w:r>
    </w:p>
    <w:p w:rsidR="00EF74F2" w:rsidRPr="00EF74F2" w:rsidRDefault="00EF74F2" w:rsidP="00596F7A">
      <w:pPr>
        <w:pStyle w:val="ae"/>
        <w:tabs>
          <w:tab w:val="left" w:pos="903"/>
        </w:tabs>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1) аукционная комиссия непосредственно перед началом проведения аукциона регистрирует явившихся на аукцион участников аукциона (их представителей). В случае проведения аукциона по нескольким лотам аукционная комиссия перед началом каждого лота регистрирует явившихся на аукцион участников аукциона, подавших заявки в отношении такого лота (их представителей). При регистрации участникам аукциона (их представителям) выдаются пронумерованные карточки (далее – карточки);</w:t>
      </w:r>
    </w:p>
    <w:p w:rsidR="00EF74F2" w:rsidRPr="00EF74F2" w:rsidRDefault="00EF74F2" w:rsidP="00596F7A">
      <w:pPr>
        <w:pStyle w:val="ae"/>
        <w:tabs>
          <w:tab w:val="left" w:pos="889"/>
        </w:tabs>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2) аукцион начинается с объявления аукционистом начала проведения аукциона (лота), номера лота (в случае проведения аукциона по нескольким лотам), предмета договора, начальной (минимальной) цены договора (лота), "шага аукциона", после чего аукционист предлагает участникам аукциона заявлять свои предложения о цене договора;</w:t>
      </w:r>
    </w:p>
    <w:p w:rsidR="00EF74F2" w:rsidRPr="00EF74F2" w:rsidRDefault="00EF74F2" w:rsidP="00596F7A">
      <w:pPr>
        <w:pStyle w:val="ae"/>
        <w:tabs>
          <w:tab w:val="left" w:pos="874"/>
        </w:tabs>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3) участник аукциона после объявления аукционистом начальной (минимальной) цены договора (цены лота) и цены договора, увеличенной в соответствии с "шагом аукциона", поднимает карточку в случае, если он согласен заключить договор по объявленной цене;</w:t>
      </w:r>
    </w:p>
    <w:p w:rsidR="00EF74F2" w:rsidRPr="00EF74F2" w:rsidRDefault="00EF74F2" w:rsidP="00955C1D">
      <w:pPr>
        <w:pStyle w:val="ae"/>
        <w:numPr>
          <w:ilvl w:val="0"/>
          <w:numId w:val="15"/>
        </w:numPr>
        <w:tabs>
          <w:tab w:val="left" w:pos="0"/>
          <w:tab w:val="left" w:pos="851"/>
        </w:tabs>
        <w:spacing w:after="0" w:line="240" w:lineRule="auto"/>
        <w:ind w:left="0" w:firstLine="567"/>
        <w:jc w:val="both"/>
        <w:rPr>
          <w:rFonts w:ascii="Times New Roman" w:hAnsi="Times New Roman" w:cs="Times New Roman"/>
          <w:sz w:val="24"/>
          <w:szCs w:val="24"/>
        </w:rPr>
      </w:pPr>
      <w:r w:rsidRPr="00EF74F2">
        <w:rPr>
          <w:rFonts w:ascii="Times New Roman" w:hAnsi="Times New Roman" w:cs="Times New Roman"/>
          <w:sz w:val="24"/>
          <w:szCs w:val="24"/>
        </w:rPr>
        <w:t>аукционист объявляет номер карточки участника аукциона, который первым поднял карточку после объявления аукционистом начальной (минимальной) цены договора (цены лота) и цены договора, увеличенной в соответствии с "шагом аукциона", а также новую цену договора, увеличенную в соответствии с "шагом аукциона" и "шаг аукциона", в соответствии с которым повышается цена;</w:t>
      </w:r>
    </w:p>
    <w:p w:rsidR="00EF74F2" w:rsidRPr="00EF74F2" w:rsidRDefault="00EF74F2" w:rsidP="00596F7A">
      <w:pPr>
        <w:autoSpaceDE w:val="0"/>
        <w:autoSpaceDN w:val="0"/>
        <w:adjustRightInd w:val="0"/>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5) если после троекратного объявления аукционистом цены договора ни один участник аукциона не поднял карточку, участник аукциона, надлежащим образом исполнявший свои обязанности по ранее заключенному договору в отношении имущества, права на которое передаются по договору, и письменно уведомивший организатора аукциона о желании заключить договор (далее - действующий правообладатель), вправе заявить о своем желании заключить договор по объявленной аукционистом цене договора;</w:t>
      </w:r>
    </w:p>
    <w:p w:rsidR="00EF74F2" w:rsidRPr="00EF74F2" w:rsidRDefault="00EF74F2" w:rsidP="00596F7A">
      <w:pPr>
        <w:autoSpaceDE w:val="0"/>
        <w:autoSpaceDN w:val="0"/>
        <w:adjustRightInd w:val="0"/>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lastRenderedPageBreak/>
        <w:t>6) если действующий правообладатель воспользовался правом заключить договор по объявленной аукционистом цене договора, аукционист вновь предлагает участникам аукциона заявлять свои предложения о цене договора, после чего, в случае если такие предложения были сделаны и после троекратного объявления аукционистом цены договора ни один участник аукциона не поднял карточку, действующий правообладатель вправе снова заявить о своем желании заключить договор по объявленной аукционистом цене договора;</w:t>
      </w:r>
    </w:p>
    <w:p w:rsidR="00EF74F2" w:rsidRPr="00EF74F2" w:rsidRDefault="00EF74F2" w:rsidP="00596F7A">
      <w:pPr>
        <w:autoSpaceDE w:val="0"/>
        <w:autoSpaceDN w:val="0"/>
        <w:adjustRightInd w:val="0"/>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7) аукцион считается оконченным, если после троекратного объявления аукционистом последнего предложения о цене договора или после заявления действующего правообладателя о своем желании заключить договор по объявленной аукционистом цене договора ни один участник аукциона не поднял карточку. В этом случае аукционист объявляет об окончании проведения аукциона (лота), последнее и предпоследнее предложения о цене договора, номер карточки и наименование победителя аукциона и участника аукциона, сделавшего предпоследнее предложение о цене договора.</w:t>
      </w:r>
    </w:p>
    <w:p w:rsidR="00EF74F2" w:rsidRPr="00EF74F2" w:rsidRDefault="00EF74F2" w:rsidP="00596F7A">
      <w:pPr>
        <w:pStyle w:val="ae"/>
        <w:tabs>
          <w:tab w:val="left" w:pos="990"/>
          <w:tab w:val="left" w:pos="1081"/>
        </w:tabs>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5.7. Победителем аукциона признается лицо, предложившее наиболее высокую цену договора.</w:t>
      </w:r>
    </w:p>
    <w:p w:rsidR="00EF74F2" w:rsidRPr="00EF74F2" w:rsidRDefault="00EF74F2" w:rsidP="00596F7A">
      <w:pPr>
        <w:pStyle w:val="ae"/>
        <w:tabs>
          <w:tab w:val="left" w:pos="1081"/>
        </w:tabs>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5.8. При проведении аукциона организатор аукциона в обязательном порядке осуществляет аудио- или видеозапись аукциона и ведет протокол аукциона, в котором должны содержаться сведения о месте, дате и времени проведения аукциона, об участниках аукциона, о начальной (минимальной) цене договора (цене лота), последнем и предпоследнем предложениях о цене договора, наименовании и месте нахождения (для юридического лица), фамилии, об имени, отчестве, о месте жительства (для физического лица) победителя аукциона и участника, который сделал предпоследнее предложение о цене договора. Протокол подписывается всеми присутствующими членами аукционной комиссии в день проведения аукциона. Протокол составляется в двух экземплярах, один из которых остается у организатора аукциона. Организатор аукциона в течение трех рабочих дней с даты подписания протокола передает победителю аукциона один экземпляр протокола и проект договора, который составляется путем включения цены договора, предложенной победителем аукциона, в проект договора, прилагаемый</w:t>
      </w:r>
      <w:r w:rsidRPr="00EF74F2">
        <w:rPr>
          <w:rStyle w:val="0pt"/>
          <w:rFonts w:ascii="Times New Roman" w:hAnsi="Times New Roman" w:cs="Times New Roman"/>
          <w:sz w:val="24"/>
          <w:szCs w:val="24"/>
        </w:rPr>
        <w:t xml:space="preserve"> к </w:t>
      </w:r>
      <w:r w:rsidRPr="00EF74F2">
        <w:rPr>
          <w:rFonts w:ascii="Times New Roman" w:hAnsi="Times New Roman" w:cs="Times New Roman"/>
          <w:sz w:val="24"/>
          <w:szCs w:val="24"/>
        </w:rPr>
        <w:t>документации об аукционе.</w:t>
      </w:r>
    </w:p>
    <w:p w:rsidR="00EF74F2" w:rsidRPr="00EF74F2" w:rsidRDefault="00EF74F2" w:rsidP="00A4658C">
      <w:pPr>
        <w:pStyle w:val="ae"/>
        <w:numPr>
          <w:ilvl w:val="1"/>
          <w:numId w:val="16"/>
        </w:numPr>
        <w:tabs>
          <w:tab w:val="left" w:pos="709"/>
          <w:tab w:val="left" w:pos="1134"/>
        </w:tabs>
        <w:spacing w:after="0" w:line="240" w:lineRule="auto"/>
        <w:ind w:left="0" w:firstLine="567"/>
        <w:jc w:val="both"/>
        <w:rPr>
          <w:rFonts w:ascii="Times New Roman" w:hAnsi="Times New Roman" w:cs="Times New Roman"/>
          <w:sz w:val="24"/>
          <w:szCs w:val="24"/>
        </w:rPr>
      </w:pPr>
      <w:r w:rsidRPr="00EF74F2">
        <w:rPr>
          <w:rFonts w:ascii="Times New Roman" w:hAnsi="Times New Roman" w:cs="Times New Roman"/>
          <w:sz w:val="24"/>
          <w:szCs w:val="24"/>
        </w:rPr>
        <w:t xml:space="preserve">Протокол аукциона размещается на официальном сайте торгов </w:t>
      </w:r>
      <w:r w:rsidR="00822CF3">
        <w:rPr>
          <w:rFonts w:ascii="Times New Roman" w:hAnsi="Times New Roman" w:cs="Times New Roman"/>
          <w:sz w:val="24"/>
          <w:szCs w:val="24"/>
        </w:rPr>
        <w:t>(</w:t>
      </w:r>
      <w:r w:rsidR="00A4658C" w:rsidRPr="00A4658C">
        <w:rPr>
          <w:rFonts w:ascii="Times New Roman" w:hAnsi="Times New Roman" w:cs="Times New Roman"/>
          <w:sz w:val="24"/>
          <w:szCs w:val="24"/>
        </w:rPr>
        <w:t>www.torgi.gov.ru</w:t>
      </w:r>
      <w:r w:rsidRPr="00EF74F2">
        <w:rPr>
          <w:rFonts w:ascii="Times New Roman" w:hAnsi="Times New Roman" w:cs="Times New Roman"/>
          <w:sz w:val="24"/>
          <w:szCs w:val="24"/>
        </w:rPr>
        <w:t>) организатором аукциона в течение дня, следующего за днем подписания указанного протокола.</w:t>
      </w:r>
    </w:p>
    <w:p w:rsidR="00EF74F2" w:rsidRPr="00EF74F2" w:rsidRDefault="00EF74F2" w:rsidP="00596F7A">
      <w:pPr>
        <w:pStyle w:val="ae"/>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 xml:space="preserve">Протокол о результатах аукциона является основанием для заключения </w:t>
      </w:r>
      <w:r w:rsidR="004D2DD5" w:rsidRPr="00EF74F2">
        <w:rPr>
          <w:rFonts w:ascii="Times New Roman" w:hAnsi="Times New Roman" w:cs="Times New Roman"/>
          <w:sz w:val="24"/>
          <w:szCs w:val="24"/>
        </w:rPr>
        <w:t xml:space="preserve">договора </w:t>
      </w:r>
      <w:r w:rsidRPr="00EF74F2">
        <w:rPr>
          <w:rFonts w:ascii="Times New Roman" w:hAnsi="Times New Roman" w:cs="Times New Roman"/>
          <w:sz w:val="24"/>
          <w:szCs w:val="24"/>
        </w:rPr>
        <w:t>с победителем аукциона.</w:t>
      </w:r>
    </w:p>
    <w:p w:rsidR="00EF74F2" w:rsidRPr="00EF74F2" w:rsidRDefault="00EF74F2" w:rsidP="00955C1D">
      <w:pPr>
        <w:pStyle w:val="ae"/>
        <w:numPr>
          <w:ilvl w:val="1"/>
          <w:numId w:val="16"/>
        </w:numPr>
        <w:tabs>
          <w:tab w:val="left" w:pos="709"/>
          <w:tab w:val="left" w:pos="1134"/>
        </w:tabs>
        <w:spacing w:after="0" w:line="240" w:lineRule="auto"/>
        <w:ind w:left="0" w:firstLine="567"/>
        <w:jc w:val="both"/>
        <w:rPr>
          <w:rFonts w:ascii="Times New Roman" w:hAnsi="Times New Roman" w:cs="Times New Roman"/>
          <w:sz w:val="24"/>
          <w:szCs w:val="24"/>
        </w:rPr>
      </w:pPr>
      <w:r w:rsidRPr="00EF74F2">
        <w:rPr>
          <w:rFonts w:ascii="Times New Roman" w:hAnsi="Times New Roman" w:cs="Times New Roman"/>
          <w:sz w:val="24"/>
          <w:szCs w:val="24"/>
        </w:rPr>
        <w:t>Любой участник аукциона вправе осуществлять аудио- и/или видеозапись аукциона.</w:t>
      </w:r>
    </w:p>
    <w:p w:rsidR="00EF74F2" w:rsidRPr="00EF74F2" w:rsidRDefault="00EF74F2" w:rsidP="00955C1D">
      <w:pPr>
        <w:pStyle w:val="ae"/>
        <w:numPr>
          <w:ilvl w:val="1"/>
          <w:numId w:val="16"/>
        </w:numPr>
        <w:tabs>
          <w:tab w:val="left" w:pos="567"/>
          <w:tab w:val="left" w:pos="1134"/>
        </w:tabs>
        <w:spacing w:after="0" w:line="240" w:lineRule="auto"/>
        <w:ind w:left="0" w:firstLine="567"/>
        <w:jc w:val="both"/>
        <w:rPr>
          <w:rFonts w:ascii="Times New Roman" w:hAnsi="Times New Roman" w:cs="Times New Roman"/>
          <w:sz w:val="24"/>
          <w:szCs w:val="24"/>
        </w:rPr>
      </w:pPr>
      <w:r w:rsidRPr="00EF74F2">
        <w:rPr>
          <w:rFonts w:ascii="Times New Roman" w:hAnsi="Times New Roman" w:cs="Times New Roman"/>
          <w:sz w:val="24"/>
          <w:szCs w:val="24"/>
        </w:rPr>
        <w:t>Любой участник аукциона после размещения протокола аукциона вправе направить организатору аукциона в письменной форме, в том числе в форме электронного документа, запрос о разъяснении результатов аукциона. Организатор аукциона в течение двух рабочих дней с даты поступления такого запроса обязан представить такому участнику аукциона соответствующие разъяснения в письменной форме или в форме электронного документа.</w:t>
      </w:r>
    </w:p>
    <w:p w:rsidR="00EF74F2" w:rsidRPr="00EF74F2" w:rsidRDefault="00EF74F2" w:rsidP="00955C1D">
      <w:pPr>
        <w:pStyle w:val="ae"/>
        <w:numPr>
          <w:ilvl w:val="1"/>
          <w:numId w:val="16"/>
        </w:numPr>
        <w:tabs>
          <w:tab w:val="left" w:pos="709"/>
          <w:tab w:val="left" w:pos="1134"/>
        </w:tabs>
        <w:spacing w:after="0" w:line="240" w:lineRule="auto"/>
        <w:ind w:left="0" w:firstLine="567"/>
        <w:jc w:val="both"/>
        <w:rPr>
          <w:rFonts w:ascii="Times New Roman" w:hAnsi="Times New Roman" w:cs="Times New Roman"/>
          <w:sz w:val="24"/>
          <w:szCs w:val="24"/>
        </w:rPr>
      </w:pPr>
      <w:r w:rsidRPr="00EF74F2">
        <w:rPr>
          <w:rFonts w:ascii="Times New Roman" w:hAnsi="Times New Roman" w:cs="Times New Roman"/>
          <w:sz w:val="24"/>
          <w:szCs w:val="24"/>
        </w:rPr>
        <w:t>В случае если в аукционе участвовал один участник, или в случае, если в связи с отсутствием предложений о цене договора, предусматривающих более высокую цену договора, чем начальная (минимальная) цена договора (цена лота), "шаг аукциона" снижен до минимального размера и после троекратного объявления предложения о начальной (минимальной) цене договора (цене лота) не поступило ни одного предложения о цене договора, которое предусматривало бы более высокую цену договора, аукцион признается несостоявшимся. В случае если документацией об аукционе предусмотрено два и более лота, решение о признании аукциона несостоявшимся, принимается в отношении каждого лота отдельно.</w:t>
      </w:r>
    </w:p>
    <w:p w:rsidR="00EF74F2" w:rsidRPr="00EF74F2" w:rsidRDefault="00EF74F2" w:rsidP="00955C1D">
      <w:pPr>
        <w:pStyle w:val="ae"/>
        <w:numPr>
          <w:ilvl w:val="1"/>
          <w:numId w:val="16"/>
        </w:numPr>
        <w:tabs>
          <w:tab w:val="left" w:pos="709"/>
          <w:tab w:val="left" w:pos="1134"/>
        </w:tabs>
        <w:spacing w:after="0" w:line="240" w:lineRule="auto"/>
        <w:ind w:left="0" w:firstLine="567"/>
        <w:jc w:val="both"/>
        <w:rPr>
          <w:rFonts w:ascii="Times New Roman" w:hAnsi="Times New Roman" w:cs="Times New Roman"/>
          <w:sz w:val="24"/>
          <w:szCs w:val="24"/>
        </w:rPr>
      </w:pPr>
      <w:r w:rsidRPr="00EF74F2">
        <w:rPr>
          <w:rFonts w:ascii="Times New Roman" w:hAnsi="Times New Roman" w:cs="Times New Roman"/>
          <w:sz w:val="24"/>
          <w:szCs w:val="24"/>
        </w:rPr>
        <w:t>Протоколы, составленные в ходе проведения аукциона, заявки на участие в аукционе, документация об аукционе, изменения, внесенные в документацию об аукционе, и разъяснения документации об аукционе, а также аудио- или видеозапись аукциона хранятся организатором аукциона не менее трех лет.</w:t>
      </w:r>
    </w:p>
    <w:p w:rsidR="00EF74F2" w:rsidRPr="00EF74F2" w:rsidRDefault="00EF74F2" w:rsidP="00955C1D">
      <w:pPr>
        <w:pStyle w:val="ae"/>
        <w:numPr>
          <w:ilvl w:val="1"/>
          <w:numId w:val="16"/>
        </w:numPr>
        <w:tabs>
          <w:tab w:val="left" w:pos="709"/>
          <w:tab w:val="left" w:pos="1134"/>
        </w:tabs>
        <w:spacing w:after="0" w:line="240" w:lineRule="auto"/>
        <w:ind w:left="0" w:firstLine="567"/>
        <w:jc w:val="both"/>
        <w:rPr>
          <w:rFonts w:ascii="Times New Roman" w:hAnsi="Times New Roman" w:cs="Times New Roman"/>
          <w:sz w:val="24"/>
          <w:szCs w:val="24"/>
        </w:rPr>
      </w:pPr>
      <w:r w:rsidRPr="00EF74F2">
        <w:rPr>
          <w:rFonts w:ascii="Times New Roman" w:hAnsi="Times New Roman" w:cs="Times New Roman"/>
          <w:sz w:val="24"/>
          <w:szCs w:val="24"/>
        </w:rPr>
        <w:t xml:space="preserve">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 с лицом, подавшим единственную заявку на участие в аукционе, в случае, если указанная заявка </w:t>
      </w:r>
      <w:r w:rsidRPr="00EF74F2">
        <w:rPr>
          <w:rFonts w:ascii="Times New Roman" w:hAnsi="Times New Roman" w:cs="Times New Roman"/>
          <w:sz w:val="24"/>
          <w:szCs w:val="24"/>
        </w:rPr>
        <w:lastRenderedPageBreak/>
        <w:t>соответствует требованиям и условиям, предусмотренным документацией об аукционе, а также с лицом, признанным единственным участником аукциона, организатор аукциона обязан заключить договор на условиях и по цене, которые предусмотрены заявкой на участие в аукционе и документацией об аукционе, но по цене не менее начальной (минимальной) цены договора (лота), указанной в извещении о проведении аукциона.</w:t>
      </w:r>
    </w:p>
    <w:p w:rsidR="00EF74F2" w:rsidRPr="00EF74F2" w:rsidRDefault="00EF74F2" w:rsidP="00955C1D">
      <w:pPr>
        <w:pStyle w:val="ae"/>
        <w:numPr>
          <w:ilvl w:val="1"/>
          <w:numId w:val="16"/>
        </w:numPr>
        <w:tabs>
          <w:tab w:val="left" w:pos="1134"/>
        </w:tabs>
        <w:spacing w:after="0" w:line="240" w:lineRule="auto"/>
        <w:ind w:left="0" w:firstLine="567"/>
        <w:jc w:val="both"/>
        <w:rPr>
          <w:rFonts w:ascii="Times New Roman" w:hAnsi="Times New Roman" w:cs="Times New Roman"/>
          <w:sz w:val="24"/>
          <w:szCs w:val="24"/>
        </w:rPr>
      </w:pPr>
      <w:r w:rsidRPr="00EF74F2">
        <w:rPr>
          <w:rFonts w:ascii="Times New Roman" w:hAnsi="Times New Roman" w:cs="Times New Roman"/>
          <w:sz w:val="24"/>
          <w:szCs w:val="24"/>
        </w:rPr>
        <w:t xml:space="preserve">В случае если аукцион признан несостоявшимся по основаниям, </w:t>
      </w:r>
      <w:r w:rsidR="009C5CB5">
        <w:rPr>
          <w:rFonts w:ascii="Times New Roman" w:hAnsi="Times New Roman" w:cs="Times New Roman"/>
          <w:sz w:val="24"/>
          <w:szCs w:val="24"/>
        </w:rPr>
        <w:t xml:space="preserve">не указанным в пункте 5.14 аукционной документации, </w:t>
      </w:r>
      <w:r w:rsidRPr="00EF74F2">
        <w:rPr>
          <w:rFonts w:ascii="Times New Roman" w:hAnsi="Times New Roman" w:cs="Times New Roman"/>
          <w:sz w:val="24"/>
          <w:szCs w:val="24"/>
        </w:rPr>
        <w:t>организатор аукциона вправе объявить о проведении нового аукциона в установленном порядке. При этом в случае объявления о проведении нового аукциона организатор вправе изменить условия аукциона.</w:t>
      </w:r>
    </w:p>
    <w:p w:rsidR="00EF74F2" w:rsidRPr="00EF74F2" w:rsidRDefault="00EF74F2" w:rsidP="00955C1D">
      <w:pPr>
        <w:pStyle w:val="ae"/>
        <w:numPr>
          <w:ilvl w:val="1"/>
          <w:numId w:val="16"/>
        </w:numPr>
        <w:tabs>
          <w:tab w:val="left" w:pos="709"/>
          <w:tab w:val="left" w:pos="1134"/>
        </w:tabs>
        <w:spacing w:after="0" w:line="240" w:lineRule="auto"/>
        <w:ind w:left="0" w:firstLine="567"/>
        <w:jc w:val="both"/>
        <w:rPr>
          <w:rFonts w:ascii="Times New Roman" w:hAnsi="Times New Roman" w:cs="Times New Roman"/>
          <w:sz w:val="24"/>
          <w:szCs w:val="24"/>
        </w:rPr>
      </w:pPr>
      <w:r w:rsidRPr="00EF74F2">
        <w:rPr>
          <w:rFonts w:ascii="Times New Roman" w:hAnsi="Times New Roman" w:cs="Times New Roman"/>
          <w:sz w:val="24"/>
          <w:szCs w:val="24"/>
        </w:rPr>
        <w:t>В случае объявления о проведении нового аукциона организатор аукциона вправе изменить условия аукциона.</w:t>
      </w:r>
    </w:p>
    <w:p w:rsidR="00EF74F2" w:rsidRPr="00EF74F2" w:rsidRDefault="00EF74F2" w:rsidP="00596F7A">
      <w:pPr>
        <w:pStyle w:val="ae"/>
        <w:tabs>
          <w:tab w:val="left" w:pos="1153"/>
        </w:tabs>
        <w:spacing w:after="0" w:line="240" w:lineRule="auto"/>
        <w:ind w:firstLine="567"/>
        <w:jc w:val="both"/>
        <w:rPr>
          <w:rFonts w:ascii="Times New Roman" w:hAnsi="Times New Roman" w:cs="Times New Roman"/>
          <w:sz w:val="24"/>
          <w:szCs w:val="24"/>
        </w:rPr>
      </w:pPr>
    </w:p>
    <w:p w:rsidR="00EF74F2" w:rsidRPr="00EF74F2" w:rsidRDefault="00EF74F2" w:rsidP="00596F7A">
      <w:pPr>
        <w:pStyle w:val="42"/>
        <w:widowControl w:val="0"/>
        <w:numPr>
          <w:ilvl w:val="0"/>
          <w:numId w:val="16"/>
        </w:numPr>
        <w:shd w:val="clear" w:color="auto" w:fill="auto"/>
        <w:tabs>
          <w:tab w:val="left" w:pos="426"/>
          <w:tab w:val="left" w:pos="851"/>
          <w:tab w:val="left" w:pos="993"/>
        </w:tabs>
        <w:spacing w:line="240" w:lineRule="auto"/>
        <w:ind w:left="0" w:firstLine="567"/>
        <w:jc w:val="center"/>
        <w:rPr>
          <w:rFonts w:ascii="Times New Roman" w:hAnsi="Times New Roman" w:cs="Times New Roman"/>
          <w:sz w:val="24"/>
          <w:szCs w:val="24"/>
        </w:rPr>
      </w:pPr>
      <w:r w:rsidRPr="00EF74F2">
        <w:rPr>
          <w:rFonts w:ascii="Times New Roman" w:hAnsi="Times New Roman" w:cs="Times New Roman"/>
          <w:sz w:val="24"/>
          <w:szCs w:val="24"/>
        </w:rPr>
        <w:t>ОТКАЗ ОРГАНИЗАТОРА АУКЦИОНА ОТ ПРОВЕДЕНИЯ АУКЦИОНА</w:t>
      </w:r>
    </w:p>
    <w:p w:rsidR="00EF74F2" w:rsidRPr="00EF74F2" w:rsidRDefault="00EF74F2" w:rsidP="00596F7A">
      <w:pPr>
        <w:pStyle w:val="ae"/>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6.1. Организатор аукциона вправе отказаться от проведения открытого аукциона не позднее, чем за пять дней до даты окончания срока подачи заявок на участие в аукционе.</w:t>
      </w:r>
    </w:p>
    <w:p w:rsidR="00EF74F2" w:rsidRPr="00EF74F2" w:rsidRDefault="00EF74F2" w:rsidP="00596F7A">
      <w:pPr>
        <w:pStyle w:val="ae"/>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 xml:space="preserve">6.2. Извещение об отказе от проведения открытого аукциона размещается на официальном сайте </w:t>
      </w:r>
      <w:r w:rsidRPr="00822CF3">
        <w:rPr>
          <w:rFonts w:ascii="Times New Roman" w:hAnsi="Times New Roman" w:cs="Times New Roman"/>
          <w:sz w:val="24"/>
          <w:szCs w:val="24"/>
        </w:rPr>
        <w:t>торгов (</w:t>
      </w:r>
      <w:r w:rsidR="00A4658C" w:rsidRPr="00A4658C">
        <w:rPr>
          <w:rFonts w:ascii="Times New Roman" w:hAnsi="Times New Roman" w:cs="Times New Roman"/>
        </w:rPr>
        <w:t>www.torgi.gov.ru</w:t>
      </w:r>
      <w:r w:rsidRPr="00822CF3">
        <w:rPr>
          <w:rFonts w:ascii="Times New Roman" w:hAnsi="Times New Roman" w:cs="Times New Roman"/>
          <w:sz w:val="24"/>
          <w:szCs w:val="24"/>
        </w:rPr>
        <w:t>) в течение 1</w:t>
      </w:r>
      <w:r w:rsidRPr="00EF74F2">
        <w:rPr>
          <w:rFonts w:ascii="Times New Roman" w:hAnsi="Times New Roman" w:cs="Times New Roman"/>
          <w:sz w:val="24"/>
          <w:szCs w:val="24"/>
        </w:rPr>
        <w:t xml:space="preserve"> (одного) дня с даты принятия решения об отказе от проведения открытого аукциона. В течение 2-х рабочих дней с даты принятия указанного решения организатор аукциона направляет соответствующие уведомления всем заявителям.</w:t>
      </w:r>
      <w:bookmarkStart w:id="7" w:name="bookmark26"/>
    </w:p>
    <w:p w:rsidR="00EF74F2" w:rsidRPr="00EF74F2" w:rsidRDefault="00EF74F2" w:rsidP="00596F7A">
      <w:pPr>
        <w:pStyle w:val="ae"/>
        <w:spacing w:after="0" w:line="240" w:lineRule="auto"/>
        <w:ind w:firstLine="567"/>
        <w:jc w:val="both"/>
        <w:rPr>
          <w:rFonts w:ascii="Times New Roman" w:hAnsi="Times New Roman" w:cs="Times New Roman"/>
          <w:sz w:val="24"/>
          <w:szCs w:val="24"/>
        </w:rPr>
      </w:pPr>
    </w:p>
    <w:bookmarkEnd w:id="7"/>
    <w:p w:rsidR="00EF74F2" w:rsidRPr="00EF74F2" w:rsidRDefault="00EF74F2" w:rsidP="00596F7A">
      <w:pPr>
        <w:pStyle w:val="ae"/>
        <w:numPr>
          <w:ilvl w:val="0"/>
          <w:numId w:val="17"/>
        </w:numPr>
        <w:spacing w:after="0" w:line="240" w:lineRule="auto"/>
        <w:ind w:left="0" w:firstLine="567"/>
        <w:jc w:val="center"/>
        <w:rPr>
          <w:rFonts w:ascii="Times New Roman" w:hAnsi="Times New Roman" w:cs="Times New Roman"/>
          <w:b/>
          <w:sz w:val="24"/>
          <w:szCs w:val="24"/>
        </w:rPr>
      </w:pPr>
      <w:r w:rsidRPr="00EF74F2">
        <w:rPr>
          <w:rFonts w:ascii="Times New Roman" w:hAnsi="Times New Roman" w:cs="Times New Roman"/>
          <w:b/>
          <w:sz w:val="24"/>
          <w:szCs w:val="24"/>
        </w:rPr>
        <w:t>ЗАКЛЮЧЕНИЕ ДОГОВОРА ПО РЕЗУЛЬТАТАМ ПРОВЕДЕНИЯ АУКЦИОНА</w:t>
      </w:r>
    </w:p>
    <w:p w:rsidR="00EF74F2" w:rsidRDefault="00EF74F2" w:rsidP="00955C1D">
      <w:pPr>
        <w:pStyle w:val="ae"/>
        <w:numPr>
          <w:ilvl w:val="1"/>
          <w:numId w:val="17"/>
        </w:numPr>
        <w:tabs>
          <w:tab w:val="left" w:pos="709"/>
          <w:tab w:val="left" w:pos="851"/>
          <w:tab w:val="left" w:pos="993"/>
        </w:tabs>
        <w:spacing w:after="0" w:line="240" w:lineRule="auto"/>
        <w:ind w:left="0" w:firstLine="567"/>
        <w:jc w:val="both"/>
        <w:rPr>
          <w:rFonts w:ascii="Times New Roman" w:hAnsi="Times New Roman" w:cs="Times New Roman"/>
          <w:sz w:val="24"/>
          <w:szCs w:val="24"/>
        </w:rPr>
      </w:pPr>
      <w:r w:rsidRPr="00EF74F2">
        <w:rPr>
          <w:rFonts w:ascii="Times New Roman" w:hAnsi="Times New Roman" w:cs="Times New Roman"/>
          <w:sz w:val="24"/>
          <w:szCs w:val="24"/>
        </w:rPr>
        <w:t>Заключение договора по результатам аукциона осуществляется в порядке, предусмотренном ГК РФ и другими федеральными законами.</w:t>
      </w:r>
    </w:p>
    <w:p w:rsidR="00EC47F3" w:rsidRPr="00EF74F2" w:rsidRDefault="00EC47F3" w:rsidP="00955C1D">
      <w:pPr>
        <w:pStyle w:val="ae"/>
        <w:numPr>
          <w:ilvl w:val="1"/>
          <w:numId w:val="17"/>
        </w:numPr>
        <w:tabs>
          <w:tab w:val="left" w:pos="709"/>
          <w:tab w:val="left" w:pos="851"/>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Договор должен быть подписан в срок, составляющий не менее десяти дней со дня размещения на официальном сайте торгов протокола аукциона либо протокола рассмотрения заявок на участие в аукционе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w:t>
      </w:r>
    </w:p>
    <w:p w:rsidR="00EF74F2" w:rsidRPr="00EF74F2" w:rsidRDefault="00EF74F2" w:rsidP="00955C1D">
      <w:pPr>
        <w:pStyle w:val="ae"/>
        <w:numPr>
          <w:ilvl w:val="1"/>
          <w:numId w:val="17"/>
        </w:numPr>
        <w:tabs>
          <w:tab w:val="left" w:pos="709"/>
          <w:tab w:val="left" w:pos="851"/>
          <w:tab w:val="left" w:pos="993"/>
        </w:tabs>
        <w:spacing w:after="0" w:line="240" w:lineRule="auto"/>
        <w:ind w:left="0" w:firstLine="567"/>
        <w:jc w:val="both"/>
        <w:rPr>
          <w:rFonts w:ascii="Times New Roman" w:hAnsi="Times New Roman" w:cs="Times New Roman"/>
          <w:sz w:val="24"/>
          <w:szCs w:val="24"/>
        </w:rPr>
      </w:pPr>
      <w:r w:rsidRPr="00EF74F2">
        <w:rPr>
          <w:rFonts w:ascii="Times New Roman" w:hAnsi="Times New Roman" w:cs="Times New Roman"/>
          <w:sz w:val="24"/>
          <w:szCs w:val="24"/>
        </w:rPr>
        <w:t>В срок, предусмотренный для заключения договора, организатор аукциона обязан отказаться от заключения договора с победителем аукциона либо с участником аукциона, с которым заключается такой договор, в случае установления факта:</w:t>
      </w:r>
    </w:p>
    <w:p w:rsidR="00EF74F2" w:rsidRPr="00EF74F2" w:rsidRDefault="00EF74F2" w:rsidP="00955C1D">
      <w:pPr>
        <w:pStyle w:val="ae"/>
        <w:tabs>
          <w:tab w:val="left" w:pos="709"/>
          <w:tab w:val="left" w:pos="851"/>
          <w:tab w:val="left" w:pos="993"/>
          <w:tab w:val="left" w:pos="1023"/>
        </w:tabs>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 проведения ликвидации такого участника аукциона – юридического лица или принятия арбитражным судом решения о признании такого участника аукциона – юридического лица, индивидуального предпринимателя банкротом и об открытии конкурсного производства;</w:t>
      </w:r>
    </w:p>
    <w:p w:rsidR="00EF74F2" w:rsidRPr="00EF74F2" w:rsidRDefault="00EF74F2" w:rsidP="00955C1D">
      <w:pPr>
        <w:pStyle w:val="ae"/>
        <w:tabs>
          <w:tab w:val="left" w:pos="709"/>
          <w:tab w:val="left" w:pos="851"/>
          <w:tab w:val="left" w:pos="993"/>
          <w:tab w:val="left" w:pos="1110"/>
        </w:tabs>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 приостановления деятельности такого лица в порядке, предусмотренном Кодексом Российской Федерации об административных правонарушениях;</w:t>
      </w:r>
    </w:p>
    <w:p w:rsidR="00EF74F2" w:rsidRPr="00EF74F2" w:rsidRDefault="00EF74F2" w:rsidP="00955C1D">
      <w:pPr>
        <w:pStyle w:val="ae"/>
        <w:tabs>
          <w:tab w:val="left" w:pos="709"/>
          <w:tab w:val="left" w:pos="851"/>
          <w:tab w:val="left" w:pos="993"/>
          <w:tab w:val="left" w:pos="1066"/>
        </w:tabs>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 предоставления таким лицом заведомо ложных сведений, содержащихся в представленных документах.</w:t>
      </w:r>
    </w:p>
    <w:p w:rsidR="00EF74F2" w:rsidRPr="00EF74F2" w:rsidRDefault="00EF74F2" w:rsidP="00955C1D">
      <w:pPr>
        <w:pStyle w:val="ae"/>
        <w:numPr>
          <w:ilvl w:val="1"/>
          <w:numId w:val="17"/>
        </w:numPr>
        <w:tabs>
          <w:tab w:val="left" w:pos="709"/>
          <w:tab w:val="left" w:pos="851"/>
          <w:tab w:val="left" w:pos="993"/>
        </w:tabs>
        <w:spacing w:after="0" w:line="240" w:lineRule="auto"/>
        <w:ind w:left="0" w:firstLine="567"/>
        <w:jc w:val="both"/>
        <w:rPr>
          <w:rFonts w:ascii="Times New Roman" w:hAnsi="Times New Roman" w:cs="Times New Roman"/>
          <w:sz w:val="24"/>
          <w:szCs w:val="24"/>
        </w:rPr>
      </w:pPr>
      <w:r w:rsidRPr="00EF74F2">
        <w:rPr>
          <w:rFonts w:ascii="Times New Roman" w:hAnsi="Times New Roman" w:cs="Times New Roman"/>
          <w:sz w:val="24"/>
          <w:szCs w:val="24"/>
        </w:rPr>
        <w:t>В случае отказа от заключения договора с победителем аукциона либо при уклонении победителя аукциона от заключения договора с участником аукциона, с которым заключается такой договор, комиссией в срок не позднее дня, следующего после дня установления фактов, предусмотренных пунктом 7.2 и являющихся основанием для отказа от заключения договора, составляется протокол об отказе от заключения договора, в котором должны содержаться сведения о месте, дате и времени его составления, о лице, с которым организатор аукциона отказывается заключить договор, сведения о фактах, являющихся основанием для отказа от заключения договора, а также реквизиты документов, подтверждающих такие факты.</w:t>
      </w:r>
    </w:p>
    <w:p w:rsidR="00EF74F2" w:rsidRPr="00EF74F2" w:rsidRDefault="00EF74F2" w:rsidP="00955C1D">
      <w:pPr>
        <w:pStyle w:val="ae"/>
        <w:tabs>
          <w:tab w:val="left" w:pos="709"/>
          <w:tab w:val="left" w:pos="851"/>
          <w:tab w:val="left" w:pos="993"/>
        </w:tabs>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Протокол подписывается всеми присутствующими членами Аукционной комиссии в день его составления. Протокол составляется в двух экземплярах, один из которых хранится у организатора аукциона.</w:t>
      </w:r>
    </w:p>
    <w:p w:rsidR="00EF74F2" w:rsidRPr="00EF74F2" w:rsidRDefault="00EF74F2" w:rsidP="00955C1D">
      <w:pPr>
        <w:pStyle w:val="ae"/>
        <w:tabs>
          <w:tab w:val="left" w:pos="709"/>
          <w:tab w:val="left" w:pos="851"/>
          <w:tab w:val="left" w:pos="993"/>
        </w:tabs>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Указанный протокол размещается организатором аукциона на официальном сайте торгов в течение дня, следующего после дня подписания указанного протокола. Организатор аукциона в течение двух рабочих дней с даты подписания протокола передает один экземпляр протокола лицу, с которым отказывается заключить договор.</w:t>
      </w:r>
    </w:p>
    <w:p w:rsidR="00EF74F2" w:rsidRPr="00EF74F2" w:rsidRDefault="00EF74F2" w:rsidP="00955C1D">
      <w:pPr>
        <w:pStyle w:val="ae"/>
        <w:numPr>
          <w:ilvl w:val="1"/>
          <w:numId w:val="17"/>
        </w:numPr>
        <w:tabs>
          <w:tab w:val="left" w:pos="709"/>
          <w:tab w:val="left" w:pos="851"/>
          <w:tab w:val="left" w:pos="993"/>
          <w:tab w:val="left" w:pos="1244"/>
        </w:tabs>
        <w:spacing w:after="0" w:line="240" w:lineRule="auto"/>
        <w:ind w:left="0" w:firstLine="567"/>
        <w:jc w:val="both"/>
        <w:rPr>
          <w:rFonts w:ascii="Times New Roman" w:hAnsi="Times New Roman" w:cs="Times New Roman"/>
          <w:sz w:val="24"/>
          <w:szCs w:val="24"/>
        </w:rPr>
      </w:pPr>
      <w:r w:rsidRPr="00EF74F2">
        <w:rPr>
          <w:rFonts w:ascii="Times New Roman" w:hAnsi="Times New Roman" w:cs="Times New Roman"/>
          <w:sz w:val="24"/>
          <w:szCs w:val="24"/>
        </w:rPr>
        <w:lastRenderedPageBreak/>
        <w:t>В случае перемены собственника или обладателя имущественного права действие соответствующего договора не прекращается и проведение аукциона не требуется.</w:t>
      </w:r>
    </w:p>
    <w:p w:rsidR="00EF74F2" w:rsidRPr="00EF74F2" w:rsidRDefault="00EF74F2" w:rsidP="00955C1D">
      <w:pPr>
        <w:pStyle w:val="ae"/>
        <w:tabs>
          <w:tab w:val="left" w:pos="709"/>
          <w:tab w:val="left" w:pos="851"/>
          <w:tab w:val="left" w:pos="993"/>
        </w:tabs>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7.5. В случае если победитель аукциона или участник аукциона, который сделал предпоследнее предложение, в срок, предусмотренный документацией об аукционе, не представил организатору аукциона подписанный договор, победитель аукциона или участник аукциона, который сделал предпоследнее предложение, признается уклонившимся от заключения договора.</w:t>
      </w:r>
    </w:p>
    <w:p w:rsidR="00EF74F2" w:rsidRPr="00EF74F2" w:rsidRDefault="00EF74F2" w:rsidP="00955C1D">
      <w:pPr>
        <w:pStyle w:val="ae"/>
        <w:tabs>
          <w:tab w:val="left" w:pos="709"/>
          <w:tab w:val="left" w:pos="851"/>
          <w:tab w:val="left" w:pos="993"/>
        </w:tabs>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7.6. В случае если победитель аукциона признан уклонившимся от заключения договора, организатор аукциона вправе обратиться в суд с иском о понуждении победителя аукциона заключить договор, а также о возмещении убытков, причиненных уклонением от заключения договора, либо заключить договор с участником аукциона, заявке на участие в аукционе которого присвоен второй номер. Организатор аукциона обязан заключить договор с участником аукциона, заявке на участие в аукционе которого присвоен второй номер, при отказе от заключения договора с победителем аукциона в случаях, предусмотренных Правилами проведения аукциона, утвержденными Приказом ФАС от 10.02.2010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 При этом заключение договора для участника аукциона, заявке на участие в аукционе которого присвоен второй номер, является обязательным.</w:t>
      </w:r>
    </w:p>
    <w:p w:rsidR="00EF74F2" w:rsidRPr="00EF74F2" w:rsidRDefault="00EF74F2" w:rsidP="00955C1D">
      <w:pPr>
        <w:pStyle w:val="ae"/>
        <w:tabs>
          <w:tab w:val="left" w:pos="709"/>
          <w:tab w:val="left" w:pos="851"/>
          <w:tab w:val="left" w:pos="993"/>
        </w:tabs>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7.7. Договор заключается на условиях, указанных в поданной участником аукциона, с которым заключается договор, заявке на участие в аукционе и в документации об аукционе. При заключении договора цена такого договора не может быть ниже начальной (минимальной) цены договора, указанной в извещении о проведении аукциона.</w:t>
      </w:r>
    </w:p>
    <w:p w:rsidR="00EF74F2" w:rsidRPr="00EF74F2" w:rsidRDefault="00EF74F2" w:rsidP="00955C1D">
      <w:pPr>
        <w:tabs>
          <w:tab w:val="left" w:pos="709"/>
          <w:tab w:val="left" w:pos="851"/>
          <w:tab w:val="left" w:pos="993"/>
        </w:tabs>
        <w:spacing w:after="0" w:line="240" w:lineRule="auto"/>
        <w:ind w:firstLine="567"/>
        <w:jc w:val="center"/>
        <w:rPr>
          <w:rFonts w:ascii="Times New Roman" w:hAnsi="Times New Roman" w:cs="Times New Roman"/>
          <w:b/>
          <w:sz w:val="24"/>
          <w:szCs w:val="24"/>
        </w:rPr>
      </w:pPr>
      <w:r w:rsidRPr="00EF74F2">
        <w:rPr>
          <w:rFonts w:ascii="Times New Roman" w:hAnsi="Times New Roman" w:cs="Times New Roman"/>
          <w:b/>
          <w:sz w:val="24"/>
          <w:szCs w:val="24"/>
        </w:rPr>
        <w:br w:type="page"/>
      </w:r>
      <w:r w:rsidRPr="00EF74F2">
        <w:rPr>
          <w:rFonts w:ascii="Times New Roman" w:hAnsi="Times New Roman" w:cs="Times New Roman"/>
          <w:b/>
          <w:sz w:val="24"/>
          <w:szCs w:val="24"/>
        </w:rPr>
        <w:lastRenderedPageBreak/>
        <w:t>Раздел 2. Информационная карта аукциона</w:t>
      </w:r>
    </w:p>
    <w:p w:rsidR="00EF74F2" w:rsidRPr="00EF74F2" w:rsidRDefault="00EF74F2" w:rsidP="00596F7A">
      <w:pPr>
        <w:spacing w:after="0" w:line="240" w:lineRule="auto"/>
        <w:ind w:firstLine="567"/>
        <w:rPr>
          <w:rFonts w:ascii="Times New Roman" w:hAnsi="Times New Roman" w:cs="Times New Roman"/>
          <w:b/>
          <w:sz w:val="24"/>
          <w:szCs w:val="24"/>
        </w:rPr>
      </w:pP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7371"/>
      </w:tblGrid>
      <w:tr w:rsidR="00EF74F2" w:rsidRPr="00EF74F2" w:rsidTr="00955C1D">
        <w:tc>
          <w:tcPr>
            <w:tcW w:w="2410" w:type="dxa"/>
            <w:vMerge w:val="restart"/>
          </w:tcPr>
          <w:p w:rsidR="00EF74F2" w:rsidRPr="00EF74F2" w:rsidRDefault="00EF74F2" w:rsidP="00955C1D">
            <w:pPr>
              <w:spacing w:after="0" w:line="240" w:lineRule="auto"/>
              <w:ind w:firstLine="34"/>
              <w:jc w:val="center"/>
              <w:rPr>
                <w:rFonts w:ascii="Times New Roman" w:hAnsi="Times New Roman" w:cs="Times New Roman"/>
                <w:sz w:val="24"/>
                <w:szCs w:val="24"/>
              </w:rPr>
            </w:pPr>
            <w:r w:rsidRPr="00EF74F2">
              <w:rPr>
                <w:rFonts w:ascii="Times New Roman" w:hAnsi="Times New Roman" w:cs="Times New Roman"/>
                <w:sz w:val="24"/>
                <w:szCs w:val="24"/>
              </w:rPr>
              <w:t>Организатор аукциона</w:t>
            </w:r>
          </w:p>
        </w:tc>
        <w:tc>
          <w:tcPr>
            <w:tcW w:w="7371" w:type="dxa"/>
          </w:tcPr>
          <w:p w:rsidR="00EF74F2" w:rsidRPr="00EF74F2" w:rsidRDefault="000C1F2F" w:rsidP="00955C1D">
            <w:pPr>
              <w:spacing w:after="0" w:line="240" w:lineRule="auto"/>
              <w:ind w:firstLine="34"/>
              <w:jc w:val="both"/>
              <w:rPr>
                <w:rFonts w:ascii="Times New Roman" w:hAnsi="Times New Roman" w:cs="Times New Roman"/>
                <w:sz w:val="24"/>
                <w:szCs w:val="24"/>
              </w:rPr>
            </w:pPr>
            <w:r>
              <w:rPr>
                <w:rFonts w:ascii="Times New Roman" w:hAnsi="Times New Roman" w:cs="Times New Roman"/>
                <w:sz w:val="24"/>
                <w:szCs w:val="24"/>
              </w:rPr>
              <w:t>МУП ЖКХ «Вологдагорводоканал»</w:t>
            </w:r>
          </w:p>
        </w:tc>
      </w:tr>
      <w:tr w:rsidR="00EF74F2" w:rsidRPr="00EF74F2" w:rsidTr="00955C1D">
        <w:trPr>
          <w:cantSplit/>
        </w:trPr>
        <w:tc>
          <w:tcPr>
            <w:tcW w:w="2410" w:type="dxa"/>
            <w:vMerge/>
          </w:tcPr>
          <w:p w:rsidR="00EF74F2" w:rsidRPr="00EF74F2" w:rsidRDefault="00EF74F2" w:rsidP="00955C1D">
            <w:pPr>
              <w:spacing w:after="0" w:line="240" w:lineRule="auto"/>
              <w:ind w:firstLine="34"/>
              <w:jc w:val="center"/>
              <w:rPr>
                <w:rFonts w:ascii="Times New Roman" w:hAnsi="Times New Roman" w:cs="Times New Roman"/>
                <w:sz w:val="24"/>
                <w:szCs w:val="24"/>
              </w:rPr>
            </w:pPr>
          </w:p>
        </w:tc>
        <w:tc>
          <w:tcPr>
            <w:tcW w:w="7371" w:type="dxa"/>
          </w:tcPr>
          <w:p w:rsidR="00EF74F2" w:rsidRPr="00EF74F2" w:rsidRDefault="00EF74F2" w:rsidP="00955C1D">
            <w:pPr>
              <w:spacing w:after="0" w:line="240" w:lineRule="auto"/>
              <w:ind w:firstLine="34"/>
              <w:jc w:val="both"/>
              <w:rPr>
                <w:rFonts w:ascii="Times New Roman" w:hAnsi="Times New Roman" w:cs="Times New Roman"/>
                <w:sz w:val="24"/>
                <w:szCs w:val="24"/>
              </w:rPr>
            </w:pPr>
            <w:r w:rsidRPr="00EF74F2">
              <w:rPr>
                <w:rFonts w:ascii="Times New Roman" w:hAnsi="Times New Roman" w:cs="Times New Roman"/>
                <w:sz w:val="24"/>
                <w:szCs w:val="24"/>
              </w:rPr>
              <w:t>Место нахождения организатора аукциона, почтовый адрес: 1600</w:t>
            </w:r>
            <w:r w:rsidR="000C1F2F">
              <w:rPr>
                <w:rFonts w:ascii="Times New Roman" w:hAnsi="Times New Roman" w:cs="Times New Roman"/>
                <w:sz w:val="24"/>
                <w:szCs w:val="24"/>
              </w:rPr>
              <w:t>12</w:t>
            </w:r>
            <w:r w:rsidRPr="00EF74F2">
              <w:rPr>
                <w:rFonts w:ascii="Times New Roman" w:hAnsi="Times New Roman" w:cs="Times New Roman"/>
                <w:sz w:val="24"/>
                <w:szCs w:val="24"/>
              </w:rPr>
              <w:t xml:space="preserve">, Российская Федерация, Вологодская область, город Вологда, </w:t>
            </w:r>
            <w:r w:rsidR="000C1F2F">
              <w:rPr>
                <w:rFonts w:ascii="Times New Roman" w:hAnsi="Times New Roman" w:cs="Times New Roman"/>
                <w:sz w:val="24"/>
                <w:szCs w:val="24"/>
              </w:rPr>
              <w:t>Советский пр-т, д. 128</w:t>
            </w:r>
          </w:p>
        </w:tc>
      </w:tr>
      <w:tr w:rsidR="00EF74F2" w:rsidRPr="00EF74F2" w:rsidTr="00955C1D">
        <w:tc>
          <w:tcPr>
            <w:tcW w:w="2410" w:type="dxa"/>
            <w:vMerge/>
          </w:tcPr>
          <w:p w:rsidR="00EF74F2" w:rsidRPr="00EF74F2" w:rsidRDefault="00EF74F2" w:rsidP="00955C1D">
            <w:pPr>
              <w:spacing w:after="0" w:line="240" w:lineRule="auto"/>
              <w:ind w:firstLine="34"/>
              <w:jc w:val="center"/>
              <w:rPr>
                <w:rFonts w:ascii="Times New Roman" w:hAnsi="Times New Roman" w:cs="Times New Roman"/>
                <w:sz w:val="24"/>
                <w:szCs w:val="24"/>
              </w:rPr>
            </w:pPr>
          </w:p>
        </w:tc>
        <w:tc>
          <w:tcPr>
            <w:tcW w:w="7371" w:type="dxa"/>
          </w:tcPr>
          <w:p w:rsidR="00EF74F2" w:rsidRPr="00EF74F2" w:rsidRDefault="00EF74F2" w:rsidP="00955C1D">
            <w:pPr>
              <w:spacing w:after="0" w:line="240" w:lineRule="auto"/>
              <w:ind w:firstLine="34"/>
              <w:jc w:val="both"/>
              <w:rPr>
                <w:rFonts w:ascii="Times New Roman" w:hAnsi="Times New Roman" w:cs="Times New Roman"/>
                <w:color w:val="0070C0"/>
                <w:sz w:val="24"/>
                <w:szCs w:val="24"/>
                <w:u w:val="single"/>
              </w:rPr>
            </w:pPr>
            <w:r w:rsidRPr="00EF74F2">
              <w:rPr>
                <w:rFonts w:ascii="Times New Roman" w:hAnsi="Times New Roman" w:cs="Times New Roman"/>
                <w:sz w:val="24"/>
                <w:szCs w:val="24"/>
              </w:rPr>
              <w:t>Адрес электронной почты организатора аукциона:</w:t>
            </w:r>
            <w:r w:rsidRPr="00EF74F2">
              <w:rPr>
                <w:rFonts w:ascii="Times New Roman" w:hAnsi="Times New Roman" w:cs="Times New Roman"/>
                <w:color w:val="0070C0"/>
                <w:sz w:val="24"/>
                <w:szCs w:val="24"/>
                <w:u w:val="single"/>
              </w:rPr>
              <w:t xml:space="preserve"> </w:t>
            </w:r>
            <w:r w:rsidR="008700CF" w:rsidRPr="008700CF">
              <w:rPr>
                <w:rFonts w:ascii="Times New Roman" w:hAnsi="Times New Roman" w:cs="Times New Roman"/>
                <w:color w:val="0070C0"/>
                <w:sz w:val="24"/>
                <w:szCs w:val="24"/>
                <w:u w:val="single"/>
                <w:lang w:val="en-US"/>
              </w:rPr>
              <w:t>zakupki</w:t>
            </w:r>
            <w:r w:rsidR="008700CF" w:rsidRPr="008700CF">
              <w:rPr>
                <w:rFonts w:ascii="Times New Roman" w:hAnsi="Times New Roman" w:cs="Times New Roman"/>
                <w:color w:val="0070C0"/>
                <w:sz w:val="24"/>
                <w:szCs w:val="24"/>
                <w:u w:val="single"/>
              </w:rPr>
              <w:t>@</w:t>
            </w:r>
            <w:r w:rsidR="008700CF" w:rsidRPr="008700CF">
              <w:rPr>
                <w:rFonts w:ascii="Times New Roman" w:hAnsi="Times New Roman" w:cs="Times New Roman"/>
                <w:color w:val="0070C0"/>
                <w:sz w:val="24"/>
                <w:szCs w:val="24"/>
                <w:u w:val="single"/>
                <w:lang w:val="en-US"/>
              </w:rPr>
              <w:t>volwater</w:t>
            </w:r>
            <w:r w:rsidR="008700CF" w:rsidRPr="008700CF">
              <w:rPr>
                <w:rFonts w:ascii="Times New Roman" w:hAnsi="Times New Roman" w:cs="Times New Roman"/>
                <w:color w:val="0070C0"/>
                <w:sz w:val="24"/>
                <w:szCs w:val="24"/>
                <w:u w:val="single"/>
              </w:rPr>
              <w:t>.</w:t>
            </w:r>
            <w:r w:rsidR="008700CF" w:rsidRPr="008700CF">
              <w:rPr>
                <w:rFonts w:ascii="Times New Roman" w:hAnsi="Times New Roman" w:cs="Times New Roman"/>
                <w:color w:val="0070C0"/>
                <w:sz w:val="24"/>
                <w:szCs w:val="24"/>
                <w:u w:val="single"/>
                <w:lang w:val="en-US"/>
              </w:rPr>
              <w:t>ru</w:t>
            </w:r>
            <w:r w:rsidR="008700CF" w:rsidRPr="008700CF">
              <w:rPr>
                <w:rFonts w:ascii="Times New Roman" w:hAnsi="Times New Roman" w:cs="Times New Roman"/>
                <w:color w:val="0070C0"/>
                <w:sz w:val="24"/>
                <w:szCs w:val="24"/>
                <w:u w:val="single"/>
              </w:rPr>
              <w:t xml:space="preserve"> </w:t>
            </w:r>
            <w:hyperlink r:id="rId9" w:history="1"/>
          </w:p>
        </w:tc>
      </w:tr>
      <w:tr w:rsidR="00EF74F2" w:rsidRPr="00EF74F2" w:rsidTr="00955C1D">
        <w:tc>
          <w:tcPr>
            <w:tcW w:w="2410" w:type="dxa"/>
            <w:vMerge/>
          </w:tcPr>
          <w:p w:rsidR="00EF74F2" w:rsidRPr="00EF74F2" w:rsidRDefault="00EF74F2" w:rsidP="00955C1D">
            <w:pPr>
              <w:spacing w:after="0" w:line="240" w:lineRule="auto"/>
              <w:ind w:firstLine="34"/>
              <w:jc w:val="center"/>
              <w:rPr>
                <w:rFonts w:ascii="Times New Roman" w:hAnsi="Times New Roman" w:cs="Times New Roman"/>
                <w:sz w:val="24"/>
                <w:szCs w:val="24"/>
              </w:rPr>
            </w:pPr>
          </w:p>
        </w:tc>
        <w:tc>
          <w:tcPr>
            <w:tcW w:w="7371" w:type="dxa"/>
          </w:tcPr>
          <w:p w:rsidR="00EF74F2" w:rsidRPr="00EF74F2" w:rsidRDefault="00EF74F2" w:rsidP="00F7628B">
            <w:pPr>
              <w:spacing w:after="0" w:line="240" w:lineRule="auto"/>
              <w:ind w:firstLine="34"/>
              <w:jc w:val="both"/>
              <w:rPr>
                <w:rFonts w:ascii="Times New Roman" w:hAnsi="Times New Roman" w:cs="Times New Roman"/>
                <w:sz w:val="24"/>
                <w:szCs w:val="24"/>
              </w:rPr>
            </w:pPr>
            <w:r w:rsidRPr="00EF74F2">
              <w:rPr>
                <w:rFonts w:ascii="Times New Roman" w:hAnsi="Times New Roman" w:cs="Times New Roman"/>
                <w:sz w:val="24"/>
                <w:szCs w:val="24"/>
              </w:rPr>
              <w:t xml:space="preserve">Номер контактного телефона организатора аукциона </w:t>
            </w:r>
            <w:r w:rsidRPr="00F7628B">
              <w:rPr>
                <w:rFonts w:ascii="Times New Roman" w:hAnsi="Times New Roman" w:cs="Times New Roman"/>
                <w:b/>
                <w:sz w:val="24"/>
                <w:szCs w:val="24"/>
              </w:rPr>
              <w:t xml:space="preserve">(8172) </w:t>
            </w:r>
            <w:r w:rsidR="000C1F2F" w:rsidRPr="00F7628B">
              <w:rPr>
                <w:rFonts w:ascii="Times New Roman" w:hAnsi="Times New Roman" w:cs="Times New Roman"/>
                <w:b/>
                <w:sz w:val="24"/>
                <w:szCs w:val="24"/>
              </w:rPr>
              <w:t>59-79-37</w:t>
            </w:r>
            <w:r w:rsidRPr="00EF74F2">
              <w:rPr>
                <w:rFonts w:ascii="Times New Roman" w:hAnsi="Times New Roman" w:cs="Times New Roman"/>
                <w:sz w:val="24"/>
                <w:szCs w:val="24"/>
              </w:rPr>
              <w:t xml:space="preserve">, факс (8172) </w:t>
            </w:r>
            <w:r w:rsidR="000C1F2F" w:rsidRPr="000C1F2F">
              <w:rPr>
                <w:rFonts w:ascii="Times New Roman" w:hAnsi="Times New Roman" w:cs="Times New Roman"/>
                <w:sz w:val="24"/>
                <w:szCs w:val="24"/>
              </w:rPr>
              <w:t>75-07-01</w:t>
            </w:r>
            <w:r w:rsidRPr="00EF74F2">
              <w:rPr>
                <w:rFonts w:ascii="Times New Roman" w:hAnsi="Times New Roman" w:cs="Times New Roman"/>
                <w:sz w:val="24"/>
                <w:szCs w:val="24"/>
              </w:rPr>
              <w:t xml:space="preserve">, контактное лицо – </w:t>
            </w:r>
            <w:r w:rsidR="000C1F2F">
              <w:rPr>
                <w:rFonts w:ascii="Times New Roman" w:hAnsi="Times New Roman" w:cs="Times New Roman"/>
                <w:sz w:val="24"/>
                <w:szCs w:val="24"/>
              </w:rPr>
              <w:t>Смирнова Юлия Сергеевна</w:t>
            </w:r>
            <w:r w:rsidR="00F7628B">
              <w:rPr>
                <w:rFonts w:ascii="Times New Roman" w:hAnsi="Times New Roman" w:cs="Times New Roman"/>
                <w:sz w:val="24"/>
                <w:szCs w:val="24"/>
              </w:rPr>
              <w:t>.</w:t>
            </w:r>
          </w:p>
        </w:tc>
      </w:tr>
      <w:tr w:rsidR="00EF74F2" w:rsidRPr="00EF74F2" w:rsidTr="00955C1D">
        <w:tc>
          <w:tcPr>
            <w:tcW w:w="2410" w:type="dxa"/>
          </w:tcPr>
          <w:p w:rsidR="00EF74F2" w:rsidRPr="00EF74F2" w:rsidRDefault="00EF74F2" w:rsidP="00955C1D">
            <w:pPr>
              <w:spacing w:after="0" w:line="240" w:lineRule="auto"/>
              <w:ind w:firstLine="34"/>
              <w:jc w:val="center"/>
              <w:rPr>
                <w:rFonts w:ascii="Times New Roman" w:hAnsi="Times New Roman" w:cs="Times New Roman"/>
                <w:sz w:val="24"/>
                <w:szCs w:val="24"/>
              </w:rPr>
            </w:pPr>
            <w:r w:rsidRPr="00EF74F2">
              <w:rPr>
                <w:rFonts w:ascii="Times New Roman" w:hAnsi="Times New Roman" w:cs="Times New Roman"/>
                <w:sz w:val="24"/>
                <w:szCs w:val="24"/>
              </w:rPr>
              <w:t>Форма торгов</w:t>
            </w:r>
          </w:p>
        </w:tc>
        <w:tc>
          <w:tcPr>
            <w:tcW w:w="7371" w:type="dxa"/>
          </w:tcPr>
          <w:p w:rsidR="00EF74F2" w:rsidRPr="00EF74F2" w:rsidRDefault="00EF74F2" w:rsidP="001D2599">
            <w:pPr>
              <w:spacing w:after="0" w:line="240" w:lineRule="auto"/>
              <w:ind w:firstLine="34"/>
              <w:jc w:val="both"/>
              <w:rPr>
                <w:rFonts w:ascii="Times New Roman" w:hAnsi="Times New Roman" w:cs="Times New Roman"/>
                <w:sz w:val="24"/>
                <w:szCs w:val="24"/>
              </w:rPr>
            </w:pPr>
            <w:r w:rsidRPr="00EF74F2">
              <w:rPr>
                <w:rFonts w:ascii="Times New Roman" w:hAnsi="Times New Roman" w:cs="Times New Roman"/>
                <w:sz w:val="24"/>
                <w:szCs w:val="24"/>
              </w:rPr>
              <w:t>Открытый аукцион, открытый по составу участников и открытой форме подачи предложений.</w:t>
            </w:r>
          </w:p>
        </w:tc>
      </w:tr>
      <w:tr w:rsidR="00EF74F2" w:rsidRPr="00EF74F2" w:rsidTr="00955C1D">
        <w:tc>
          <w:tcPr>
            <w:tcW w:w="2410" w:type="dxa"/>
          </w:tcPr>
          <w:p w:rsidR="00EF74F2" w:rsidRPr="00EF74F2" w:rsidRDefault="00EF74F2" w:rsidP="00955C1D">
            <w:pPr>
              <w:spacing w:after="0" w:line="240" w:lineRule="auto"/>
              <w:ind w:firstLine="34"/>
              <w:jc w:val="center"/>
              <w:rPr>
                <w:rFonts w:ascii="Times New Roman" w:hAnsi="Times New Roman" w:cs="Times New Roman"/>
                <w:sz w:val="24"/>
                <w:szCs w:val="24"/>
              </w:rPr>
            </w:pPr>
            <w:r w:rsidRPr="00EF74F2">
              <w:rPr>
                <w:rFonts w:ascii="Times New Roman" w:hAnsi="Times New Roman" w:cs="Times New Roman"/>
                <w:sz w:val="24"/>
                <w:szCs w:val="24"/>
              </w:rPr>
              <w:t>Предмет аукциона</w:t>
            </w:r>
          </w:p>
        </w:tc>
        <w:tc>
          <w:tcPr>
            <w:tcW w:w="7371" w:type="dxa"/>
          </w:tcPr>
          <w:p w:rsidR="00EF74F2" w:rsidRPr="00EF74F2" w:rsidRDefault="00B97660" w:rsidP="00B97660">
            <w:pPr>
              <w:spacing w:after="0" w:line="240" w:lineRule="auto"/>
              <w:ind w:firstLine="34"/>
              <w:jc w:val="both"/>
              <w:rPr>
                <w:rFonts w:ascii="Times New Roman" w:hAnsi="Times New Roman" w:cs="Times New Roman"/>
                <w:sz w:val="24"/>
                <w:szCs w:val="24"/>
              </w:rPr>
            </w:pPr>
            <w:r>
              <w:rPr>
                <w:rFonts w:ascii="Times New Roman" w:hAnsi="Times New Roman" w:cs="Times New Roman"/>
                <w:sz w:val="24"/>
                <w:szCs w:val="24"/>
              </w:rPr>
              <w:t>Продажа т</w:t>
            </w:r>
            <w:r w:rsidR="001D2599">
              <w:rPr>
                <w:rFonts w:ascii="Times New Roman" w:hAnsi="Times New Roman" w:cs="Times New Roman"/>
                <w:sz w:val="24"/>
                <w:szCs w:val="24"/>
              </w:rPr>
              <w:t>ранспортны</w:t>
            </w:r>
            <w:r>
              <w:rPr>
                <w:rFonts w:ascii="Times New Roman" w:hAnsi="Times New Roman" w:cs="Times New Roman"/>
                <w:sz w:val="24"/>
                <w:szCs w:val="24"/>
              </w:rPr>
              <w:t>х средств</w:t>
            </w:r>
          </w:p>
        </w:tc>
      </w:tr>
      <w:tr w:rsidR="001D2599" w:rsidRPr="00EF74F2" w:rsidTr="00955C1D">
        <w:tc>
          <w:tcPr>
            <w:tcW w:w="2410" w:type="dxa"/>
          </w:tcPr>
          <w:p w:rsidR="001D2599" w:rsidRPr="00EF74F2" w:rsidRDefault="001D2599" w:rsidP="00955C1D">
            <w:pPr>
              <w:spacing w:after="0" w:line="240" w:lineRule="auto"/>
              <w:ind w:firstLine="34"/>
              <w:jc w:val="center"/>
              <w:rPr>
                <w:rFonts w:ascii="Times New Roman" w:hAnsi="Times New Roman" w:cs="Times New Roman"/>
                <w:sz w:val="24"/>
                <w:szCs w:val="24"/>
              </w:rPr>
            </w:pPr>
            <w:r>
              <w:rPr>
                <w:rFonts w:ascii="Times New Roman" w:hAnsi="Times New Roman" w:cs="Times New Roman"/>
                <w:sz w:val="24"/>
                <w:szCs w:val="24"/>
              </w:rPr>
              <w:t>Количество лотов</w:t>
            </w:r>
          </w:p>
        </w:tc>
        <w:tc>
          <w:tcPr>
            <w:tcW w:w="7371" w:type="dxa"/>
          </w:tcPr>
          <w:p w:rsidR="001D2599" w:rsidRDefault="001D2599" w:rsidP="00955C1D">
            <w:pPr>
              <w:spacing w:after="0" w:line="240" w:lineRule="auto"/>
              <w:ind w:firstLine="34"/>
              <w:jc w:val="both"/>
              <w:rPr>
                <w:rFonts w:ascii="Times New Roman" w:hAnsi="Times New Roman" w:cs="Times New Roman"/>
                <w:sz w:val="24"/>
                <w:szCs w:val="24"/>
              </w:rPr>
            </w:pPr>
            <w:r>
              <w:rPr>
                <w:rFonts w:ascii="Times New Roman" w:hAnsi="Times New Roman" w:cs="Times New Roman"/>
                <w:sz w:val="24"/>
                <w:szCs w:val="24"/>
              </w:rPr>
              <w:t>5</w:t>
            </w:r>
          </w:p>
        </w:tc>
      </w:tr>
      <w:tr w:rsidR="00447340" w:rsidRPr="00EF74F2" w:rsidTr="000F2602">
        <w:tc>
          <w:tcPr>
            <w:tcW w:w="9781" w:type="dxa"/>
            <w:gridSpan w:val="2"/>
          </w:tcPr>
          <w:p w:rsidR="00447340" w:rsidRDefault="00447340" w:rsidP="00447340">
            <w:pPr>
              <w:tabs>
                <w:tab w:val="left" w:pos="1715"/>
              </w:tabs>
              <w:spacing w:after="0" w:line="240" w:lineRule="auto"/>
              <w:ind w:firstLine="34"/>
              <w:jc w:val="both"/>
              <w:rPr>
                <w:rFonts w:ascii="Times New Roman" w:hAnsi="Times New Roman" w:cs="Times New Roman"/>
                <w:sz w:val="24"/>
                <w:szCs w:val="24"/>
              </w:rPr>
            </w:pPr>
            <w:r>
              <w:rPr>
                <w:rFonts w:ascii="Times New Roman" w:hAnsi="Times New Roman" w:cs="Times New Roman"/>
                <w:sz w:val="24"/>
                <w:szCs w:val="24"/>
              </w:rPr>
              <w:tab/>
            </w:r>
          </w:p>
          <w:tbl>
            <w:tblPr>
              <w:tblStyle w:val="ac"/>
              <w:tblW w:w="0" w:type="auto"/>
              <w:tblInd w:w="675" w:type="dxa"/>
              <w:tblLayout w:type="fixed"/>
              <w:tblLook w:val="04A0" w:firstRow="1" w:lastRow="0" w:firstColumn="1" w:lastColumn="0" w:noHBand="0" w:noVBand="1"/>
            </w:tblPr>
            <w:tblGrid>
              <w:gridCol w:w="426"/>
              <w:gridCol w:w="1701"/>
              <w:gridCol w:w="2287"/>
              <w:gridCol w:w="1952"/>
              <w:gridCol w:w="1238"/>
              <w:gridCol w:w="1238"/>
            </w:tblGrid>
            <w:tr w:rsidR="00FB464D" w:rsidRPr="00273D2F" w:rsidTr="00C441C0">
              <w:trPr>
                <w:cantSplit/>
                <w:trHeight w:val="1134"/>
              </w:trPr>
              <w:tc>
                <w:tcPr>
                  <w:tcW w:w="426" w:type="dxa"/>
                  <w:textDirection w:val="btLr"/>
                </w:tcPr>
                <w:p w:rsidR="00FB464D" w:rsidRPr="00273D2F" w:rsidRDefault="00FB464D" w:rsidP="00447340">
                  <w:pPr>
                    <w:pStyle w:val="ad"/>
                    <w:ind w:left="113" w:right="113"/>
                    <w:jc w:val="both"/>
                  </w:pPr>
                  <w:r w:rsidRPr="00273D2F">
                    <w:t>№ лота</w:t>
                  </w:r>
                </w:p>
              </w:tc>
              <w:tc>
                <w:tcPr>
                  <w:tcW w:w="1701" w:type="dxa"/>
                </w:tcPr>
                <w:p w:rsidR="00FB464D" w:rsidRPr="00273D2F" w:rsidRDefault="00FB464D" w:rsidP="00447340">
                  <w:pPr>
                    <w:pStyle w:val="ad"/>
                    <w:ind w:left="0"/>
                    <w:jc w:val="center"/>
                  </w:pPr>
                  <w:r w:rsidRPr="00273D2F">
                    <w:t>Наименование транспортного средства</w:t>
                  </w:r>
                </w:p>
              </w:tc>
              <w:tc>
                <w:tcPr>
                  <w:tcW w:w="4239" w:type="dxa"/>
                  <w:gridSpan w:val="2"/>
                </w:tcPr>
                <w:p w:rsidR="00FB464D" w:rsidRPr="00273D2F" w:rsidRDefault="00FB464D" w:rsidP="00447340">
                  <w:pPr>
                    <w:pStyle w:val="ad"/>
                    <w:ind w:left="0"/>
                    <w:jc w:val="center"/>
                  </w:pPr>
                  <w:r w:rsidRPr="00273D2F">
                    <w:t>Характеристики транспортного средства</w:t>
                  </w:r>
                </w:p>
              </w:tc>
              <w:tc>
                <w:tcPr>
                  <w:tcW w:w="1238" w:type="dxa"/>
                </w:tcPr>
                <w:p w:rsidR="00FB464D" w:rsidRPr="00273D2F" w:rsidRDefault="00FB464D" w:rsidP="00447340">
                  <w:pPr>
                    <w:pStyle w:val="ad"/>
                    <w:ind w:left="0"/>
                    <w:jc w:val="center"/>
                  </w:pPr>
                  <w:r w:rsidRPr="00273D2F">
                    <w:t xml:space="preserve">Начальная (минимальная) цена </w:t>
                  </w:r>
                  <w:r>
                    <w:t>лота</w:t>
                  </w:r>
                </w:p>
              </w:tc>
              <w:tc>
                <w:tcPr>
                  <w:tcW w:w="1238" w:type="dxa"/>
                </w:tcPr>
                <w:p w:rsidR="00FB464D" w:rsidRPr="00273D2F" w:rsidRDefault="00FB464D" w:rsidP="00447340">
                  <w:pPr>
                    <w:pStyle w:val="ad"/>
                    <w:ind w:left="0"/>
                    <w:jc w:val="center"/>
                  </w:pPr>
                  <w:r>
                    <w:t>Шаг аукциона</w:t>
                  </w:r>
                </w:p>
              </w:tc>
            </w:tr>
            <w:tr w:rsidR="00FB464D" w:rsidRPr="0060342F" w:rsidTr="00C441C0">
              <w:tc>
                <w:tcPr>
                  <w:tcW w:w="426" w:type="dxa"/>
                  <w:vMerge w:val="restart"/>
                </w:tcPr>
                <w:p w:rsidR="00FB464D" w:rsidRPr="0060342F" w:rsidRDefault="00FB464D" w:rsidP="00447340">
                  <w:pPr>
                    <w:pStyle w:val="ad"/>
                    <w:ind w:left="0"/>
                    <w:jc w:val="both"/>
                    <w:rPr>
                      <w:b/>
                    </w:rPr>
                  </w:pPr>
                  <w:r>
                    <w:rPr>
                      <w:b/>
                    </w:rPr>
                    <w:t>1</w:t>
                  </w:r>
                </w:p>
              </w:tc>
              <w:tc>
                <w:tcPr>
                  <w:tcW w:w="1701" w:type="dxa"/>
                  <w:vMerge w:val="restart"/>
                </w:tcPr>
                <w:p w:rsidR="00FB464D" w:rsidRPr="0060342F" w:rsidRDefault="00FB464D" w:rsidP="00447340">
                  <w:pPr>
                    <w:pStyle w:val="ad"/>
                    <w:ind w:left="0"/>
                    <w:jc w:val="both"/>
                    <w:rPr>
                      <w:b/>
                    </w:rPr>
                  </w:pPr>
                  <w:r>
                    <w:rPr>
                      <w:b/>
                    </w:rPr>
                    <w:t xml:space="preserve">Грузовой фургон цельно-металлический </w:t>
                  </w:r>
                  <w:r w:rsidRPr="0085730A">
                    <w:rPr>
                      <w:b/>
                    </w:rPr>
                    <w:t>ГАЗ-2752</w:t>
                  </w:r>
                </w:p>
              </w:tc>
              <w:tc>
                <w:tcPr>
                  <w:tcW w:w="2287" w:type="dxa"/>
                </w:tcPr>
                <w:p w:rsidR="00FB464D" w:rsidRPr="00273D2F" w:rsidRDefault="00FB464D" w:rsidP="00447340">
                  <w:pPr>
                    <w:pStyle w:val="ad"/>
                    <w:ind w:left="0"/>
                    <w:jc w:val="both"/>
                  </w:pPr>
                  <w:r w:rsidRPr="00273D2F">
                    <w:t>Марка, модель</w:t>
                  </w:r>
                </w:p>
              </w:tc>
              <w:tc>
                <w:tcPr>
                  <w:tcW w:w="1952" w:type="dxa"/>
                </w:tcPr>
                <w:p w:rsidR="00FB464D" w:rsidRPr="00273D2F" w:rsidRDefault="00FB464D" w:rsidP="00447340">
                  <w:pPr>
                    <w:pStyle w:val="ad"/>
                    <w:ind w:left="0"/>
                    <w:jc w:val="both"/>
                  </w:pPr>
                  <w:r w:rsidRPr="00273D2F">
                    <w:t>ГАЗ-2752</w:t>
                  </w:r>
                </w:p>
              </w:tc>
              <w:tc>
                <w:tcPr>
                  <w:tcW w:w="1238" w:type="dxa"/>
                  <w:vMerge w:val="restart"/>
                </w:tcPr>
                <w:p w:rsidR="00FB464D" w:rsidRPr="0060342F" w:rsidRDefault="00FB464D" w:rsidP="00447340">
                  <w:pPr>
                    <w:pStyle w:val="ad"/>
                    <w:ind w:left="0"/>
                    <w:jc w:val="both"/>
                    <w:rPr>
                      <w:b/>
                    </w:rPr>
                  </w:pPr>
                  <w:r>
                    <w:rPr>
                      <w:b/>
                    </w:rPr>
                    <w:t>32 000,00</w:t>
                  </w:r>
                </w:p>
              </w:tc>
              <w:tc>
                <w:tcPr>
                  <w:tcW w:w="1238" w:type="dxa"/>
                  <w:vMerge w:val="restart"/>
                </w:tcPr>
                <w:p w:rsidR="00FB464D" w:rsidRDefault="004532CD" w:rsidP="00447340">
                  <w:pPr>
                    <w:pStyle w:val="ad"/>
                    <w:ind w:left="0"/>
                    <w:jc w:val="both"/>
                    <w:rPr>
                      <w:b/>
                    </w:rPr>
                  </w:pPr>
                  <w:r>
                    <w:rPr>
                      <w:b/>
                    </w:rPr>
                    <w:t>1 600,00</w:t>
                  </w:r>
                </w:p>
              </w:tc>
            </w:tr>
            <w:tr w:rsidR="00FB464D" w:rsidRPr="0060342F" w:rsidTr="00C441C0">
              <w:tc>
                <w:tcPr>
                  <w:tcW w:w="426" w:type="dxa"/>
                  <w:vMerge/>
                </w:tcPr>
                <w:p w:rsidR="00FB464D" w:rsidRDefault="00FB464D" w:rsidP="00447340">
                  <w:pPr>
                    <w:pStyle w:val="ad"/>
                    <w:ind w:left="0"/>
                    <w:jc w:val="both"/>
                    <w:rPr>
                      <w:b/>
                    </w:rPr>
                  </w:pPr>
                </w:p>
              </w:tc>
              <w:tc>
                <w:tcPr>
                  <w:tcW w:w="1701" w:type="dxa"/>
                  <w:vMerge/>
                </w:tcPr>
                <w:p w:rsidR="00FB464D" w:rsidRDefault="00FB464D" w:rsidP="00447340">
                  <w:pPr>
                    <w:pStyle w:val="ad"/>
                    <w:ind w:left="0"/>
                    <w:jc w:val="both"/>
                    <w:rPr>
                      <w:b/>
                    </w:rPr>
                  </w:pPr>
                </w:p>
              </w:tc>
              <w:tc>
                <w:tcPr>
                  <w:tcW w:w="2287" w:type="dxa"/>
                </w:tcPr>
                <w:p w:rsidR="00FB464D" w:rsidRPr="00273D2F" w:rsidRDefault="00FB464D" w:rsidP="00447340">
                  <w:pPr>
                    <w:pStyle w:val="ad"/>
                    <w:ind w:left="0"/>
                    <w:jc w:val="both"/>
                  </w:pPr>
                  <w:r w:rsidRPr="00273D2F">
                    <w:t>Регистрационный знак</w:t>
                  </w:r>
                </w:p>
              </w:tc>
              <w:tc>
                <w:tcPr>
                  <w:tcW w:w="1952" w:type="dxa"/>
                </w:tcPr>
                <w:p w:rsidR="00FB464D" w:rsidRPr="00273D2F" w:rsidRDefault="00FB464D" w:rsidP="00447340">
                  <w:pPr>
                    <w:pStyle w:val="ad"/>
                    <w:ind w:left="0"/>
                    <w:jc w:val="both"/>
                  </w:pPr>
                  <w:r w:rsidRPr="00273D2F">
                    <w:t>У419ВУ35</w:t>
                  </w:r>
                </w:p>
              </w:tc>
              <w:tc>
                <w:tcPr>
                  <w:tcW w:w="1238" w:type="dxa"/>
                  <w:vMerge/>
                </w:tcPr>
                <w:p w:rsidR="00FB464D" w:rsidRPr="0060342F" w:rsidRDefault="00FB464D" w:rsidP="00447340">
                  <w:pPr>
                    <w:pStyle w:val="ad"/>
                    <w:ind w:left="0"/>
                    <w:jc w:val="both"/>
                    <w:rPr>
                      <w:b/>
                    </w:rPr>
                  </w:pPr>
                </w:p>
              </w:tc>
              <w:tc>
                <w:tcPr>
                  <w:tcW w:w="1238" w:type="dxa"/>
                  <w:vMerge/>
                </w:tcPr>
                <w:p w:rsidR="00FB464D" w:rsidRPr="0060342F" w:rsidRDefault="00FB464D" w:rsidP="00447340">
                  <w:pPr>
                    <w:pStyle w:val="ad"/>
                    <w:ind w:left="0"/>
                    <w:jc w:val="both"/>
                    <w:rPr>
                      <w:b/>
                    </w:rPr>
                  </w:pPr>
                </w:p>
              </w:tc>
            </w:tr>
            <w:tr w:rsidR="00FB464D" w:rsidRPr="0060342F" w:rsidTr="00C441C0">
              <w:tc>
                <w:tcPr>
                  <w:tcW w:w="426" w:type="dxa"/>
                  <w:vMerge/>
                </w:tcPr>
                <w:p w:rsidR="00FB464D" w:rsidRDefault="00FB464D" w:rsidP="00447340">
                  <w:pPr>
                    <w:pStyle w:val="ad"/>
                    <w:ind w:left="0"/>
                    <w:jc w:val="both"/>
                    <w:rPr>
                      <w:b/>
                    </w:rPr>
                  </w:pPr>
                </w:p>
              </w:tc>
              <w:tc>
                <w:tcPr>
                  <w:tcW w:w="1701" w:type="dxa"/>
                  <w:vMerge/>
                </w:tcPr>
                <w:p w:rsidR="00FB464D" w:rsidRDefault="00FB464D" w:rsidP="00447340">
                  <w:pPr>
                    <w:pStyle w:val="ad"/>
                    <w:ind w:left="0"/>
                    <w:jc w:val="both"/>
                    <w:rPr>
                      <w:b/>
                    </w:rPr>
                  </w:pPr>
                </w:p>
              </w:tc>
              <w:tc>
                <w:tcPr>
                  <w:tcW w:w="2287" w:type="dxa"/>
                </w:tcPr>
                <w:p w:rsidR="00FB464D" w:rsidRPr="00273D2F" w:rsidRDefault="00FB464D" w:rsidP="00447340">
                  <w:pPr>
                    <w:pStyle w:val="ad"/>
                    <w:ind w:left="0"/>
                    <w:jc w:val="both"/>
                  </w:pPr>
                  <w:r w:rsidRPr="00273D2F">
                    <w:t>Идентификационный номер (</w:t>
                  </w:r>
                  <w:r w:rsidRPr="00273D2F">
                    <w:rPr>
                      <w:lang w:val="en-US"/>
                    </w:rPr>
                    <w:t>VIN)</w:t>
                  </w:r>
                </w:p>
              </w:tc>
              <w:tc>
                <w:tcPr>
                  <w:tcW w:w="1952" w:type="dxa"/>
                </w:tcPr>
                <w:p w:rsidR="00FB464D" w:rsidRPr="00273D2F" w:rsidRDefault="00FB464D" w:rsidP="00447340">
                  <w:pPr>
                    <w:pStyle w:val="ad"/>
                    <w:ind w:left="0"/>
                    <w:jc w:val="both"/>
                  </w:pPr>
                  <w:r w:rsidRPr="00273D2F">
                    <w:t>Х9627520080598825</w:t>
                  </w:r>
                </w:p>
              </w:tc>
              <w:tc>
                <w:tcPr>
                  <w:tcW w:w="1238" w:type="dxa"/>
                  <w:vMerge/>
                </w:tcPr>
                <w:p w:rsidR="00FB464D" w:rsidRPr="0060342F" w:rsidRDefault="00FB464D" w:rsidP="00447340">
                  <w:pPr>
                    <w:pStyle w:val="ad"/>
                    <w:ind w:left="0"/>
                    <w:jc w:val="both"/>
                    <w:rPr>
                      <w:b/>
                    </w:rPr>
                  </w:pPr>
                </w:p>
              </w:tc>
              <w:tc>
                <w:tcPr>
                  <w:tcW w:w="1238" w:type="dxa"/>
                  <w:vMerge/>
                </w:tcPr>
                <w:p w:rsidR="00FB464D" w:rsidRPr="0060342F" w:rsidRDefault="00FB464D" w:rsidP="00447340">
                  <w:pPr>
                    <w:pStyle w:val="ad"/>
                    <w:ind w:left="0"/>
                    <w:jc w:val="both"/>
                    <w:rPr>
                      <w:b/>
                    </w:rPr>
                  </w:pPr>
                </w:p>
              </w:tc>
            </w:tr>
            <w:tr w:rsidR="00FB464D" w:rsidRPr="0060342F" w:rsidTr="00C441C0">
              <w:tc>
                <w:tcPr>
                  <w:tcW w:w="426" w:type="dxa"/>
                  <w:vMerge/>
                </w:tcPr>
                <w:p w:rsidR="00FB464D" w:rsidRDefault="00FB464D" w:rsidP="00447340">
                  <w:pPr>
                    <w:pStyle w:val="ad"/>
                    <w:ind w:left="0"/>
                    <w:jc w:val="both"/>
                    <w:rPr>
                      <w:b/>
                    </w:rPr>
                  </w:pPr>
                </w:p>
              </w:tc>
              <w:tc>
                <w:tcPr>
                  <w:tcW w:w="1701" w:type="dxa"/>
                  <w:vMerge/>
                </w:tcPr>
                <w:p w:rsidR="00FB464D" w:rsidRDefault="00FB464D" w:rsidP="00447340">
                  <w:pPr>
                    <w:pStyle w:val="ad"/>
                    <w:ind w:left="0"/>
                    <w:jc w:val="both"/>
                    <w:rPr>
                      <w:b/>
                    </w:rPr>
                  </w:pPr>
                </w:p>
              </w:tc>
              <w:tc>
                <w:tcPr>
                  <w:tcW w:w="2287" w:type="dxa"/>
                </w:tcPr>
                <w:p w:rsidR="00FB464D" w:rsidRPr="00273D2F" w:rsidRDefault="00FB464D" w:rsidP="00447340">
                  <w:pPr>
                    <w:pStyle w:val="ad"/>
                    <w:ind w:left="0"/>
                    <w:jc w:val="both"/>
                  </w:pPr>
                  <w:r w:rsidRPr="00273D2F">
                    <w:t>Модель, № двигателя</w:t>
                  </w:r>
                </w:p>
              </w:tc>
              <w:tc>
                <w:tcPr>
                  <w:tcW w:w="1952" w:type="dxa"/>
                </w:tcPr>
                <w:p w:rsidR="00FB464D" w:rsidRPr="00273D2F" w:rsidRDefault="00FB464D" w:rsidP="00447340">
                  <w:pPr>
                    <w:pStyle w:val="ad"/>
                    <w:ind w:left="0"/>
                    <w:jc w:val="both"/>
                  </w:pPr>
                  <w:r w:rsidRPr="00273D2F">
                    <w:t>*405240*83014106*</w:t>
                  </w:r>
                </w:p>
              </w:tc>
              <w:tc>
                <w:tcPr>
                  <w:tcW w:w="1238" w:type="dxa"/>
                  <w:vMerge/>
                </w:tcPr>
                <w:p w:rsidR="00FB464D" w:rsidRPr="0060342F" w:rsidRDefault="00FB464D" w:rsidP="00447340">
                  <w:pPr>
                    <w:pStyle w:val="ad"/>
                    <w:ind w:left="0"/>
                    <w:jc w:val="both"/>
                    <w:rPr>
                      <w:b/>
                    </w:rPr>
                  </w:pPr>
                </w:p>
              </w:tc>
              <w:tc>
                <w:tcPr>
                  <w:tcW w:w="1238" w:type="dxa"/>
                  <w:vMerge/>
                </w:tcPr>
                <w:p w:rsidR="00FB464D" w:rsidRPr="0060342F" w:rsidRDefault="00FB464D" w:rsidP="00447340">
                  <w:pPr>
                    <w:pStyle w:val="ad"/>
                    <w:ind w:left="0"/>
                    <w:jc w:val="both"/>
                    <w:rPr>
                      <w:b/>
                    </w:rPr>
                  </w:pPr>
                </w:p>
              </w:tc>
            </w:tr>
            <w:tr w:rsidR="00FB464D" w:rsidRPr="0060342F" w:rsidTr="00C441C0">
              <w:tc>
                <w:tcPr>
                  <w:tcW w:w="426" w:type="dxa"/>
                  <w:vMerge/>
                </w:tcPr>
                <w:p w:rsidR="00FB464D" w:rsidRDefault="00FB464D" w:rsidP="00447340">
                  <w:pPr>
                    <w:pStyle w:val="ad"/>
                    <w:ind w:left="0"/>
                    <w:jc w:val="both"/>
                    <w:rPr>
                      <w:b/>
                    </w:rPr>
                  </w:pPr>
                </w:p>
              </w:tc>
              <w:tc>
                <w:tcPr>
                  <w:tcW w:w="1701" w:type="dxa"/>
                  <w:vMerge/>
                </w:tcPr>
                <w:p w:rsidR="00FB464D" w:rsidRDefault="00FB464D" w:rsidP="00447340">
                  <w:pPr>
                    <w:pStyle w:val="ad"/>
                    <w:ind w:left="0"/>
                    <w:jc w:val="both"/>
                    <w:rPr>
                      <w:b/>
                    </w:rPr>
                  </w:pPr>
                </w:p>
              </w:tc>
              <w:tc>
                <w:tcPr>
                  <w:tcW w:w="2287" w:type="dxa"/>
                </w:tcPr>
                <w:p w:rsidR="00FB464D" w:rsidRPr="00273D2F" w:rsidRDefault="00FB464D" w:rsidP="00447340">
                  <w:pPr>
                    <w:pStyle w:val="ad"/>
                    <w:ind w:left="0"/>
                    <w:jc w:val="both"/>
                  </w:pPr>
                  <w:r w:rsidRPr="00273D2F">
                    <w:t>Тип двигателя</w:t>
                  </w:r>
                </w:p>
              </w:tc>
              <w:tc>
                <w:tcPr>
                  <w:tcW w:w="1952" w:type="dxa"/>
                </w:tcPr>
                <w:p w:rsidR="00FB464D" w:rsidRPr="00273D2F" w:rsidRDefault="00FB464D" w:rsidP="00447340">
                  <w:pPr>
                    <w:pStyle w:val="ad"/>
                    <w:ind w:left="0"/>
                    <w:jc w:val="both"/>
                  </w:pPr>
                  <w:r w:rsidRPr="00273D2F">
                    <w:t>бензиновый</w:t>
                  </w:r>
                </w:p>
              </w:tc>
              <w:tc>
                <w:tcPr>
                  <w:tcW w:w="1238" w:type="dxa"/>
                  <w:vMerge/>
                </w:tcPr>
                <w:p w:rsidR="00FB464D" w:rsidRPr="0060342F" w:rsidRDefault="00FB464D" w:rsidP="00447340">
                  <w:pPr>
                    <w:pStyle w:val="ad"/>
                    <w:ind w:left="0"/>
                    <w:jc w:val="both"/>
                    <w:rPr>
                      <w:b/>
                    </w:rPr>
                  </w:pPr>
                </w:p>
              </w:tc>
              <w:tc>
                <w:tcPr>
                  <w:tcW w:w="1238" w:type="dxa"/>
                  <w:vMerge/>
                </w:tcPr>
                <w:p w:rsidR="00FB464D" w:rsidRPr="0060342F" w:rsidRDefault="00FB464D" w:rsidP="00447340">
                  <w:pPr>
                    <w:pStyle w:val="ad"/>
                    <w:ind w:left="0"/>
                    <w:jc w:val="both"/>
                    <w:rPr>
                      <w:b/>
                    </w:rPr>
                  </w:pPr>
                </w:p>
              </w:tc>
            </w:tr>
            <w:tr w:rsidR="00FB464D" w:rsidRPr="0060342F" w:rsidTr="00C441C0">
              <w:tc>
                <w:tcPr>
                  <w:tcW w:w="426" w:type="dxa"/>
                  <w:vMerge/>
                </w:tcPr>
                <w:p w:rsidR="00FB464D" w:rsidRDefault="00FB464D" w:rsidP="00447340">
                  <w:pPr>
                    <w:pStyle w:val="ad"/>
                    <w:ind w:left="0"/>
                    <w:jc w:val="both"/>
                    <w:rPr>
                      <w:b/>
                    </w:rPr>
                  </w:pPr>
                </w:p>
              </w:tc>
              <w:tc>
                <w:tcPr>
                  <w:tcW w:w="1701" w:type="dxa"/>
                  <w:vMerge/>
                </w:tcPr>
                <w:p w:rsidR="00FB464D" w:rsidRDefault="00FB464D" w:rsidP="00447340">
                  <w:pPr>
                    <w:pStyle w:val="ad"/>
                    <w:ind w:left="0"/>
                    <w:jc w:val="both"/>
                    <w:rPr>
                      <w:b/>
                    </w:rPr>
                  </w:pPr>
                </w:p>
              </w:tc>
              <w:tc>
                <w:tcPr>
                  <w:tcW w:w="2287" w:type="dxa"/>
                </w:tcPr>
                <w:p w:rsidR="00FB464D" w:rsidRPr="00273D2F" w:rsidRDefault="00FB464D" w:rsidP="00447340">
                  <w:pPr>
                    <w:pStyle w:val="ad"/>
                    <w:ind w:left="0"/>
                    <w:jc w:val="both"/>
                  </w:pPr>
                  <w:r w:rsidRPr="00273D2F">
                    <w:t>Мощность двигателя, л.с.</w:t>
                  </w:r>
                </w:p>
              </w:tc>
              <w:tc>
                <w:tcPr>
                  <w:tcW w:w="1952" w:type="dxa"/>
                </w:tcPr>
                <w:p w:rsidR="00FB464D" w:rsidRPr="00273D2F" w:rsidRDefault="00FB464D" w:rsidP="00447340">
                  <w:pPr>
                    <w:pStyle w:val="ad"/>
                    <w:ind w:left="0"/>
                    <w:jc w:val="both"/>
                  </w:pPr>
                  <w:r w:rsidRPr="00273D2F">
                    <w:t>123,8 (91)</w:t>
                  </w:r>
                </w:p>
              </w:tc>
              <w:tc>
                <w:tcPr>
                  <w:tcW w:w="1238" w:type="dxa"/>
                  <w:vMerge/>
                </w:tcPr>
                <w:p w:rsidR="00FB464D" w:rsidRPr="0060342F" w:rsidRDefault="00FB464D" w:rsidP="00447340">
                  <w:pPr>
                    <w:pStyle w:val="ad"/>
                    <w:ind w:left="0"/>
                    <w:jc w:val="both"/>
                    <w:rPr>
                      <w:b/>
                    </w:rPr>
                  </w:pPr>
                </w:p>
              </w:tc>
              <w:tc>
                <w:tcPr>
                  <w:tcW w:w="1238" w:type="dxa"/>
                  <w:vMerge/>
                </w:tcPr>
                <w:p w:rsidR="00FB464D" w:rsidRPr="0060342F" w:rsidRDefault="00FB464D" w:rsidP="00447340">
                  <w:pPr>
                    <w:pStyle w:val="ad"/>
                    <w:ind w:left="0"/>
                    <w:jc w:val="both"/>
                    <w:rPr>
                      <w:b/>
                    </w:rPr>
                  </w:pPr>
                </w:p>
              </w:tc>
            </w:tr>
            <w:tr w:rsidR="00FB464D" w:rsidRPr="0060342F" w:rsidTr="00C441C0">
              <w:tc>
                <w:tcPr>
                  <w:tcW w:w="426" w:type="dxa"/>
                  <w:vMerge/>
                </w:tcPr>
                <w:p w:rsidR="00FB464D" w:rsidRDefault="00FB464D" w:rsidP="00447340">
                  <w:pPr>
                    <w:pStyle w:val="ad"/>
                    <w:ind w:left="0"/>
                    <w:jc w:val="both"/>
                    <w:rPr>
                      <w:b/>
                    </w:rPr>
                  </w:pPr>
                </w:p>
              </w:tc>
              <w:tc>
                <w:tcPr>
                  <w:tcW w:w="1701" w:type="dxa"/>
                  <w:vMerge/>
                </w:tcPr>
                <w:p w:rsidR="00FB464D" w:rsidRDefault="00FB464D" w:rsidP="00447340">
                  <w:pPr>
                    <w:pStyle w:val="ad"/>
                    <w:ind w:left="0"/>
                    <w:jc w:val="both"/>
                    <w:rPr>
                      <w:b/>
                    </w:rPr>
                  </w:pPr>
                </w:p>
              </w:tc>
              <w:tc>
                <w:tcPr>
                  <w:tcW w:w="2287" w:type="dxa"/>
                </w:tcPr>
                <w:p w:rsidR="00FB464D" w:rsidRPr="00273D2F" w:rsidRDefault="00FB464D" w:rsidP="00447340">
                  <w:pPr>
                    <w:pStyle w:val="ad"/>
                    <w:ind w:left="0"/>
                    <w:jc w:val="both"/>
                  </w:pPr>
                  <w:r w:rsidRPr="00273D2F">
                    <w:t>Рабочий объем двигателя, см. куб.</w:t>
                  </w:r>
                </w:p>
              </w:tc>
              <w:tc>
                <w:tcPr>
                  <w:tcW w:w="1952" w:type="dxa"/>
                </w:tcPr>
                <w:p w:rsidR="00FB464D" w:rsidRPr="00273D2F" w:rsidRDefault="00FB464D" w:rsidP="00447340">
                  <w:pPr>
                    <w:pStyle w:val="ad"/>
                    <w:ind w:left="0"/>
                    <w:jc w:val="both"/>
                  </w:pPr>
                  <w:r w:rsidRPr="00273D2F">
                    <w:t>2464</w:t>
                  </w:r>
                </w:p>
              </w:tc>
              <w:tc>
                <w:tcPr>
                  <w:tcW w:w="1238" w:type="dxa"/>
                  <w:vMerge/>
                </w:tcPr>
                <w:p w:rsidR="00FB464D" w:rsidRPr="0060342F" w:rsidRDefault="00FB464D" w:rsidP="00447340">
                  <w:pPr>
                    <w:pStyle w:val="ad"/>
                    <w:ind w:left="0"/>
                    <w:jc w:val="both"/>
                    <w:rPr>
                      <w:b/>
                    </w:rPr>
                  </w:pPr>
                </w:p>
              </w:tc>
              <w:tc>
                <w:tcPr>
                  <w:tcW w:w="1238" w:type="dxa"/>
                  <w:vMerge/>
                </w:tcPr>
                <w:p w:rsidR="00FB464D" w:rsidRPr="0060342F" w:rsidRDefault="00FB464D" w:rsidP="00447340">
                  <w:pPr>
                    <w:pStyle w:val="ad"/>
                    <w:ind w:left="0"/>
                    <w:jc w:val="both"/>
                    <w:rPr>
                      <w:b/>
                    </w:rPr>
                  </w:pPr>
                </w:p>
              </w:tc>
            </w:tr>
            <w:tr w:rsidR="00FB464D" w:rsidRPr="0060342F" w:rsidTr="00C441C0">
              <w:tc>
                <w:tcPr>
                  <w:tcW w:w="426" w:type="dxa"/>
                  <w:vMerge/>
                </w:tcPr>
                <w:p w:rsidR="00FB464D" w:rsidRDefault="00FB464D" w:rsidP="00447340">
                  <w:pPr>
                    <w:pStyle w:val="ad"/>
                    <w:ind w:left="0"/>
                    <w:jc w:val="both"/>
                    <w:rPr>
                      <w:b/>
                    </w:rPr>
                  </w:pPr>
                </w:p>
              </w:tc>
              <w:tc>
                <w:tcPr>
                  <w:tcW w:w="1701" w:type="dxa"/>
                  <w:vMerge/>
                </w:tcPr>
                <w:p w:rsidR="00FB464D" w:rsidRDefault="00FB464D" w:rsidP="00447340">
                  <w:pPr>
                    <w:pStyle w:val="ad"/>
                    <w:ind w:left="0"/>
                    <w:jc w:val="both"/>
                    <w:rPr>
                      <w:b/>
                    </w:rPr>
                  </w:pPr>
                </w:p>
              </w:tc>
              <w:tc>
                <w:tcPr>
                  <w:tcW w:w="2287" w:type="dxa"/>
                </w:tcPr>
                <w:p w:rsidR="00FB464D" w:rsidRPr="00273D2F" w:rsidRDefault="00FB464D" w:rsidP="00447340">
                  <w:pPr>
                    <w:pStyle w:val="ad"/>
                    <w:ind w:left="0"/>
                    <w:jc w:val="both"/>
                  </w:pPr>
                  <w:r w:rsidRPr="00273D2F">
                    <w:t>Шасси (рама), №</w:t>
                  </w:r>
                </w:p>
              </w:tc>
              <w:tc>
                <w:tcPr>
                  <w:tcW w:w="1952" w:type="dxa"/>
                </w:tcPr>
                <w:p w:rsidR="00FB464D" w:rsidRPr="00273D2F" w:rsidRDefault="00FB464D" w:rsidP="00447340">
                  <w:pPr>
                    <w:pStyle w:val="ad"/>
                    <w:ind w:left="0"/>
                    <w:jc w:val="both"/>
                  </w:pPr>
                  <w:r w:rsidRPr="00273D2F">
                    <w:t>Отсутствует</w:t>
                  </w:r>
                </w:p>
              </w:tc>
              <w:tc>
                <w:tcPr>
                  <w:tcW w:w="1238" w:type="dxa"/>
                  <w:vMerge/>
                </w:tcPr>
                <w:p w:rsidR="00FB464D" w:rsidRPr="0060342F" w:rsidRDefault="00FB464D" w:rsidP="00447340">
                  <w:pPr>
                    <w:pStyle w:val="ad"/>
                    <w:ind w:left="0"/>
                    <w:jc w:val="both"/>
                    <w:rPr>
                      <w:b/>
                    </w:rPr>
                  </w:pPr>
                </w:p>
              </w:tc>
              <w:tc>
                <w:tcPr>
                  <w:tcW w:w="1238" w:type="dxa"/>
                  <w:vMerge/>
                </w:tcPr>
                <w:p w:rsidR="00FB464D" w:rsidRPr="0060342F" w:rsidRDefault="00FB464D" w:rsidP="00447340">
                  <w:pPr>
                    <w:pStyle w:val="ad"/>
                    <w:ind w:left="0"/>
                    <w:jc w:val="both"/>
                    <w:rPr>
                      <w:b/>
                    </w:rPr>
                  </w:pPr>
                </w:p>
              </w:tc>
            </w:tr>
            <w:tr w:rsidR="00FB464D" w:rsidRPr="0060342F" w:rsidTr="00C441C0">
              <w:tc>
                <w:tcPr>
                  <w:tcW w:w="426" w:type="dxa"/>
                  <w:vMerge/>
                </w:tcPr>
                <w:p w:rsidR="00FB464D" w:rsidRDefault="00FB464D" w:rsidP="00447340">
                  <w:pPr>
                    <w:pStyle w:val="ad"/>
                    <w:ind w:left="0"/>
                    <w:jc w:val="both"/>
                    <w:rPr>
                      <w:b/>
                    </w:rPr>
                  </w:pPr>
                </w:p>
              </w:tc>
              <w:tc>
                <w:tcPr>
                  <w:tcW w:w="1701" w:type="dxa"/>
                  <w:vMerge/>
                </w:tcPr>
                <w:p w:rsidR="00FB464D" w:rsidRDefault="00FB464D" w:rsidP="00447340">
                  <w:pPr>
                    <w:pStyle w:val="ad"/>
                    <w:ind w:left="0"/>
                    <w:jc w:val="both"/>
                    <w:rPr>
                      <w:b/>
                    </w:rPr>
                  </w:pPr>
                </w:p>
              </w:tc>
              <w:tc>
                <w:tcPr>
                  <w:tcW w:w="2287" w:type="dxa"/>
                </w:tcPr>
                <w:p w:rsidR="00FB464D" w:rsidRPr="00273D2F" w:rsidRDefault="00FB464D" w:rsidP="00447340">
                  <w:pPr>
                    <w:pStyle w:val="ad"/>
                    <w:ind w:left="0"/>
                    <w:jc w:val="both"/>
                  </w:pPr>
                  <w:r w:rsidRPr="00273D2F">
                    <w:t>Кузов:</w:t>
                  </w:r>
                </w:p>
              </w:tc>
              <w:tc>
                <w:tcPr>
                  <w:tcW w:w="1952" w:type="dxa"/>
                </w:tcPr>
                <w:p w:rsidR="00FB464D" w:rsidRPr="00273D2F" w:rsidRDefault="00FB464D" w:rsidP="00447340">
                  <w:pPr>
                    <w:pStyle w:val="ad"/>
                    <w:ind w:left="0"/>
                    <w:jc w:val="both"/>
                  </w:pPr>
                  <w:r w:rsidRPr="00273D2F">
                    <w:t>27520080373348</w:t>
                  </w:r>
                </w:p>
              </w:tc>
              <w:tc>
                <w:tcPr>
                  <w:tcW w:w="1238" w:type="dxa"/>
                  <w:vMerge/>
                </w:tcPr>
                <w:p w:rsidR="00FB464D" w:rsidRPr="0060342F" w:rsidRDefault="00FB464D" w:rsidP="00447340">
                  <w:pPr>
                    <w:pStyle w:val="ad"/>
                    <w:ind w:left="0"/>
                    <w:jc w:val="both"/>
                    <w:rPr>
                      <w:b/>
                    </w:rPr>
                  </w:pPr>
                </w:p>
              </w:tc>
              <w:tc>
                <w:tcPr>
                  <w:tcW w:w="1238" w:type="dxa"/>
                  <w:vMerge/>
                </w:tcPr>
                <w:p w:rsidR="00FB464D" w:rsidRPr="0060342F" w:rsidRDefault="00FB464D" w:rsidP="00447340">
                  <w:pPr>
                    <w:pStyle w:val="ad"/>
                    <w:ind w:left="0"/>
                    <w:jc w:val="both"/>
                    <w:rPr>
                      <w:b/>
                    </w:rPr>
                  </w:pPr>
                </w:p>
              </w:tc>
            </w:tr>
            <w:tr w:rsidR="00FB464D" w:rsidRPr="0060342F" w:rsidTr="00C441C0">
              <w:tc>
                <w:tcPr>
                  <w:tcW w:w="426" w:type="dxa"/>
                  <w:vMerge/>
                </w:tcPr>
                <w:p w:rsidR="00FB464D" w:rsidRDefault="00FB464D" w:rsidP="00447340">
                  <w:pPr>
                    <w:pStyle w:val="ad"/>
                    <w:ind w:left="0"/>
                    <w:jc w:val="both"/>
                    <w:rPr>
                      <w:b/>
                    </w:rPr>
                  </w:pPr>
                </w:p>
              </w:tc>
              <w:tc>
                <w:tcPr>
                  <w:tcW w:w="1701" w:type="dxa"/>
                  <w:vMerge/>
                </w:tcPr>
                <w:p w:rsidR="00FB464D" w:rsidRDefault="00FB464D" w:rsidP="00447340">
                  <w:pPr>
                    <w:pStyle w:val="ad"/>
                    <w:ind w:left="0"/>
                    <w:jc w:val="both"/>
                    <w:rPr>
                      <w:b/>
                    </w:rPr>
                  </w:pPr>
                </w:p>
              </w:tc>
              <w:tc>
                <w:tcPr>
                  <w:tcW w:w="2287" w:type="dxa"/>
                </w:tcPr>
                <w:p w:rsidR="00FB464D" w:rsidRPr="00273D2F" w:rsidRDefault="00FB464D" w:rsidP="00447340">
                  <w:pPr>
                    <w:pStyle w:val="ad"/>
                    <w:ind w:left="0"/>
                    <w:jc w:val="both"/>
                  </w:pPr>
                  <w:r w:rsidRPr="00273D2F">
                    <w:t>Цвет:</w:t>
                  </w:r>
                </w:p>
              </w:tc>
              <w:tc>
                <w:tcPr>
                  <w:tcW w:w="1952" w:type="dxa"/>
                </w:tcPr>
                <w:p w:rsidR="00FB464D" w:rsidRPr="00273D2F" w:rsidRDefault="00FB464D" w:rsidP="00447340">
                  <w:pPr>
                    <w:pStyle w:val="ad"/>
                    <w:ind w:left="0"/>
                    <w:jc w:val="both"/>
                  </w:pPr>
                  <w:r w:rsidRPr="00273D2F">
                    <w:t>Балтика</w:t>
                  </w:r>
                </w:p>
              </w:tc>
              <w:tc>
                <w:tcPr>
                  <w:tcW w:w="1238" w:type="dxa"/>
                  <w:vMerge/>
                </w:tcPr>
                <w:p w:rsidR="00FB464D" w:rsidRPr="0060342F" w:rsidRDefault="00FB464D" w:rsidP="00447340">
                  <w:pPr>
                    <w:pStyle w:val="ad"/>
                    <w:ind w:left="0"/>
                    <w:jc w:val="both"/>
                    <w:rPr>
                      <w:b/>
                    </w:rPr>
                  </w:pPr>
                </w:p>
              </w:tc>
              <w:tc>
                <w:tcPr>
                  <w:tcW w:w="1238" w:type="dxa"/>
                  <w:vMerge/>
                </w:tcPr>
                <w:p w:rsidR="00FB464D" w:rsidRPr="0060342F" w:rsidRDefault="00FB464D" w:rsidP="00447340">
                  <w:pPr>
                    <w:pStyle w:val="ad"/>
                    <w:ind w:left="0"/>
                    <w:jc w:val="both"/>
                    <w:rPr>
                      <w:b/>
                    </w:rPr>
                  </w:pPr>
                </w:p>
              </w:tc>
            </w:tr>
            <w:tr w:rsidR="00FB464D" w:rsidRPr="0060342F" w:rsidTr="00C441C0">
              <w:tc>
                <w:tcPr>
                  <w:tcW w:w="426" w:type="dxa"/>
                  <w:vMerge/>
                </w:tcPr>
                <w:p w:rsidR="00FB464D" w:rsidRDefault="00FB464D" w:rsidP="00447340">
                  <w:pPr>
                    <w:pStyle w:val="ad"/>
                    <w:ind w:left="0"/>
                    <w:jc w:val="both"/>
                    <w:rPr>
                      <w:b/>
                    </w:rPr>
                  </w:pPr>
                </w:p>
              </w:tc>
              <w:tc>
                <w:tcPr>
                  <w:tcW w:w="1701" w:type="dxa"/>
                  <w:vMerge/>
                </w:tcPr>
                <w:p w:rsidR="00FB464D" w:rsidRDefault="00FB464D" w:rsidP="00447340">
                  <w:pPr>
                    <w:pStyle w:val="ad"/>
                    <w:ind w:left="0"/>
                    <w:jc w:val="both"/>
                    <w:rPr>
                      <w:b/>
                    </w:rPr>
                  </w:pPr>
                </w:p>
              </w:tc>
              <w:tc>
                <w:tcPr>
                  <w:tcW w:w="2287" w:type="dxa"/>
                </w:tcPr>
                <w:p w:rsidR="00FB464D" w:rsidRPr="00273D2F" w:rsidRDefault="00FB464D" w:rsidP="00447340">
                  <w:pPr>
                    <w:pStyle w:val="ad"/>
                    <w:ind w:left="0"/>
                    <w:jc w:val="both"/>
                  </w:pPr>
                  <w:r w:rsidRPr="00273D2F">
                    <w:t>Год выпуска:</w:t>
                  </w:r>
                </w:p>
              </w:tc>
              <w:tc>
                <w:tcPr>
                  <w:tcW w:w="1952" w:type="dxa"/>
                </w:tcPr>
                <w:p w:rsidR="00FB464D" w:rsidRPr="00273D2F" w:rsidRDefault="00FB464D" w:rsidP="00447340">
                  <w:pPr>
                    <w:pStyle w:val="ad"/>
                    <w:ind w:left="0"/>
                    <w:jc w:val="both"/>
                  </w:pPr>
                  <w:r w:rsidRPr="00273D2F">
                    <w:t>2008 г.</w:t>
                  </w:r>
                </w:p>
              </w:tc>
              <w:tc>
                <w:tcPr>
                  <w:tcW w:w="1238" w:type="dxa"/>
                  <w:vMerge/>
                </w:tcPr>
                <w:p w:rsidR="00FB464D" w:rsidRPr="0060342F" w:rsidRDefault="00FB464D" w:rsidP="00447340">
                  <w:pPr>
                    <w:pStyle w:val="ad"/>
                    <w:ind w:left="0"/>
                    <w:jc w:val="both"/>
                    <w:rPr>
                      <w:b/>
                    </w:rPr>
                  </w:pPr>
                </w:p>
              </w:tc>
              <w:tc>
                <w:tcPr>
                  <w:tcW w:w="1238" w:type="dxa"/>
                  <w:vMerge/>
                </w:tcPr>
                <w:p w:rsidR="00FB464D" w:rsidRPr="0060342F" w:rsidRDefault="00FB464D" w:rsidP="00447340">
                  <w:pPr>
                    <w:pStyle w:val="ad"/>
                    <w:ind w:left="0"/>
                    <w:jc w:val="both"/>
                    <w:rPr>
                      <w:b/>
                    </w:rPr>
                  </w:pPr>
                </w:p>
              </w:tc>
            </w:tr>
            <w:tr w:rsidR="00FB464D" w:rsidRPr="0060342F" w:rsidTr="00C441C0">
              <w:tc>
                <w:tcPr>
                  <w:tcW w:w="426" w:type="dxa"/>
                  <w:vMerge/>
                </w:tcPr>
                <w:p w:rsidR="00FB464D" w:rsidRDefault="00FB464D" w:rsidP="00447340">
                  <w:pPr>
                    <w:pStyle w:val="ad"/>
                    <w:ind w:left="0"/>
                    <w:jc w:val="both"/>
                    <w:rPr>
                      <w:b/>
                    </w:rPr>
                  </w:pPr>
                </w:p>
              </w:tc>
              <w:tc>
                <w:tcPr>
                  <w:tcW w:w="1701" w:type="dxa"/>
                  <w:vMerge/>
                </w:tcPr>
                <w:p w:rsidR="00FB464D" w:rsidRDefault="00FB464D" w:rsidP="00447340">
                  <w:pPr>
                    <w:pStyle w:val="ad"/>
                    <w:ind w:left="0"/>
                    <w:jc w:val="both"/>
                    <w:rPr>
                      <w:b/>
                    </w:rPr>
                  </w:pPr>
                </w:p>
              </w:tc>
              <w:tc>
                <w:tcPr>
                  <w:tcW w:w="2287" w:type="dxa"/>
                </w:tcPr>
                <w:p w:rsidR="00FB464D" w:rsidRPr="00273D2F" w:rsidRDefault="00FB464D" w:rsidP="00447340">
                  <w:pPr>
                    <w:pStyle w:val="ad"/>
                    <w:ind w:left="0"/>
                    <w:jc w:val="both"/>
                  </w:pPr>
                  <w:r w:rsidRPr="00273D2F">
                    <w:t>Пробег (км):</w:t>
                  </w:r>
                </w:p>
              </w:tc>
              <w:tc>
                <w:tcPr>
                  <w:tcW w:w="1952" w:type="dxa"/>
                </w:tcPr>
                <w:p w:rsidR="00FB464D" w:rsidRPr="00273D2F" w:rsidRDefault="00FB464D" w:rsidP="00447340">
                  <w:pPr>
                    <w:pStyle w:val="ad"/>
                    <w:ind w:left="0"/>
                    <w:jc w:val="both"/>
                  </w:pPr>
                  <w:r w:rsidRPr="00273D2F">
                    <w:t>227000</w:t>
                  </w:r>
                </w:p>
              </w:tc>
              <w:tc>
                <w:tcPr>
                  <w:tcW w:w="1238" w:type="dxa"/>
                  <w:vMerge/>
                </w:tcPr>
                <w:p w:rsidR="00FB464D" w:rsidRPr="0060342F" w:rsidRDefault="00FB464D" w:rsidP="00447340">
                  <w:pPr>
                    <w:pStyle w:val="ad"/>
                    <w:ind w:left="0"/>
                    <w:jc w:val="both"/>
                    <w:rPr>
                      <w:b/>
                    </w:rPr>
                  </w:pPr>
                </w:p>
              </w:tc>
              <w:tc>
                <w:tcPr>
                  <w:tcW w:w="1238" w:type="dxa"/>
                  <w:vMerge/>
                </w:tcPr>
                <w:p w:rsidR="00FB464D" w:rsidRPr="0060342F" w:rsidRDefault="00FB464D" w:rsidP="00447340">
                  <w:pPr>
                    <w:pStyle w:val="ad"/>
                    <w:ind w:left="0"/>
                    <w:jc w:val="both"/>
                    <w:rPr>
                      <w:b/>
                    </w:rPr>
                  </w:pPr>
                </w:p>
              </w:tc>
            </w:tr>
            <w:tr w:rsidR="00FB464D" w:rsidRPr="0060342F" w:rsidTr="00C441C0">
              <w:tc>
                <w:tcPr>
                  <w:tcW w:w="426" w:type="dxa"/>
                  <w:vMerge w:val="restart"/>
                </w:tcPr>
                <w:p w:rsidR="00FB464D" w:rsidRPr="0060342F" w:rsidRDefault="00FB464D" w:rsidP="00447340">
                  <w:pPr>
                    <w:pStyle w:val="ad"/>
                    <w:ind w:left="0"/>
                    <w:jc w:val="both"/>
                    <w:rPr>
                      <w:b/>
                    </w:rPr>
                  </w:pPr>
                  <w:r>
                    <w:rPr>
                      <w:b/>
                    </w:rPr>
                    <w:t>2</w:t>
                  </w:r>
                </w:p>
              </w:tc>
              <w:tc>
                <w:tcPr>
                  <w:tcW w:w="1701" w:type="dxa"/>
                  <w:vMerge w:val="restart"/>
                </w:tcPr>
                <w:p w:rsidR="00FB464D" w:rsidRPr="0060342F" w:rsidRDefault="00FB464D" w:rsidP="00447340">
                  <w:pPr>
                    <w:pStyle w:val="ad"/>
                    <w:ind w:left="0"/>
                    <w:jc w:val="both"/>
                    <w:rPr>
                      <w:b/>
                    </w:rPr>
                  </w:pPr>
                  <w:r>
                    <w:rPr>
                      <w:b/>
                    </w:rPr>
                    <w:t xml:space="preserve">Автомобиль легковой </w:t>
                  </w:r>
                  <w:r w:rsidRPr="00D565BB">
                    <w:rPr>
                      <w:b/>
                    </w:rPr>
                    <w:t>HONDA CR-V</w:t>
                  </w:r>
                </w:p>
              </w:tc>
              <w:tc>
                <w:tcPr>
                  <w:tcW w:w="2287" w:type="dxa"/>
                </w:tcPr>
                <w:p w:rsidR="00FB464D" w:rsidRPr="00273D2F" w:rsidRDefault="00FB464D" w:rsidP="00447340">
                  <w:pPr>
                    <w:pStyle w:val="ad"/>
                    <w:ind w:left="0"/>
                    <w:jc w:val="both"/>
                  </w:pPr>
                  <w:r w:rsidRPr="00273D2F">
                    <w:t>Марка, модель</w:t>
                  </w:r>
                </w:p>
              </w:tc>
              <w:tc>
                <w:tcPr>
                  <w:tcW w:w="1952" w:type="dxa"/>
                </w:tcPr>
                <w:p w:rsidR="00FB464D" w:rsidRPr="005B68F5" w:rsidRDefault="00FB464D" w:rsidP="00447340">
                  <w:pPr>
                    <w:pStyle w:val="ad"/>
                    <w:ind w:left="0"/>
                    <w:jc w:val="both"/>
                  </w:pPr>
                  <w:r w:rsidRPr="005B68F5">
                    <w:rPr>
                      <w:lang w:val="en-US"/>
                    </w:rPr>
                    <w:t>HONDA CR-V</w:t>
                  </w:r>
                </w:p>
              </w:tc>
              <w:tc>
                <w:tcPr>
                  <w:tcW w:w="1238" w:type="dxa"/>
                  <w:vMerge w:val="restart"/>
                </w:tcPr>
                <w:p w:rsidR="00FB464D" w:rsidRPr="0060342F" w:rsidRDefault="00FB464D" w:rsidP="00447340">
                  <w:pPr>
                    <w:pStyle w:val="ad"/>
                    <w:ind w:left="0"/>
                    <w:jc w:val="both"/>
                    <w:rPr>
                      <w:b/>
                    </w:rPr>
                  </w:pPr>
                  <w:r>
                    <w:rPr>
                      <w:b/>
                    </w:rPr>
                    <w:t>526 000,00</w:t>
                  </w:r>
                </w:p>
              </w:tc>
              <w:tc>
                <w:tcPr>
                  <w:tcW w:w="1238" w:type="dxa"/>
                  <w:vMerge w:val="restart"/>
                </w:tcPr>
                <w:p w:rsidR="00FB464D" w:rsidRDefault="004532CD" w:rsidP="00447340">
                  <w:pPr>
                    <w:pStyle w:val="ad"/>
                    <w:ind w:left="0"/>
                    <w:jc w:val="both"/>
                    <w:rPr>
                      <w:b/>
                    </w:rPr>
                  </w:pPr>
                  <w:r>
                    <w:rPr>
                      <w:b/>
                    </w:rPr>
                    <w:t>26 300,00</w:t>
                  </w:r>
                </w:p>
              </w:tc>
            </w:tr>
            <w:tr w:rsidR="00FB464D" w:rsidRPr="0060342F" w:rsidTr="00C441C0">
              <w:tc>
                <w:tcPr>
                  <w:tcW w:w="426" w:type="dxa"/>
                  <w:vMerge/>
                </w:tcPr>
                <w:p w:rsidR="00FB464D" w:rsidRDefault="00FB464D" w:rsidP="00447340">
                  <w:pPr>
                    <w:pStyle w:val="ad"/>
                    <w:ind w:left="0"/>
                    <w:jc w:val="both"/>
                    <w:rPr>
                      <w:b/>
                    </w:rPr>
                  </w:pPr>
                </w:p>
              </w:tc>
              <w:tc>
                <w:tcPr>
                  <w:tcW w:w="1701" w:type="dxa"/>
                  <w:vMerge/>
                </w:tcPr>
                <w:p w:rsidR="00FB464D" w:rsidRDefault="00FB464D" w:rsidP="00447340">
                  <w:pPr>
                    <w:pStyle w:val="ad"/>
                    <w:ind w:left="0"/>
                    <w:jc w:val="both"/>
                    <w:rPr>
                      <w:b/>
                    </w:rPr>
                  </w:pPr>
                </w:p>
              </w:tc>
              <w:tc>
                <w:tcPr>
                  <w:tcW w:w="2287" w:type="dxa"/>
                </w:tcPr>
                <w:p w:rsidR="00FB464D" w:rsidRPr="00273D2F" w:rsidRDefault="00FB464D" w:rsidP="00447340">
                  <w:pPr>
                    <w:pStyle w:val="ad"/>
                    <w:ind w:left="0"/>
                    <w:jc w:val="both"/>
                  </w:pPr>
                  <w:r w:rsidRPr="00273D2F">
                    <w:t>Регистрационный знак</w:t>
                  </w:r>
                </w:p>
              </w:tc>
              <w:tc>
                <w:tcPr>
                  <w:tcW w:w="1952" w:type="dxa"/>
                </w:tcPr>
                <w:p w:rsidR="00FB464D" w:rsidRPr="005B68F5" w:rsidRDefault="00FB464D" w:rsidP="00447340">
                  <w:pPr>
                    <w:pStyle w:val="ad"/>
                    <w:ind w:left="0"/>
                    <w:jc w:val="both"/>
                  </w:pPr>
                  <w:r w:rsidRPr="005B68F5">
                    <w:t>А690НК35</w:t>
                  </w:r>
                </w:p>
              </w:tc>
              <w:tc>
                <w:tcPr>
                  <w:tcW w:w="1238" w:type="dxa"/>
                  <w:vMerge/>
                </w:tcPr>
                <w:p w:rsidR="00FB464D" w:rsidRPr="0060342F" w:rsidRDefault="00FB464D" w:rsidP="00447340">
                  <w:pPr>
                    <w:pStyle w:val="ad"/>
                    <w:ind w:left="0"/>
                    <w:jc w:val="both"/>
                    <w:rPr>
                      <w:b/>
                    </w:rPr>
                  </w:pPr>
                </w:p>
              </w:tc>
              <w:tc>
                <w:tcPr>
                  <w:tcW w:w="1238" w:type="dxa"/>
                  <w:vMerge/>
                </w:tcPr>
                <w:p w:rsidR="00FB464D" w:rsidRPr="0060342F" w:rsidRDefault="00FB464D" w:rsidP="00447340">
                  <w:pPr>
                    <w:pStyle w:val="ad"/>
                    <w:ind w:left="0"/>
                    <w:jc w:val="both"/>
                    <w:rPr>
                      <w:b/>
                    </w:rPr>
                  </w:pPr>
                </w:p>
              </w:tc>
            </w:tr>
            <w:tr w:rsidR="00FB464D" w:rsidRPr="0060342F" w:rsidTr="00C441C0">
              <w:tc>
                <w:tcPr>
                  <w:tcW w:w="426" w:type="dxa"/>
                  <w:vMerge/>
                </w:tcPr>
                <w:p w:rsidR="00FB464D" w:rsidRDefault="00FB464D" w:rsidP="00447340">
                  <w:pPr>
                    <w:pStyle w:val="ad"/>
                    <w:ind w:left="0"/>
                    <w:jc w:val="both"/>
                    <w:rPr>
                      <w:b/>
                    </w:rPr>
                  </w:pPr>
                </w:p>
              </w:tc>
              <w:tc>
                <w:tcPr>
                  <w:tcW w:w="1701" w:type="dxa"/>
                  <w:vMerge/>
                </w:tcPr>
                <w:p w:rsidR="00FB464D" w:rsidRDefault="00FB464D" w:rsidP="00447340">
                  <w:pPr>
                    <w:pStyle w:val="ad"/>
                    <w:ind w:left="0"/>
                    <w:jc w:val="both"/>
                    <w:rPr>
                      <w:b/>
                    </w:rPr>
                  </w:pPr>
                </w:p>
              </w:tc>
              <w:tc>
                <w:tcPr>
                  <w:tcW w:w="2287" w:type="dxa"/>
                </w:tcPr>
                <w:p w:rsidR="00FB464D" w:rsidRPr="00273D2F" w:rsidRDefault="00FB464D" w:rsidP="00447340">
                  <w:pPr>
                    <w:pStyle w:val="ad"/>
                    <w:ind w:left="0"/>
                    <w:jc w:val="both"/>
                  </w:pPr>
                  <w:r w:rsidRPr="00273D2F">
                    <w:t>Идентификационный номер (</w:t>
                  </w:r>
                  <w:r w:rsidRPr="00273D2F">
                    <w:rPr>
                      <w:lang w:val="en-US"/>
                    </w:rPr>
                    <w:t>VIN)</w:t>
                  </w:r>
                </w:p>
              </w:tc>
              <w:tc>
                <w:tcPr>
                  <w:tcW w:w="1952" w:type="dxa"/>
                </w:tcPr>
                <w:p w:rsidR="00FB464D" w:rsidRPr="005B68F5" w:rsidRDefault="00FB464D" w:rsidP="00447340">
                  <w:pPr>
                    <w:pStyle w:val="ad"/>
                    <w:ind w:left="0"/>
                    <w:jc w:val="both"/>
                  </w:pPr>
                  <w:r w:rsidRPr="005B68F5">
                    <w:rPr>
                      <w:lang w:val="en-US"/>
                    </w:rPr>
                    <w:t>SHSRD88606U418483</w:t>
                  </w:r>
                </w:p>
              </w:tc>
              <w:tc>
                <w:tcPr>
                  <w:tcW w:w="1238" w:type="dxa"/>
                  <w:vMerge/>
                </w:tcPr>
                <w:p w:rsidR="00FB464D" w:rsidRPr="0060342F" w:rsidRDefault="00FB464D" w:rsidP="00447340">
                  <w:pPr>
                    <w:pStyle w:val="ad"/>
                    <w:ind w:left="0"/>
                    <w:jc w:val="both"/>
                    <w:rPr>
                      <w:b/>
                    </w:rPr>
                  </w:pPr>
                </w:p>
              </w:tc>
              <w:tc>
                <w:tcPr>
                  <w:tcW w:w="1238" w:type="dxa"/>
                  <w:vMerge/>
                </w:tcPr>
                <w:p w:rsidR="00FB464D" w:rsidRPr="0060342F" w:rsidRDefault="00FB464D" w:rsidP="00447340">
                  <w:pPr>
                    <w:pStyle w:val="ad"/>
                    <w:ind w:left="0"/>
                    <w:jc w:val="both"/>
                    <w:rPr>
                      <w:b/>
                    </w:rPr>
                  </w:pPr>
                </w:p>
              </w:tc>
            </w:tr>
            <w:tr w:rsidR="00FB464D" w:rsidRPr="0060342F" w:rsidTr="00C441C0">
              <w:tc>
                <w:tcPr>
                  <w:tcW w:w="426" w:type="dxa"/>
                  <w:vMerge/>
                </w:tcPr>
                <w:p w:rsidR="00FB464D" w:rsidRDefault="00FB464D" w:rsidP="00447340">
                  <w:pPr>
                    <w:pStyle w:val="ad"/>
                    <w:ind w:left="0"/>
                    <w:jc w:val="both"/>
                    <w:rPr>
                      <w:b/>
                    </w:rPr>
                  </w:pPr>
                </w:p>
              </w:tc>
              <w:tc>
                <w:tcPr>
                  <w:tcW w:w="1701" w:type="dxa"/>
                  <w:vMerge/>
                </w:tcPr>
                <w:p w:rsidR="00FB464D" w:rsidRDefault="00FB464D" w:rsidP="00447340">
                  <w:pPr>
                    <w:pStyle w:val="ad"/>
                    <w:ind w:left="0"/>
                    <w:jc w:val="both"/>
                    <w:rPr>
                      <w:b/>
                    </w:rPr>
                  </w:pPr>
                </w:p>
              </w:tc>
              <w:tc>
                <w:tcPr>
                  <w:tcW w:w="2287" w:type="dxa"/>
                </w:tcPr>
                <w:p w:rsidR="00FB464D" w:rsidRPr="00273D2F" w:rsidRDefault="00FB464D" w:rsidP="00447340">
                  <w:pPr>
                    <w:pStyle w:val="ad"/>
                    <w:ind w:left="0"/>
                    <w:jc w:val="both"/>
                  </w:pPr>
                  <w:r w:rsidRPr="00273D2F">
                    <w:t>Модель, № двигателя</w:t>
                  </w:r>
                </w:p>
              </w:tc>
              <w:tc>
                <w:tcPr>
                  <w:tcW w:w="1952" w:type="dxa"/>
                </w:tcPr>
                <w:p w:rsidR="00FB464D" w:rsidRPr="005B68F5" w:rsidRDefault="00FB464D" w:rsidP="00447340">
                  <w:pPr>
                    <w:pStyle w:val="ad"/>
                    <w:ind w:left="0"/>
                    <w:jc w:val="both"/>
                  </w:pPr>
                  <w:r w:rsidRPr="005B68F5">
                    <w:t>К20А4 5018368</w:t>
                  </w:r>
                </w:p>
              </w:tc>
              <w:tc>
                <w:tcPr>
                  <w:tcW w:w="1238" w:type="dxa"/>
                  <w:vMerge/>
                </w:tcPr>
                <w:p w:rsidR="00FB464D" w:rsidRPr="0060342F" w:rsidRDefault="00FB464D" w:rsidP="00447340">
                  <w:pPr>
                    <w:pStyle w:val="ad"/>
                    <w:ind w:left="0"/>
                    <w:jc w:val="both"/>
                    <w:rPr>
                      <w:b/>
                    </w:rPr>
                  </w:pPr>
                </w:p>
              </w:tc>
              <w:tc>
                <w:tcPr>
                  <w:tcW w:w="1238" w:type="dxa"/>
                  <w:vMerge/>
                </w:tcPr>
                <w:p w:rsidR="00FB464D" w:rsidRPr="0060342F" w:rsidRDefault="00FB464D" w:rsidP="00447340">
                  <w:pPr>
                    <w:pStyle w:val="ad"/>
                    <w:ind w:left="0"/>
                    <w:jc w:val="both"/>
                    <w:rPr>
                      <w:b/>
                    </w:rPr>
                  </w:pPr>
                </w:p>
              </w:tc>
            </w:tr>
            <w:tr w:rsidR="00FB464D" w:rsidRPr="0060342F" w:rsidTr="00C441C0">
              <w:tc>
                <w:tcPr>
                  <w:tcW w:w="426" w:type="dxa"/>
                  <w:vMerge/>
                </w:tcPr>
                <w:p w:rsidR="00FB464D" w:rsidRDefault="00FB464D" w:rsidP="00447340">
                  <w:pPr>
                    <w:pStyle w:val="ad"/>
                    <w:ind w:left="0"/>
                    <w:jc w:val="both"/>
                    <w:rPr>
                      <w:b/>
                    </w:rPr>
                  </w:pPr>
                </w:p>
              </w:tc>
              <w:tc>
                <w:tcPr>
                  <w:tcW w:w="1701" w:type="dxa"/>
                  <w:vMerge/>
                </w:tcPr>
                <w:p w:rsidR="00FB464D" w:rsidRDefault="00FB464D" w:rsidP="00447340">
                  <w:pPr>
                    <w:pStyle w:val="ad"/>
                    <w:ind w:left="0"/>
                    <w:jc w:val="both"/>
                    <w:rPr>
                      <w:b/>
                    </w:rPr>
                  </w:pPr>
                </w:p>
              </w:tc>
              <w:tc>
                <w:tcPr>
                  <w:tcW w:w="2287" w:type="dxa"/>
                </w:tcPr>
                <w:p w:rsidR="00FB464D" w:rsidRPr="00273D2F" w:rsidRDefault="00FB464D" w:rsidP="00447340">
                  <w:pPr>
                    <w:pStyle w:val="ad"/>
                    <w:ind w:left="0"/>
                    <w:jc w:val="both"/>
                  </w:pPr>
                  <w:r w:rsidRPr="00273D2F">
                    <w:t>Тип двигателя</w:t>
                  </w:r>
                </w:p>
              </w:tc>
              <w:tc>
                <w:tcPr>
                  <w:tcW w:w="1952" w:type="dxa"/>
                </w:tcPr>
                <w:p w:rsidR="00FB464D" w:rsidRPr="005B68F5" w:rsidRDefault="00FB464D" w:rsidP="00447340">
                  <w:pPr>
                    <w:pStyle w:val="ad"/>
                    <w:ind w:left="0"/>
                    <w:jc w:val="both"/>
                  </w:pPr>
                  <w:r w:rsidRPr="005B68F5">
                    <w:t>бензиновый</w:t>
                  </w:r>
                </w:p>
              </w:tc>
              <w:tc>
                <w:tcPr>
                  <w:tcW w:w="1238" w:type="dxa"/>
                  <w:vMerge/>
                </w:tcPr>
                <w:p w:rsidR="00FB464D" w:rsidRPr="0060342F" w:rsidRDefault="00FB464D" w:rsidP="00447340">
                  <w:pPr>
                    <w:pStyle w:val="ad"/>
                    <w:ind w:left="0"/>
                    <w:jc w:val="both"/>
                    <w:rPr>
                      <w:b/>
                    </w:rPr>
                  </w:pPr>
                </w:p>
              </w:tc>
              <w:tc>
                <w:tcPr>
                  <w:tcW w:w="1238" w:type="dxa"/>
                  <w:vMerge/>
                </w:tcPr>
                <w:p w:rsidR="00FB464D" w:rsidRPr="0060342F" w:rsidRDefault="00FB464D" w:rsidP="00447340">
                  <w:pPr>
                    <w:pStyle w:val="ad"/>
                    <w:ind w:left="0"/>
                    <w:jc w:val="both"/>
                    <w:rPr>
                      <w:b/>
                    </w:rPr>
                  </w:pPr>
                </w:p>
              </w:tc>
            </w:tr>
            <w:tr w:rsidR="00FB464D" w:rsidRPr="0060342F" w:rsidTr="00C441C0">
              <w:tc>
                <w:tcPr>
                  <w:tcW w:w="426" w:type="dxa"/>
                  <w:vMerge/>
                </w:tcPr>
                <w:p w:rsidR="00FB464D" w:rsidRDefault="00FB464D" w:rsidP="00447340">
                  <w:pPr>
                    <w:pStyle w:val="ad"/>
                    <w:ind w:left="0"/>
                    <w:jc w:val="both"/>
                    <w:rPr>
                      <w:b/>
                    </w:rPr>
                  </w:pPr>
                </w:p>
              </w:tc>
              <w:tc>
                <w:tcPr>
                  <w:tcW w:w="1701" w:type="dxa"/>
                  <w:vMerge/>
                </w:tcPr>
                <w:p w:rsidR="00FB464D" w:rsidRDefault="00FB464D" w:rsidP="00447340">
                  <w:pPr>
                    <w:pStyle w:val="ad"/>
                    <w:ind w:left="0"/>
                    <w:jc w:val="both"/>
                    <w:rPr>
                      <w:b/>
                    </w:rPr>
                  </w:pPr>
                </w:p>
              </w:tc>
              <w:tc>
                <w:tcPr>
                  <w:tcW w:w="2287" w:type="dxa"/>
                </w:tcPr>
                <w:p w:rsidR="00FB464D" w:rsidRPr="00273D2F" w:rsidRDefault="00FB464D" w:rsidP="00447340">
                  <w:pPr>
                    <w:pStyle w:val="ad"/>
                    <w:ind w:left="0"/>
                    <w:jc w:val="both"/>
                  </w:pPr>
                  <w:r w:rsidRPr="00273D2F">
                    <w:t>Мощность двигателя, л.с.</w:t>
                  </w:r>
                </w:p>
              </w:tc>
              <w:tc>
                <w:tcPr>
                  <w:tcW w:w="1952" w:type="dxa"/>
                </w:tcPr>
                <w:p w:rsidR="00FB464D" w:rsidRPr="005B68F5" w:rsidRDefault="00FB464D" w:rsidP="00447340">
                  <w:pPr>
                    <w:pStyle w:val="ad"/>
                    <w:ind w:left="0"/>
                    <w:jc w:val="both"/>
                  </w:pPr>
                  <w:r w:rsidRPr="005B68F5">
                    <w:t>150</w:t>
                  </w:r>
                </w:p>
              </w:tc>
              <w:tc>
                <w:tcPr>
                  <w:tcW w:w="1238" w:type="dxa"/>
                  <w:vMerge/>
                </w:tcPr>
                <w:p w:rsidR="00FB464D" w:rsidRPr="0060342F" w:rsidRDefault="00FB464D" w:rsidP="00447340">
                  <w:pPr>
                    <w:pStyle w:val="ad"/>
                    <w:ind w:left="0"/>
                    <w:jc w:val="both"/>
                    <w:rPr>
                      <w:b/>
                    </w:rPr>
                  </w:pPr>
                </w:p>
              </w:tc>
              <w:tc>
                <w:tcPr>
                  <w:tcW w:w="1238" w:type="dxa"/>
                  <w:vMerge/>
                </w:tcPr>
                <w:p w:rsidR="00FB464D" w:rsidRPr="0060342F" w:rsidRDefault="00FB464D" w:rsidP="00447340">
                  <w:pPr>
                    <w:pStyle w:val="ad"/>
                    <w:ind w:left="0"/>
                    <w:jc w:val="both"/>
                    <w:rPr>
                      <w:b/>
                    </w:rPr>
                  </w:pPr>
                </w:p>
              </w:tc>
            </w:tr>
            <w:tr w:rsidR="00FB464D" w:rsidRPr="0060342F" w:rsidTr="00C441C0">
              <w:tc>
                <w:tcPr>
                  <w:tcW w:w="426" w:type="dxa"/>
                  <w:vMerge/>
                </w:tcPr>
                <w:p w:rsidR="00FB464D" w:rsidRDefault="00FB464D" w:rsidP="00447340">
                  <w:pPr>
                    <w:pStyle w:val="ad"/>
                    <w:ind w:left="0"/>
                    <w:jc w:val="both"/>
                    <w:rPr>
                      <w:b/>
                    </w:rPr>
                  </w:pPr>
                </w:p>
              </w:tc>
              <w:tc>
                <w:tcPr>
                  <w:tcW w:w="1701" w:type="dxa"/>
                  <w:vMerge/>
                </w:tcPr>
                <w:p w:rsidR="00FB464D" w:rsidRDefault="00FB464D" w:rsidP="00447340">
                  <w:pPr>
                    <w:pStyle w:val="ad"/>
                    <w:ind w:left="0"/>
                    <w:jc w:val="both"/>
                    <w:rPr>
                      <w:b/>
                    </w:rPr>
                  </w:pPr>
                </w:p>
              </w:tc>
              <w:tc>
                <w:tcPr>
                  <w:tcW w:w="2287" w:type="dxa"/>
                </w:tcPr>
                <w:p w:rsidR="00FB464D" w:rsidRPr="00273D2F" w:rsidRDefault="00FB464D" w:rsidP="00447340">
                  <w:pPr>
                    <w:pStyle w:val="ad"/>
                    <w:ind w:left="0"/>
                    <w:jc w:val="both"/>
                  </w:pPr>
                  <w:r w:rsidRPr="00273D2F">
                    <w:t>Рабочий объем двигателя, см. куб.</w:t>
                  </w:r>
                </w:p>
              </w:tc>
              <w:tc>
                <w:tcPr>
                  <w:tcW w:w="1952" w:type="dxa"/>
                </w:tcPr>
                <w:p w:rsidR="00FB464D" w:rsidRPr="005B68F5" w:rsidRDefault="00FB464D" w:rsidP="00447340">
                  <w:pPr>
                    <w:pStyle w:val="ad"/>
                    <w:ind w:left="0"/>
                    <w:jc w:val="both"/>
                  </w:pPr>
                  <w:r w:rsidRPr="005B68F5">
                    <w:t>1998</w:t>
                  </w:r>
                </w:p>
              </w:tc>
              <w:tc>
                <w:tcPr>
                  <w:tcW w:w="1238" w:type="dxa"/>
                  <w:vMerge/>
                </w:tcPr>
                <w:p w:rsidR="00FB464D" w:rsidRPr="0060342F" w:rsidRDefault="00FB464D" w:rsidP="00447340">
                  <w:pPr>
                    <w:pStyle w:val="ad"/>
                    <w:ind w:left="0"/>
                    <w:jc w:val="both"/>
                    <w:rPr>
                      <w:b/>
                    </w:rPr>
                  </w:pPr>
                </w:p>
              </w:tc>
              <w:tc>
                <w:tcPr>
                  <w:tcW w:w="1238" w:type="dxa"/>
                  <w:vMerge/>
                </w:tcPr>
                <w:p w:rsidR="00FB464D" w:rsidRPr="0060342F" w:rsidRDefault="00FB464D" w:rsidP="00447340">
                  <w:pPr>
                    <w:pStyle w:val="ad"/>
                    <w:ind w:left="0"/>
                    <w:jc w:val="both"/>
                    <w:rPr>
                      <w:b/>
                    </w:rPr>
                  </w:pPr>
                </w:p>
              </w:tc>
            </w:tr>
            <w:tr w:rsidR="00FB464D" w:rsidRPr="0060342F" w:rsidTr="00C441C0">
              <w:tc>
                <w:tcPr>
                  <w:tcW w:w="426" w:type="dxa"/>
                  <w:vMerge/>
                </w:tcPr>
                <w:p w:rsidR="00FB464D" w:rsidRDefault="00FB464D" w:rsidP="00447340">
                  <w:pPr>
                    <w:pStyle w:val="ad"/>
                    <w:ind w:left="0"/>
                    <w:jc w:val="both"/>
                    <w:rPr>
                      <w:b/>
                    </w:rPr>
                  </w:pPr>
                </w:p>
              </w:tc>
              <w:tc>
                <w:tcPr>
                  <w:tcW w:w="1701" w:type="dxa"/>
                  <w:vMerge/>
                </w:tcPr>
                <w:p w:rsidR="00FB464D" w:rsidRDefault="00FB464D" w:rsidP="00447340">
                  <w:pPr>
                    <w:pStyle w:val="ad"/>
                    <w:ind w:left="0"/>
                    <w:jc w:val="both"/>
                    <w:rPr>
                      <w:b/>
                    </w:rPr>
                  </w:pPr>
                </w:p>
              </w:tc>
              <w:tc>
                <w:tcPr>
                  <w:tcW w:w="2287" w:type="dxa"/>
                </w:tcPr>
                <w:p w:rsidR="00FB464D" w:rsidRPr="00273D2F" w:rsidRDefault="00FB464D" w:rsidP="00447340">
                  <w:pPr>
                    <w:pStyle w:val="ad"/>
                    <w:ind w:left="0"/>
                    <w:jc w:val="both"/>
                  </w:pPr>
                  <w:r w:rsidRPr="00273D2F">
                    <w:t>Шасси (рама), №</w:t>
                  </w:r>
                </w:p>
              </w:tc>
              <w:tc>
                <w:tcPr>
                  <w:tcW w:w="1952" w:type="dxa"/>
                </w:tcPr>
                <w:p w:rsidR="00FB464D" w:rsidRPr="005B68F5" w:rsidRDefault="00FB464D" w:rsidP="00447340">
                  <w:pPr>
                    <w:pStyle w:val="ad"/>
                    <w:ind w:left="0"/>
                    <w:jc w:val="both"/>
                  </w:pPr>
                  <w:r w:rsidRPr="005B68F5">
                    <w:t>отсутствует</w:t>
                  </w:r>
                </w:p>
              </w:tc>
              <w:tc>
                <w:tcPr>
                  <w:tcW w:w="1238" w:type="dxa"/>
                  <w:vMerge/>
                </w:tcPr>
                <w:p w:rsidR="00FB464D" w:rsidRPr="0060342F" w:rsidRDefault="00FB464D" w:rsidP="00447340">
                  <w:pPr>
                    <w:pStyle w:val="ad"/>
                    <w:ind w:left="0"/>
                    <w:jc w:val="both"/>
                    <w:rPr>
                      <w:b/>
                    </w:rPr>
                  </w:pPr>
                </w:p>
              </w:tc>
              <w:tc>
                <w:tcPr>
                  <w:tcW w:w="1238" w:type="dxa"/>
                  <w:vMerge/>
                </w:tcPr>
                <w:p w:rsidR="00FB464D" w:rsidRPr="0060342F" w:rsidRDefault="00FB464D" w:rsidP="00447340">
                  <w:pPr>
                    <w:pStyle w:val="ad"/>
                    <w:ind w:left="0"/>
                    <w:jc w:val="both"/>
                    <w:rPr>
                      <w:b/>
                    </w:rPr>
                  </w:pPr>
                </w:p>
              </w:tc>
            </w:tr>
            <w:tr w:rsidR="00FB464D" w:rsidRPr="0060342F" w:rsidTr="00C441C0">
              <w:tc>
                <w:tcPr>
                  <w:tcW w:w="426" w:type="dxa"/>
                  <w:vMerge/>
                </w:tcPr>
                <w:p w:rsidR="00FB464D" w:rsidRDefault="00FB464D" w:rsidP="00447340">
                  <w:pPr>
                    <w:pStyle w:val="ad"/>
                    <w:ind w:left="0"/>
                    <w:jc w:val="both"/>
                    <w:rPr>
                      <w:b/>
                    </w:rPr>
                  </w:pPr>
                </w:p>
              </w:tc>
              <w:tc>
                <w:tcPr>
                  <w:tcW w:w="1701" w:type="dxa"/>
                  <w:vMerge/>
                </w:tcPr>
                <w:p w:rsidR="00FB464D" w:rsidRDefault="00FB464D" w:rsidP="00447340">
                  <w:pPr>
                    <w:pStyle w:val="ad"/>
                    <w:ind w:left="0"/>
                    <w:jc w:val="both"/>
                    <w:rPr>
                      <w:b/>
                    </w:rPr>
                  </w:pPr>
                </w:p>
              </w:tc>
              <w:tc>
                <w:tcPr>
                  <w:tcW w:w="2287" w:type="dxa"/>
                </w:tcPr>
                <w:p w:rsidR="00FB464D" w:rsidRPr="00273D2F" w:rsidRDefault="00FB464D" w:rsidP="00447340">
                  <w:pPr>
                    <w:pStyle w:val="ad"/>
                    <w:ind w:left="0"/>
                    <w:jc w:val="both"/>
                  </w:pPr>
                  <w:r w:rsidRPr="00273D2F">
                    <w:t>Кузов:</w:t>
                  </w:r>
                </w:p>
              </w:tc>
              <w:tc>
                <w:tcPr>
                  <w:tcW w:w="1952" w:type="dxa"/>
                </w:tcPr>
                <w:p w:rsidR="00FB464D" w:rsidRPr="005B68F5" w:rsidRDefault="00FB464D" w:rsidP="00447340">
                  <w:pPr>
                    <w:pStyle w:val="ad"/>
                    <w:ind w:left="0"/>
                    <w:jc w:val="both"/>
                  </w:pPr>
                  <w:r w:rsidRPr="005B68F5">
                    <w:t>390900А0209625</w:t>
                  </w:r>
                </w:p>
              </w:tc>
              <w:tc>
                <w:tcPr>
                  <w:tcW w:w="1238" w:type="dxa"/>
                  <w:vMerge/>
                </w:tcPr>
                <w:p w:rsidR="00FB464D" w:rsidRPr="0060342F" w:rsidRDefault="00FB464D" w:rsidP="00447340">
                  <w:pPr>
                    <w:pStyle w:val="ad"/>
                    <w:ind w:left="0"/>
                    <w:jc w:val="both"/>
                    <w:rPr>
                      <w:b/>
                    </w:rPr>
                  </w:pPr>
                </w:p>
              </w:tc>
              <w:tc>
                <w:tcPr>
                  <w:tcW w:w="1238" w:type="dxa"/>
                  <w:vMerge/>
                </w:tcPr>
                <w:p w:rsidR="00FB464D" w:rsidRPr="0060342F" w:rsidRDefault="00FB464D" w:rsidP="00447340">
                  <w:pPr>
                    <w:pStyle w:val="ad"/>
                    <w:ind w:left="0"/>
                    <w:jc w:val="both"/>
                    <w:rPr>
                      <w:b/>
                    </w:rPr>
                  </w:pPr>
                </w:p>
              </w:tc>
            </w:tr>
            <w:tr w:rsidR="00FB464D" w:rsidRPr="0060342F" w:rsidTr="00C441C0">
              <w:tc>
                <w:tcPr>
                  <w:tcW w:w="426" w:type="dxa"/>
                  <w:vMerge/>
                </w:tcPr>
                <w:p w:rsidR="00FB464D" w:rsidRDefault="00FB464D" w:rsidP="00447340">
                  <w:pPr>
                    <w:pStyle w:val="ad"/>
                    <w:ind w:left="0"/>
                    <w:jc w:val="both"/>
                    <w:rPr>
                      <w:b/>
                    </w:rPr>
                  </w:pPr>
                </w:p>
              </w:tc>
              <w:tc>
                <w:tcPr>
                  <w:tcW w:w="1701" w:type="dxa"/>
                  <w:vMerge/>
                </w:tcPr>
                <w:p w:rsidR="00FB464D" w:rsidRDefault="00FB464D" w:rsidP="00447340">
                  <w:pPr>
                    <w:pStyle w:val="ad"/>
                    <w:ind w:left="0"/>
                    <w:jc w:val="both"/>
                    <w:rPr>
                      <w:b/>
                    </w:rPr>
                  </w:pPr>
                </w:p>
              </w:tc>
              <w:tc>
                <w:tcPr>
                  <w:tcW w:w="2287" w:type="dxa"/>
                </w:tcPr>
                <w:p w:rsidR="00FB464D" w:rsidRPr="00273D2F" w:rsidRDefault="00FB464D" w:rsidP="00447340">
                  <w:pPr>
                    <w:pStyle w:val="ad"/>
                    <w:ind w:left="0"/>
                    <w:jc w:val="both"/>
                  </w:pPr>
                  <w:r w:rsidRPr="00273D2F">
                    <w:t>Цвет:</w:t>
                  </w:r>
                </w:p>
              </w:tc>
              <w:tc>
                <w:tcPr>
                  <w:tcW w:w="1952" w:type="dxa"/>
                </w:tcPr>
                <w:p w:rsidR="00FB464D" w:rsidRPr="005B68F5" w:rsidRDefault="00FB464D" w:rsidP="00447340">
                  <w:pPr>
                    <w:pStyle w:val="ad"/>
                    <w:ind w:left="0"/>
                    <w:jc w:val="both"/>
                  </w:pPr>
                  <w:r w:rsidRPr="005B68F5">
                    <w:t>Черный</w:t>
                  </w:r>
                </w:p>
              </w:tc>
              <w:tc>
                <w:tcPr>
                  <w:tcW w:w="1238" w:type="dxa"/>
                  <w:vMerge/>
                </w:tcPr>
                <w:p w:rsidR="00FB464D" w:rsidRPr="0060342F" w:rsidRDefault="00FB464D" w:rsidP="00447340">
                  <w:pPr>
                    <w:pStyle w:val="ad"/>
                    <w:ind w:left="0"/>
                    <w:jc w:val="both"/>
                    <w:rPr>
                      <w:b/>
                    </w:rPr>
                  </w:pPr>
                </w:p>
              </w:tc>
              <w:tc>
                <w:tcPr>
                  <w:tcW w:w="1238" w:type="dxa"/>
                  <w:vMerge/>
                </w:tcPr>
                <w:p w:rsidR="00FB464D" w:rsidRPr="0060342F" w:rsidRDefault="00FB464D" w:rsidP="00447340">
                  <w:pPr>
                    <w:pStyle w:val="ad"/>
                    <w:ind w:left="0"/>
                    <w:jc w:val="both"/>
                    <w:rPr>
                      <w:b/>
                    </w:rPr>
                  </w:pPr>
                </w:p>
              </w:tc>
            </w:tr>
            <w:tr w:rsidR="00FB464D" w:rsidRPr="0060342F" w:rsidTr="00C441C0">
              <w:tc>
                <w:tcPr>
                  <w:tcW w:w="426" w:type="dxa"/>
                  <w:vMerge/>
                </w:tcPr>
                <w:p w:rsidR="00FB464D" w:rsidRDefault="00FB464D" w:rsidP="00447340">
                  <w:pPr>
                    <w:pStyle w:val="ad"/>
                    <w:ind w:left="0"/>
                    <w:jc w:val="both"/>
                    <w:rPr>
                      <w:b/>
                    </w:rPr>
                  </w:pPr>
                </w:p>
              </w:tc>
              <w:tc>
                <w:tcPr>
                  <w:tcW w:w="1701" w:type="dxa"/>
                  <w:vMerge/>
                </w:tcPr>
                <w:p w:rsidR="00FB464D" w:rsidRDefault="00FB464D" w:rsidP="00447340">
                  <w:pPr>
                    <w:pStyle w:val="ad"/>
                    <w:ind w:left="0"/>
                    <w:jc w:val="both"/>
                    <w:rPr>
                      <w:b/>
                    </w:rPr>
                  </w:pPr>
                </w:p>
              </w:tc>
              <w:tc>
                <w:tcPr>
                  <w:tcW w:w="2287" w:type="dxa"/>
                </w:tcPr>
                <w:p w:rsidR="00FB464D" w:rsidRPr="00273D2F" w:rsidRDefault="00FB464D" w:rsidP="00447340">
                  <w:pPr>
                    <w:pStyle w:val="ad"/>
                    <w:ind w:left="0"/>
                    <w:jc w:val="both"/>
                  </w:pPr>
                  <w:r w:rsidRPr="00273D2F">
                    <w:t>Год выпуска:</w:t>
                  </w:r>
                </w:p>
              </w:tc>
              <w:tc>
                <w:tcPr>
                  <w:tcW w:w="1952" w:type="dxa"/>
                </w:tcPr>
                <w:p w:rsidR="00FB464D" w:rsidRPr="005B68F5" w:rsidRDefault="00FB464D" w:rsidP="00447340">
                  <w:pPr>
                    <w:pStyle w:val="ad"/>
                    <w:ind w:left="0"/>
                    <w:jc w:val="both"/>
                  </w:pPr>
                  <w:r w:rsidRPr="005B68F5">
                    <w:t>2006 г.</w:t>
                  </w:r>
                </w:p>
              </w:tc>
              <w:tc>
                <w:tcPr>
                  <w:tcW w:w="1238" w:type="dxa"/>
                  <w:vMerge/>
                </w:tcPr>
                <w:p w:rsidR="00FB464D" w:rsidRPr="0060342F" w:rsidRDefault="00FB464D" w:rsidP="00447340">
                  <w:pPr>
                    <w:pStyle w:val="ad"/>
                    <w:ind w:left="0"/>
                    <w:jc w:val="both"/>
                    <w:rPr>
                      <w:b/>
                    </w:rPr>
                  </w:pPr>
                </w:p>
              </w:tc>
              <w:tc>
                <w:tcPr>
                  <w:tcW w:w="1238" w:type="dxa"/>
                  <w:vMerge/>
                </w:tcPr>
                <w:p w:rsidR="00FB464D" w:rsidRPr="0060342F" w:rsidRDefault="00FB464D" w:rsidP="00447340">
                  <w:pPr>
                    <w:pStyle w:val="ad"/>
                    <w:ind w:left="0"/>
                    <w:jc w:val="both"/>
                    <w:rPr>
                      <w:b/>
                    </w:rPr>
                  </w:pPr>
                </w:p>
              </w:tc>
            </w:tr>
            <w:tr w:rsidR="00FB464D" w:rsidRPr="0060342F" w:rsidTr="00C441C0">
              <w:tc>
                <w:tcPr>
                  <w:tcW w:w="426" w:type="dxa"/>
                  <w:vMerge/>
                </w:tcPr>
                <w:p w:rsidR="00FB464D" w:rsidRDefault="00FB464D" w:rsidP="00447340">
                  <w:pPr>
                    <w:pStyle w:val="ad"/>
                    <w:ind w:left="0"/>
                    <w:jc w:val="both"/>
                    <w:rPr>
                      <w:b/>
                    </w:rPr>
                  </w:pPr>
                </w:p>
              </w:tc>
              <w:tc>
                <w:tcPr>
                  <w:tcW w:w="1701" w:type="dxa"/>
                  <w:vMerge/>
                </w:tcPr>
                <w:p w:rsidR="00FB464D" w:rsidRDefault="00FB464D" w:rsidP="00447340">
                  <w:pPr>
                    <w:pStyle w:val="ad"/>
                    <w:ind w:left="0"/>
                    <w:jc w:val="both"/>
                    <w:rPr>
                      <w:b/>
                    </w:rPr>
                  </w:pPr>
                </w:p>
              </w:tc>
              <w:tc>
                <w:tcPr>
                  <w:tcW w:w="2287" w:type="dxa"/>
                </w:tcPr>
                <w:p w:rsidR="00FB464D" w:rsidRPr="00273D2F" w:rsidRDefault="00FB464D" w:rsidP="00447340">
                  <w:pPr>
                    <w:pStyle w:val="ad"/>
                    <w:ind w:left="0"/>
                    <w:jc w:val="both"/>
                  </w:pPr>
                  <w:r w:rsidRPr="00273D2F">
                    <w:t>Пробег (км):</w:t>
                  </w:r>
                </w:p>
              </w:tc>
              <w:tc>
                <w:tcPr>
                  <w:tcW w:w="1952" w:type="dxa"/>
                </w:tcPr>
                <w:p w:rsidR="00FB464D" w:rsidRPr="005B68F5" w:rsidRDefault="00FB464D" w:rsidP="00447340">
                  <w:pPr>
                    <w:pStyle w:val="ad"/>
                    <w:ind w:left="0"/>
                    <w:jc w:val="both"/>
                  </w:pPr>
                  <w:r w:rsidRPr="005B68F5">
                    <w:t>-</w:t>
                  </w:r>
                </w:p>
              </w:tc>
              <w:tc>
                <w:tcPr>
                  <w:tcW w:w="1238" w:type="dxa"/>
                  <w:vMerge/>
                </w:tcPr>
                <w:p w:rsidR="00FB464D" w:rsidRPr="0060342F" w:rsidRDefault="00FB464D" w:rsidP="00447340">
                  <w:pPr>
                    <w:pStyle w:val="ad"/>
                    <w:ind w:left="0"/>
                    <w:jc w:val="both"/>
                    <w:rPr>
                      <w:b/>
                    </w:rPr>
                  </w:pPr>
                </w:p>
              </w:tc>
              <w:tc>
                <w:tcPr>
                  <w:tcW w:w="1238" w:type="dxa"/>
                  <w:vMerge/>
                </w:tcPr>
                <w:p w:rsidR="00FB464D" w:rsidRPr="0060342F" w:rsidRDefault="00FB464D" w:rsidP="00447340">
                  <w:pPr>
                    <w:pStyle w:val="ad"/>
                    <w:ind w:left="0"/>
                    <w:jc w:val="both"/>
                    <w:rPr>
                      <w:b/>
                    </w:rPr>
                  </w:pPr>
                </w:p>
              </w:tc>
            </w:tr>
            <w:tr w:rsidR="00FB464D" w:rsidRPr="0060342F" w:rsidTr="00C441C0">
              <w:tc>
                <w:tcPr>
                  <w:tcW w:w="426" w:type="dxa"/>
                  <w:vMerge w:val="restart"/>
                </w:tcPr>
                <w:p w:rsidR="00FB464D" w:rsidRPr="0060342F" w:rsidRDefault="00FB464D" w:rsidP="00447340">
                  <w:pPr>
                    <w:pStyle w:val="ad"/>
                    <w:ind w:left="0"/>
                    <w:jc w:val="both"/>
                    <w:rPr>
                      <w:b/>
                    </w:rPr>
                  </w:pPr>
                  <w:r>
                    <w:rPr>
                      <w:b/>
                    </w:rPr>
                    <w:t>3</w:t>
                  </w:r>
                </w:p>
              </w:tc>
              <w:tc>
                <w:tcPr>
                  <w:tcW w:w="1701" w:type="dxa"/>
                  <w:vMerge w:val="restart"/>
                </w:tcPr>
                <w:p w:rsidR="00FB464D" w:rsidRPr="0060342F" w:rsidRDefault="00FB464D" w:rsidP="00447340">
                  <w:pPr>
                    <w:pStyle w:val="ad"/>
                    <w:ind w:left="0"/>
                    <w:jc w:val="both"/>
                    <w:rPr>
                      <w:b/>
                    </w:rPr>
                  </w:pPr>
                  <w:r>
                    <w:rPr>
                      <w:b/>
                    </w:rPr>
                    <w:t xml:space="preserve">Грузовой фургон </w:t>
                  </w:r>
                  <w:r w:rsidRPr="00D565BB">
                    <w:rPr>
                      <w:b/>
                    </w:rPr>
                    <w:t>УАЗ-390995</w:t>
                  </w:r>
                </w:p>
              </w:tc>
              <w:tc>
                <w:tcPr>
                  <w:tcW w:w="2287" w:type="dxa"/>
                </w:tcPr>
                <w:p w:rsidR="00FB464D" w:rsidRPr="00273D2F" w:rsidRDefault="00FB464D" w:rsidP="00447340">
                  <w:pPr>
                    <w:pStyle w:val="ad"/>
                    <w:ind w:left="0"/>
                    <w:jc w:val="both"/>
                  </w:pPr>
                  <w:r w:rsidRPr="00273D2F">
                    <w:t>Марка, модель</w:t>
                  </w:r>
                </w:p>
              </w:tc>
              <w:tc>
                <w:tcPr>
                  <w:tcW w:w="1952" w:type="dxa"/>
                </w:tcPr>
                <w:p w:rsidR="00FB464D" w:rsidRPr="0007663E" w:rsidRDefault="00FB464D" w:rsidP="00447340">
                  <w:pPr>
                    <w:pStyle w:val="ad"/>
                    <w:ind w:left="0"/>
                    <w:jc w:val="both"/>
                  </w:pPr>
                  <w:r w:rsidRPr="0007663E">
                    <w:t>УАЗ-390995</w:t>
                  </w:r>
                </w:p>
              </w:tc>
              <w:tc>
                <w:tcPr>
                  <w:tcW w:w="1238" w:type="dxa"/>
                  <w:vMerge w:val="restart"/>
                </w:tcPr>
                <w:p w:rsidR="00FB464D" w:rsidRPr="0060342F" w:rsidRDefault="00FB464D" w:rsidP="00F7628B">
                  <w:pPr>
                    <w:pStyle w:val="ad"/>
                    <w:ind w:left="0"/>
                    <w:jc w:val="both"/>
                    <w:rPr>
                      <w:b/>
                    </w:rPr>
                  </w:pPr>
                  <w:r>
                    <w:rPr>
                      <w:b/>
                    </w:rPr>
                    <w:t>37 000,00</w:t>
                  </w:r>
                </w:p>
              </w:tc>
              <w:tc>
                <w:tcPr>
                  <w:tcW w:w="1238" w:type="dxa"/>
                  <w:vMerge w:val="restart"/>
                </w:tcPr>
                <w:p w:rsidR="00FB464D" w:rsidRDefault="004532CD" w:rsidP="00F7628B">
                  <w:pPr>
                    <w:pStyle w:val="ad"/>
                    <w:ind w:left="0"/>
                    <w:jc w:val="both"/>
                    <w:rPr>
                      <w:b/>
                    </w:rPr>
                  </w:pPr>
                  <w:r>
                    <w:rPr>
                      <w:b/>
                    </w:rPr>
                    <w:t>1 850,00</w:t>
                  </w:r>
                </w:p>
              </w:tc>
            </w:tr>
            <w:tr w:rsidR="00FB464D" w:rsidRPr="0060342F" w:rsidTr="00C441C0">
              <w:tc>
                <w:tcPr>
                  <w:tcW w:w="426" w:type="dxa"/>
                  <w:vMerge/>
                </w:tcPr>
                <w:p w:rsidR="00FB464D" w:rsidRDefault="00FB464D" w:rsidP="00447340">
                  <w:pPr>
                    <w:pStyle w:val="ad"/>
                    <w:ind w:left="0"/>
                    <w:jc w:val="both"/>
                    <w:rPr>
                      <w:b/>
                    </w:rPr>
                  </w:pPr>
                </w:p>
              </w:tc>
              <w:tc>
                <w:tcPr>
                  <w:tcW w:w="1701" w:type="dxa"/>
                  <w:vMerge/>
                </w:tcPr>
                <w:p w:rsidR="00FB464D" w:rsidRPr="0060342F" w:rsidRDefault="00FB464D" w:rsidP="00447340">
                  <w:pPr>
                    <w:pStyle w:val="ad"/>
                    <w:ind w:left="0"/>
                    <w:jc w:val="both"/>
                    <w:rPr>
                      <w:b/>
                    </w:rPr>
                  </w:pPr>
                </w:p>
              </w:tc>
              <w:tc>
                <w:tcPr>
                  <w:tcW w:w="2287" w:type="dxa"/>
                </w:tcPr>
                <w:p w:rsidR="00FB464D" w:rsidRPr="00273D2F" w:rsidRDefault="00FB464D" w:rsidP="00447340">
                  <w:pPr>
                    <w:pStyle w:val="ad"/>
                    <w:ind w:left="0"/>
                    <w:jc w:val="both"/>
                  </w:pPr>
                  <w:r w:rsidRPr="00273D2F">
                    <w:t>Регистрационный знак</w:t>
                  </w:r>
                </w:p>
              </w:tc>
              <w:tc>
                <w:tcPr>
                  <w:tcW w:w="1952" w:type="dxa"/>
                </w:tcPr>
                <w:p w:rsidR="00FB464D" w:rsidRPr="0007663E" w:rsidRDefault="00FB464D" w:rsidP="00447340">
                  <w:pPr>
                    <w:pStyle w:val="ad"/>
                    <w:ind w:left="0"/>
                    <w:jc w:val="both"/>
                  </w:pPr>
                  <w:r w:rsidRPr="0007663E">
                    <w:t>В158ВУ35</w:t>
                  </w:r>
                </w:p>
              </w:tc>
              <w:tc>
                <w:tcPr>
                  <w:tcW w:w="1238" w:type="dxa"/>
                  <w:vMerge/>
                </w:tcPr>
                <w:p w:rsidR="00FB464D" w:rsidRPr="0060342F" w:rsidRDefault="00FB464D" w:rsidP="00447340">
                  <w:pPr>
                    <w:pStyle w:val="ad"/>
                    <w:ind w:left="0"/>
                    <w:jc w:val="both"/>
                    <w:rPr>
                      <w:b/>
                    </w:rPr>
                  </w:pPr>
                </w:p>
              </w:tc>
              <w:tc>
                <w:tcPr>
                  <w:tcW w:w="1238" w:type="dxa"/>
                  <w:vMerge/>
                </w:tcPr>
                <w:p w:rsidR="00FB464D" w:rsidRPr="0060342F" w:rsidRDefault="00FB464D" w:rsidP="00447340">
                  <w:pPr>
                    <w:pStyle w:val="ad"/>
                    <w:ind w:left="0"/>
                    <w:jc w:val="both"/>
                    <w:rPr>
                      <w:b/>
                    </w:rPr>
                  </w:pPr>
                </w:p>
              </w:tc>
            </w:tr>
            <w:tr w:rsidR="00FB464D" w:rsidRPr="0060342F" w:rsidTr="00C441C0">
              <w:tc>
                <w:tcPr>
                  <w:tcW w:w="426" w:type="dxa"/>
                  <w:vMerge/>
                </w:tcPr>
                <w:p w:rsidR="00FB464D" w:rsidRDefault="00FB464D" w:rsidP="00447340">
                  <w:pPr>
                    <w:pStyle w:val="ad"/>
                    <w:ind w:left="0"/>
                    <w:jc w:val="both"/>
                    <w:rPr>
                      <w:b/>
                    </w:rPr>
                  </w:pPr>
                </w:p>
              </w:tc>
              <w:tc>
                <w:tcPr>
                  <w:tcW w:w="1701" w:type="dxa"/>
                  <w:vMerge/>
                </w:tcPr>
                <w:p w:rsidR="00FB464D" w:rsidRPr="0060342F" w:rsidRDefault="00FB464D" w:rsidP="00447340">
                  <w:pPr>
                    <w:pStyle w:val="ad"/>
                    <w:ind w:left="0"/>
                    <w:jc w:val="both"/>
                    <w:rPr>
                      <w:b/>
                    </w:rPr>
                  </w:pPr>
                </w:p>
              </w:tc>
              <w:tc>
                <w:tcPr>
                  <w:tcW w:w="2287" w:type="dxa"/>
                </w:tcPr>
                <w:p w:rsidR="00FB464D" w:rsidRPr="00273D2F" w:rsidRDefault="00FB464D" w:rsidP="00447340">
                  <w:pPr>
                    <w:pStyle w:val="ad"/>
                    <w:ind w:left="0"/>
                    <w:jc w:val="both"/>
                  </w:pPr>
                  <w:r w:rsidRPr="00273D2F">
                    <w:t>Идентификационный номер (</w:t>
                  </w:r>
                  <w:r w:rsidRPr="00273D2F">
                    <w:rPr>
                      <w:lang w:val="en-US"/>
                    </w:rPr>
                    <w:t>VIN)</w:t>
                  </w:r>
                </w:p>
              </w:tc>
              <w:tc>
                <w:tcPr>
                  <w:tcW w:w="1952" w:type="dxa"/>
                </w:tcPr>
                <w:p w:rsidR="00FB464D" w:rsidRPr="0007663E" w:rsidRDefault="00FB464D" w:rsidP="00447340">
                  <w:pPr>
                    <w:pStyle w:val="ad"/>
                    <w:ind w:left="0"/>
                    <w:jc w:val="both"/>
                  </w:pPr>
                  <w:r w:rsidRPr="0007663E">
                    <w:t>ХТТ390995А0404272</w:t>
                  </w:r>
                </w:p>
              </w:tc>
              <w:tc>
                <w:tcPr>
                  <w:tcW w:w="1238" w:type="dxa"/>
                  <w:vMerge/>
                </w:tcPr>
                <w:p w:rsidR="00FB464D" w:rsidRPr="0060342F" w:rsidRDefault="00FB464D" w:rsidP="00447340">
                  <w:pPr>
                    <w:pStyle w:val="ad"/>
                    <w:ind w:left="0"/>
                    <w:jc w:val="both"/>
                    <w:rPr>
                      <w:b/>
                    </w:rPr>
                  </w:pPr>
                </w:p>
              </w:tc>
              <w:tc>
                <w:tcPr>
                  <w:tcW w:w="1238" w:type="dxa"/>
                  <w:vMerge/>
                </w:tcPr>
                <w:p w:rsidR="00FB464D" w:rsidRPr="0060342F" w:rsidRDefault="00FB464D" w:rsidP="00447340">
                  <w:pPr>
                    <w:pStyle w:val="ad"/>
                    <w:ind w:left="0"/>
                    <w:jc w:val="both"/>
                    <w:rPr>
                      <w:b/>
                    </w:rPr>
                  </w:pPr>
                </w:p>
              </w:tc>
            </w:tr>
            <w:tr w:rsidR="00FB464D" w:rsidRPr="0060342F" w:rsidTr="00C441C0">
              <w:tc>
                <w:tcPr>
                  <w:tcW w:w="426" w:type="dxa"/>
                  <w:vMerge/>
                </w:tcPr>
                <w:p w:rsidR="00FB464D" w:rsidRDefault="00FB464D" w:rsidP="00447340">
                  <w:pPr>
                    <w:pStyle w:val="ad"/>
                    <w:ind w:left="0"/>
                    <w:jc w:val="both"/>
                    <w:rPr>
                      <w:b/>
                    </w:rPr>
                  </w:pPr>
                </w:p>
              </w:tc>
              <w:tc>
                <w:tcPr>
                  <w:tcW w:w="1701" w:type="dxa"/>
                  <w:vMerge/>
                </w:tcPr>
                <w:p w:rsidR="00FB464D" w:rsidRPr="0060342F" w:rsidRDefault="00FB464D" w:rsidP="00447340">
                  <w:pPr>
                    <w:pStyle w:val="ad"/>
                    <w:ind w:left="0"/>
                    <w:jc w:val="both"/>
                    <w:rPr>
                      <w:b/>
                    </w:rPr>
                  </w:pPr>
                </w:p>
              </w:tc>
              <w:tc>
                <w:tcPr>
                  <w:tcW w:w="2287" w:type="dxa"/>
                </w:tcPr>
                <w:p w:rsidR="00FB464D" w:rsidRPr="00273D2F" w:rsidRDefault="00FB464D" w:rsidP="00447340">
                  <w:pPr>
                    <w:pStyle w:val="ad"/>
                    <w:ind w:left="0"/>
                    <w:jc w:val="both"/>
                  </w:pPr>
                  <w:r w:rsidRPr="00273D2F">
                    <w:t>Модель, № двигателя</w:t>
                  </w:r>
                </w:p>
              </w:tc>
              <w:tc>
                <w:tcPr>
                  <w:tcW w:w="1952" w:type="dxa"/>
                </w:tcPr>
                <w:p w:rsidR="00FB464D" w:rsidRPr="0007663E" w:rsidRDefault="00FB464D" w:rsidP="00447340">
                  <w:pPr>
                    <w:pStyle w:val="ad"/>
                    <w:ind w:left="0"/>
                    <w:jc w:val="both"/>
                  </w:pPr>
                  <w:r w:rsidRPr="0007663E">
                    <w:t>409100*А3032393</w:t>
                  </w:r>
                </w:p>
              </w:tc>
              <w:tc>
                <w:tcPr>
                  <w:tcW w:w="1238" w:type="dxa"/>
                  <w:vMerge/>
                </w:tcPr>
                <w:p w:rsidR="00FB464D" w:rsidRPr="0060342F" w:rsidRDefault="00FB464D" w:rsidP="00447340">
                  <w:pPr>
                    <w:pStyle w:val="ad"/>
                    <w:ind w:left="0"/>
                    <w:jc w:val="both"/>
                    <w:rPr>
                      <w:b/>
                    </w:rPr>
                  </w:pPr>
                </w:p>
              </w:tc>
              <w:tc>
                <w:tcPr>
                  <w:tcW w:w="1238" w:type="dxa"/>
                  <w:vMerge/>
                </w:tcPr>
                <w:p w:rsidR="00FB464D" w:rsidRPr="0060342F" w:rsidRDefault="00FB464D" w:rsidP="00447340">
                  <w:pPr>
                    <w:pStyle w:val="ad"/>
                    <w:ind w:left="0"/>
                    <w:jc w:val="both"/>
                    <w:rPr>
                      <w:b/>
                    </w:rPr>
                  </w:pPr>
                </w:p>
              </w:tc>
            </w:tr>
            <w:tr w:rsidR="00FB464D" w:rsidRPr="0060342F" w:rsidTr="00C441C0">
              <w:tc>
                <w:tcPr>
                  <w:tcW w:w="426" w:type="dxa"/>
                  <w:vMerge/>
                </w:tcPr>
                <w:p w:rsidR="00FB464D" w:rsidRDefault="00FB464D" w:rsidP="00447340">
                  <w:pPr>
                    <w:pStyle w:val="ad"/>
                    <w:ind w:left="0"/>
                    <w:jc w:val="both"/>
                    <w:rPr>
                      <w:b/>
                    </w:rPr>
                  </w:pPr>
                </w:p>
              </w:tc>
              <w:tc>
                <w:tcPr>
                  <w:tcW w:w="1701" w:type="dxa"/>
                  <w:vMerge/>
                </w:tcPr>
                <w:p w:rsidR="00FB464D" w:rsidRPr="0060342F" w:rsidRDefault="00FB464D" w:rsidP="00447340">
                  <w:pPr>
                    <w:pStyle w:val="ad"/>
                    <w:ind w:left="0"/>
                    <w:jc w:val="both"/>
                    <w:rPr>
                      <w:b/>
                    </w:rPr>
                  </w:pPr>
                </w:p>
              </w:tc>
              <w:tc>
                <w:tcPr>
                  <w:tcW w:w="2287" w:type="dxa"/>
                </w:tcPr>
                <w:p w:rsidR="00FB464D" w:rsidRPr="00273D2F" w:rsidRDefault="00FB464D" w:rsidP="00447340">
                  <w:pPr>
                    <w:pStyle w:val="ad"/>
                    <w:ind w:left="0"/>
                    <w:jc w:val="both"/>
                  </w:pPr>
                  <w:r w:rsidRPr="00273D2F">
                    <w:t>Тип двигателя</w:t>
                  </w:r>
                </w:p>
              </w:tc>
              <w:tc>
                <w:tcPr>
                  <w:tcW w:w="1952" w:type="dxa"/>
                </w:tcPr>
                <w:p w:rsidR="00FB464D" w:rsidRPr="0007663E" w:rsidRDefault="00FB464D" w:rsidP="00447340">
                  <w:pPr>
                    <w:pStyle w:val="ad"/>
                    <w:ind w:left="0"/>
                    <w:jc w:val="both"/>
                  </w:pPr>
                  <w:r w:rsidRPr="0007663E">
                    <w:t>Бензиновый</w:t>
                  </w:r>
                </w:p>
              </w:tc>
              <w:tc>
                <w:tcPr>
                  <w:tcW w:w="1238" w:type="dxa"/>
                  <w:vMerge/>
                </w:tcPr>
                <w:p w:rsidR="00FB464D" w:rsidRPr="0060342F" w:rsidRDefault="00FB464D" w:rsidP="00447340">
                  <w:pPr>
                    <w:pStyle w:val="ad"/>
                    <w:ind w:left="0"/>
                    <w:jc w:val="both"/>
                    <w:rPr>
                      <w:b/>
                    </w:rPr>
                  </w:pPr>
                </w:p>
              </w:tc>
              <w:tc>
                <w:tcPr>
                  <w:tcW w:w="1238" w:type="dxa"/>
                  <w:vMerge/>
                </w:tcPr>
                <w:p w:rsidR="00FB464D" w:rsidRPr="0060342F" w:rsidRDefault="00FB464D" w:rsidP="00447340">
                  <w:pPr>
                    <w:pStyle w:val="ad"/>
                    <w:ind w:left="0"/>
                    <w:jc w:val="both"/>
                    <w:rPr>
                      <w:b/>
                    </w:rPr>
                  </w:pPr>
                </w:p>
              </w:tc>
            </w:tr>
            <w:tr w:rsidR="00FB464D" w:rsidRPr="0060342F" w:rsidTr="00C441C0">
              <w:tc>
                <w:tcPr>
                  <w:tcW w:w="426" w:type="dxa"/>
                  <w:vMerge/>
                </w:tcPr>
                <w:p w:rsidR="00FB464D" w:rsidRDefault="00FB464D" w:rsidP="00447340">
                  <w:pPr>
                    <w:pStyle w:val="ad"/>
                    <w:ind w:left="0"/>
                    <w:jc w:val="both"/>
                    <w:rPr>
                      <w:b/>
                    </w:rPr>
                  </w:pPr>
                </w:p>
              </w:tc>
              <w:tc>
                <w:tcPr>
                  <w:tcW w:w="1701" w:type="dxa"/>
                  <w:vMerge/>
                </w:tcPr>
                <w:p w:rsidR="00FB464D" w:rsidRPr="0060342F" w:rsidRDefault="00FB464D" w:rsidP="00447340">
                  <w:pPr>
                    <w:pStyle w:val="ad"/>
                    <w:ind w:left="0"/>
                    <w:jc w:val="both"/>
                    <w:rPr>
                      <w:b/>
                    </w:rPr>
                  </w:pPr>
                </w:p>
              </w:tc>
              <w:tc>
                <w:tcPr>
                  <w:tcW w:w="2287" w:type="dxa"/>
                </w:tcPr>
                <w:p w:rsidR="00FB464D" w:rsidRPr="00273D2F" w:rsidRDefault="00FB464D" w:rsidP="00447340">
                  <w:pPr>
                    <w:pStyle w:val="ad"/>
                    <w:ind w:left="0"/>
                    <w:jc w:val="both"/>
                  </w:pPr>
                  <w:r w:rsidRPr="00273D2F">
                    <w:t>Мощность двигателя, л.с.</w:t>
                  </w:r>
                </w:p>
              </w:tc>
              <w:tc>
                <w:tcPr>
                  <w:tcW w:w="1952" w:type="dxa"/>
                </w:tcPr>
                <w:p w:rsidR="00FB464D" w:rsidRPr="0007663E" w:rsidRDefault="00FB464D" w:rsidP="00447340">
                  <w:pPr>
                    <w:pStyle w:val="ad"/>
                    <w:ind w:left="0"/>
                    <w:jc w:val="both"/>
                  </w:pPr>
                  <w:r w:rsidRPr="0007663E">
                    <w:t>112 (82,5)</w:t>
                  </w:r>
                </w:p>
              </w:tc>
              <w:tc>
                <w:tcPr>
                  <w:tcW w:w="1238" w:type="dxa"/>
                  <w:vMerge/>
                </w:tcPr>
                <w:p w:rsidR="00FB464D" w:rsidRPr="0060342F" w:rsidRDefault="00FB464D" w:rsidP="00447340">
                  <w:pPr>
                    <w:pStyle w:val="ad"/>
                    <w:ind w:left="0"/>
                    <w:jc w:val="both"/>
                    <w:rPr>
                      <w:b/>
                    </w:rPr>
                  </w:pPr>
                </w:p>
              </w:tc>
              <w:tc>
                <w:tcPr>
                  <w:tcW w:w="1238" w:type="dxa"/>
                  <w:vMerge/>
                </w:tcPr>
                <w:p w:rsidR="00FB464D" w:rsidRPr="0060342F" w:rsidRDefault="00FB464D" w:rsidP="00447340">
                  <w:pPr>
                    <w:pStyle w:val="ad"/>
                    <w:ind w:left="0"/>
                    <w:jc w:val="both"/>
                    <w:rPr>
                      <w:b/>
                    </w:rPr>
                  </w:pPr>
                </w:p>
              </w:tc>
            </w:tr>
            <w:tr w:rsidR="00FB464D" w:rsidRPr="0060342F" w:rsidTr="00C441C0">
              <w:tc>
                <w:tcPr>
                  <w:tcW w:w="426" w:type="dxa"/>
                  <w:vMerge/>
                </w:tcPr>
                <w:p w:rsidR="00FB464D" w:rsidRDefault="00FB464D" w:rsidP="00447340">
                  <w:pPr>
                    <w:pStyle w:val="ad"/>
                    <w:ind w:left="0"/>
                    <w:jc w:val="both"/>
                    <w:rPr>
                      <w:b/>
                    </w:rPr>
                  </w:pPr>
                </w:p>
              </w:tc>
              <w:tc>
                <w:tcPr>
                  <w:tcW w:w="1701" w:type="dxa"/>
                  <w:vMerge/>
                </w:tcPr>
                <w:p w:rsidR="00FB464D" w:rsidRPr="0060342F" w:rsidRDefault="00FB464D" w:rsidP="00447340">
                  <w:pPr>
                    <w:pStyle w:val="ad"/>
                    <w:ind w:left="0"/>
                    <w:jc w:val="both"/>
                    <w:rPr>
                      <w:b/>
                    </w:rPr>
                  </w:pPr>
                </w:p>
              </w:tc>
              <w:tc>
                <w:tcPr>
                  <w:tcW w:w="2287" w:type="dxa"/>
                </w:tcPr>
                <w:p w:rsidR="00FB464D" w:rsidRPr="00273D2F" w:rsidRDefault="00FB464D" w:rsidP="00447340">
                  <w:pPr>
                    <w:pStyle w:val="ad"/>
                    <w:ind w:left="0"/>
                    <w:jc w:val="both"/>
                  </w:pPr>
                  <w:r w:rsidRPr="00273D2F">
                    <w:t>Рабочий объем двигателя, см. куб.</w:t>
                  </w:r>
                </w:p>
              </w:tc>
              <w:tc>
                <w:tcPr>
                  <w:tcW w:w="1952" w:type="dxa"/>
                </w:tcPr>
                <w:p w:rsidR="00FB464D" w:rsidRPr="0007663E" w:rsidRDefault="00FB464D" w:rsidP="00447340">
                  <w:pPr>
                    <w:pStyle w:val="ad"/>
                    <w:ind w:left="0"/>
                    <w:jc w:val="both"/>
                  </w:pPr>
                  <w:r w:rsidRPr="0007663E">
                    <w:t>2693</w:t>
                  </w:r>
                </w:p>
              </w:tc>
              <w:tc>
                <w:tcPr>
                  <w:tcW w:w="1238" w:type="dxa"/>
                  <w:vMerge/>
                </w:tcPr>
                <w:p w:rsidR="00FB464D" w:rsidRPr="0060342F" w:rsidRDefault="00FB464D" w:rsidP="00447340">
                  <w:pPr>
                    <w:pStyle w:val="ad"/>
                    <w:ind w:left="0"/>
                    <w:jc w:val="both"/>
                    <w:rPr>
                      <w:b/>
                    </w:rPr>
                  </w:pPr>
                </w:p>
              </w:tc>
              <w:tc>
                <w:tcPr>
                  <w:tcW w:w="1238" w:type="dxa"/>
                  <w:vMerge/>
                </w:tcPr>
                <w:p w:rsidR="00FB464D" w:rsidRPr="0060342F" w:rsidRDefault="00FB464D" w:rsidP="00447340">
                  <w:pPr>
                    <w:pStyle w:val="ad"/>
                    <w:ind w:left="0"/>
                    <w:jc w:val="both"/>
                    <w:rPr>
                      <w:b/>
                    </w:rPr>
                  </w:pPr>
                </w:p>
              </w:tc>
            </w:tr>
            <w:tr w:rsidR="00FB464D" w:rsidRPr="0060342F" w:rsidTr="00C441C0">
              <w:tc>
                <w:tcPr>
                  <w:tcW w:w="426" w:type="dxa"/>
                  <w:vMerge/>
                </w:tcPr>
                <w:p w:rsidR="00FB464D" w:rsidRDefault="00FB464D" w:rsidP="00447340">
                  <w:pPr>
                    <w:pStyle w:val="ad"/>
                    <w:ind w:left="0"/>
                    <w:jc w:val="both"/>
                    <w:rPr>
                      <w:b/>
                    </w:rPr>
                  </w:pPr>
                </w:p>
              </w:tc>
              <w:tc>
                <w:tcPr>
                  <w:tcW w:w="1701" w:type="dxa"/>
                  <w:vMerge/>
                </w:tcPr>
                <w:p w:rsidR="00FB464D" w:rsidRPr="0060342F" w:rsidRDefault="00FB464D" w:rsidP="00447340">
                  <w:pPr>
                    <w:pStyle w:val="ad"/>
                    <w:ind w:left="0"/>
                    <w:jc w:val="both"/>
                    <w:rPr>
                      <w:b/>
                    </w:rPr>
                  </w:pPr>
                </w:p>
              </w:tc>
              <w:tc>
                <w:tcPr>
                  <w:tcW w:w="2287" w:type="dxa"/>
                </w:tcPr>
                <w:p w:rsidR="00FB464D" w:rsidRPr="00273D2F" w:rsidRDefault="00FB464D" w:rsidP="00447340">
                  <w:pPr>
                    <w:pStyle w:val="ad"/>
                    <w:ind w:left="0"/>
                    <w:jc w:val="both"/>
                  </w:pPr>
                  <w:r w:rsidRPr="00273D2F">
                    <w:t>Шасси (рама), №</w:t>
                  </w:r>
                </w:p>
              </w:tc>
              <w:tc>
                <w:tcPr>
                  <w:tcW w:w="1952" w:type="dxa"/>
                </w:tcPr>
                <w:p w:rsidR="00FB464D" w:rsidRPr="0007663E" w:rsidRDefault="00FB464D" w:rsidP="00447340">
                  <w:pPr>
                    <w:pStyle w:val="ad"/>
                    <w:ind w:left="0"/>
                    <w:jc w:val="both"/>
                  </w:pPr>
                  <w:r w:rsidRPr="0007663E">
                    <w:t>374100А0209625</w:t>
                  </w:r>
                </w:p>
              </w:tc>
              <w:tc>
                <w:tcPr>
                  <w:tcW w:w="1238" w:type="dxa"/>
                  <w:vMerge/>
                </w:tcPr>
                <w:p w:rsidR="00FB464D" w:rsidRPr="0060342F" w:rsidRDefault="00FB464D" w:rsidP="00447340">
                  <w:pPr>
                    <w:pStyle w:val="ad"/>
                    <w:ind w:left="0"/>
                    <w:jc w:val="both"/>
                    <w:rPr>
                      <w:b/>
                    </w:rPr>
                  </w:pPr>
                </w:p>
              </w:tc>
              <w:tc>
                <w:tcPr>
                  <w:tcW w:w="1238" w:type="dxa"/>
                  <w:vMerge/>
                </w:tcPr>
                <w:p w:rsidR="00FB464D" w:rsidRPr="0060342F" w:rsidRDefault="00FB464D" w:rsidP="00447340">
                  <w:pPr>
                    <w:pStyle w:val="ad"/>
                    <w:ind w:left="0"/>
                    <w:jc w:val="both"/>
                    <w:rPr>
                      <w:b/>
                    </w:rPr>
                  </w:pPr>
                </w:p>
              </w:tc>
            </w:tr>
            <w:tr w:rsidR="00FB464D" w:rsidRPr="0060342F" w:rsidTr="00C441C0">
              <w:tc>
                <w:tcPr>
                  <w:tcW w:w="426" w:type="dxa"/>
                  <w:vMerge/>
                </w:tcPr>
                <w:p w:rsidR="00FB464D" w:rsidRDefault="00FB464D" w:rsidP="00447340">
                  <w:pPr>
                    <w:pStyle w:val="ad"/>
                    <w:ind w:left="0"/>
                    <w:jc w:val="both"/>
                    <w:rPr>
                      <w:b/>
                    </w:rPr>
                  </w:pPr>
                </w:p>
              </w:tc>
              <w:tc>
                <w:tcPr>
                  <w:tcW w:w="1701" w:type="dxa"/>
                  <w:vMerge/>
                </w:tcPr>
                <w:p w:rsidR="00FB464D" w:rsidRPr="0060342F" w:rsidRDefault="00FB464D" w:rsidP="00447340">
                  <w:pPr>
                    <w:pStyle w:val="ad"/>
                    <w:ind w:left="0"/>
                    <w:jc w:val="both"/>
                    <w:rPr>
                      <w:b/>
                    </w:rPr>
                  </w:pPr>
                </w:p>
              </w:tc>
              <w:tc>
                <w:tcPr>
                  <w:tcW w:w="2287" w:type="dxa"/>
                </w:tcPr>
                <w:p w:rsidR="00FB464D" w:rsidRPr="00273D2F" w:rsidRDefault="00FB464D" w:rsidP="00447340">
                  <w:pPr>
                    <w:pStyle w:val="ad"/>
                    <w:ind w:left="0"/>
                    <w:jc w:val="both"/>
                  </w:pPr>
                  <w:r w:rsidRPr="00273D2F">
                    <w:t>Кузов:</w:t>
                  </w:r>
                </w:p>
              </w:tc>
              <w:tc>
                <w:tcPr>
                  <w:tcW w:w="1952" w:type="dxa"/>
                </w:tcPr>
                <w:p w:rsidR="00FB464D" w:rsidRPr="0007663E" w:rsidRDefault="00FB464D" w:rsidP="00447340">
                  <w:pPr>
                    <w:pStyle w:val="ad"/>
                    <w:ind w:left="0"/>
                    <w:jc w:val="both"/>
                  </w:pPr>
                  <w:r w:rsidRPr="0007663E">
                    <w:t>390900А0209625</w:t>
                  </w:r>
                </w:p>
              </w:tc>
              <w:tc>
                <w:tcPr>
                  <w:tcW w:w="1238" w:type="dxa"/>
                  <w:vMerge/>
                </w:tcPr>
                <w:p w:rsidR="00FB464D" w:rsidRPr="0060342F" w:rsidRDefault="00FB464D" w:rsidP="00447340">
                  <w:pPr>
                    <w:pStyle w:val="ad"/>
                    <w:ind w:left="0"/>
                    <w:jc w:val="both"/>
                    <w:rPr>
                      <w:b/>
                    </w:rPr>
                  </w:pPr>
                </w:p>
              </w:tc>
              <w:tc>
                <w:tcPr>
                  <w:tcW w:w="1238" w:type="dxa"/>
                  <w:vMerge/>
                </w:tcPr>
                <w:p w:rsidR="00FB464D" w:rsidRPr="0060342F" w:rsidRDefault="00FB464D" w:rsidP="00447340">
                  <w:pPr>
                    <w:pStyle w:val="ad"/>
                    <w:ind w:left="0"/>
                    <w:jc w:val="both"/>
                    <w:rPr>
                      <w:b/>
                    </w:rPr>
                  </w:pPr>
                </w:p>
              </w:tc>
            </w:tr>
            <w:tr w:rsidR="00FB464D" w:rsidRPr="0060342F" w:rsidTr="00C441C0">
              <w:tc>
                <w:tcPr>
                  <w:tcW w:w="426" w:type="dxa"/>
                  <w:vMerge/>
                </w:tcPr>
                <w:p w:rsidR="00FB464D" w:rsidRDefault="00FB464D" w:rsidP="00447340">
                  <w:pPr>
                    <w:pStyle w:val="ad"/>
                    <w:ind w:left="0"/>
                    <w:jc w:val="both"/>
                    <w:rPr>
                      <w:b/>
                    </w:rPr>
                  </w:pPr>
                </w:p>
              </w:tc>
              <w:tc>
                <w:tcPr>
                  <w:tcW w:w="1701" w:type="dxa"/>
                  <w:vMerge/>
                </w:tcPr>
                <w:p w:rsidR="00FB464D" w:rsidRPr="0060342F" w:rsidRDefault="00FB464D" w:rsidP="00447340">
                  <w:pPr>
                    <w:pStyle w:val="ad"/>
                    <w:ind w:left="0"/>
                    <w:jc w:val="both"/>
                    <w:rPr>
                      <w:b/>
                    </w:rPr>
                  </w:pPr>
                </w:p>
              </w:tc>
              <w:tc>
                <w:tcPr>
                  <w:tcW w:w="2287" w:type="dxa"/>
                </w:tcPr>
                <w:p w:rsidR="00FB464D" w:rsidRPr="00273D2F" w:rsidRDefault="00FB464D" w:rsidP="00447340">
                  <w:pPr>
                    <w:pStyle w:val="ad"/>
                    <w:ind w:left="0"/>
                    <w:jc w:val="both"/>
                  </w:pPr>
                  <w:r w:rsidRPr="00273D2F">
                    <w:t>Цвет:</w:t>
                  </w:r>
                </w:p>
              </w:tc>
              <w:tc>
                <w:tcPr>
                  <w:tcW w:w="1952" w:type="dxa"/>
                </w:tcPr>
                <w:p w:rsidR="00FB464D" w:rsidRPr="0007663E" w:rsidRDefault="00FB464D" w:rsidP="00447340">
                  <w:pPr>
                    <w:pStyle w:val="ad"/>
                    <w:ind w:left="0"/>
                    <w:jc w:val="both"/>
                  </w:pPr>
                  <w:r w:rsidRPr="0007663E">
                    <w:t>Белая ночь</w:t>
                  </w:r>
                </w:p>
              </w:tc>
              <w:tc>
                <w:tcPr>
                  <w:tcW w:w="1238" w:type="dxa"/>
                  <w:vMerge/>
                </w:tcPr>
                <w:p w:rsidR="00FB464D" w:rsidRPr="0060342F" w:rsidRDefault="00FB464D" w:rsidP="00447340">
                  <w:pPr>
                    <w:pStyle w:val="ad"/>
                    <w:ind w:left="0"/>
                    <w:jc w:val="both"/>
                    <w:rPr>
                      <w:b/>
                    </w:rPr>
                  </w:pPr>
                </w:p>
              </w:tc>
              <w:tc>
                <w:tcPr>
                  <w:tcW w:w="1238" w:type="dxa"/>
                  <w:vMerge/>
                </w:tcPr>
                <w:p w:rsidR="00FB464D" w:rsidRPr="0060342F" w:rsidRDefault="00FB464D" w:rsidP="00447340">
                  <w:pPr>
                    <w:pStyle w:val="ad"/>
                    <w:ind w:left="0"/>
                    <w:jc w:val="both"/>
                    <w:rPr>
                      <w:b/>
                    </w:rPr>
                  </w:pPr>
                </w:p>
              </w:tc>
            </w:tr>
            <w:tr w:rsidR="00FB464D" w:rsidRPr="0060342F" w:rsidTr="00C441C0">
              <w:tc>
                <w:tcPr>
                  <w:tcW w:w="426" w:type="dxa"/>
                  <w:vMerge/>
                </w:tcPr>
                <w:p w:rsidR="00FB464D" w:rsidRDefault="00FB464D" w:rsidP="00447340">
                  <w:pPr>
                    <w:pStyle w:val="ad"/>
                    <w:ind w:left="0"/>
                    <w:jc w:val="both"/>
                    <w:rPr>
                      <w:b/>
                    </w:rPr>
                  </w:pPr>
                </w:p>
              </w:tc>
              <w:tc>
                <w:tcPr>
                  <w:tcW w:w="1701" w:type="dxa"/>
                  <w:vMerge/>
                </w:tcPr>
                <w:p w:rsidR="00FB464D" w:rsidRPr="0060342F" w:rsidRDefault="00FB464D" w:rsidP="00447340">
                  <w:pPr>
                    <w:pStyle w:val="ad"/>
                    <w:ind w:left="0"/>
                    <w:jc w:val="both"/>
                    <w:rPr>
                      <w:b/>
                    </w:rPr>
                  </w:pPr>
                </w:p>
              </w:tc>
              <w:tc>
                <w:tcPr>
                  <w:tcW w:w="2287" w:type="dxa"/>
                </w:tcPr>
                <w:p w:rsidR="00FB464D" w:rsidRPr="00273D2F" w:rsidRDefault="00FB464D" w:rsidP="00447340">
                  <w:pPr>
                    <w:pStyle w:val="ad"/>
                    <w:ind w:left="0"/>
                    <w:jc w:val="both"/>
                  </w:pPr>
                  <w:r w:rsidRPr="00273D2F">
                    <w:t>Год выпуска:</w:t>
                  </w:r>
                </w:p>
              </w:tc>
              <w:tc>
                <w:tcPr>
                  <w:tcW w:w="1952" w:type="dxa"/>
                </w:tcPr>
                <w:p w:rsidR="00FB464D" w:rsidRPr="0007663E" w:rsidRDefault="00FB464D" w:rsidP="00447340">
                  <w:pPr>
                    <w:pStyle w:val="ad"/>
                    <w:ind w:left="0"/>
                    <w:jc w:val="both"/>
                  </w:pPr>
                  <w:r w:rsidRPr="0007663E">
                    <w:t>2010 г.</w:t>
                  </w:r>
                </w:p>
              </w:tc>
              <w:tc>
                <w:tcPr>
                  <w:tcW w:w="1238" w:type="dxa"/>
                  <w:vMerge/>
                </w:tcPr>
                <w:p w:rsidR="00FB464D" w:rsidRPr="0060342F" w:rsidRDefault="00FB464D" w:rsidP="00447340">
                  <w:pPr>
                    <w:pStyle w:val="ad"/>
                    <w:ind w:left="0"/>
                    <w:jc w:val="both"/>
                    <w:rPr>
                      <w:b/>
                    </w:rPr>
                  </w:pPr>
                </w:p>
              </w:tc>
              <w:tc>
                <w:tcPr>
                  <w:tcW w:w="1238" w:type="dxa"/>
                  <w:vMerge/>
                </w:tcPr>
                <w:p w:rsidR="00FB464D" w:rsidRPr="0060342F" w:rsidRDefault="00FB464D" w:rsidP="00447340">
                  <w:pPr>
                    <w:pStyle w:val="ad"/>
                    <w:ind w:left="0"/>
                    <w:jc w:val="both"/>
                    <w:rPr>
                      <w:b/>
                    </w:rPr>
                  </w:pPr>
                </w:p>
              </w:tc>
            </w:tr>
            <w:tr w:rsidR="00FB464D" w:rsidRPr="0060342F" w:rsidTr="00C441C0">
              <w:tc>
                <w:tcPr>
                  <w:tcW w:w="426" w:type="dxa"/>
                  <w:vMerge/>
                </w:tcPr>
                <w:p w:rsidR="00FB464D" w:rsidRDefault="00FB464D" w:rsidP="00447340">
                  <w:pPr>
                    <w:pStyle w:val="ad"/>
                    <w:ind w:left="0"/>
                    <w:jc w:val="both"/>
                    <w:rPr>
                      <w:b/>
                    </w:rPr>
                  </w:pPr>
                </w:p>
              </w:tc>
              <w:tc>
                <w:tcPr>
                  <w:tcW w:w="1701" w:type="dxa"/>
                  <w:vMerge/>
                </w:tcPr>
                <w:p w:rsidR="00FB464D" w:rsidRPr="0060342F" w:rsidRDefault="00FB464D" w:rsidP="00447340">
                  <w:pPr>
                    <w:pStyle w:val="ad"/>
                    <w:ind w:left="0"/>
                    <w:jc w:val="both"/>
                    <w:rPr>
                      <w:b/>
                    </w:rPr>
                  </w:pPr>
                </w:p>
              </w:tc>
              <w:tc>
                <w:tcPr>
                  <w:tcW w:w="2287" w:type="dxa"/>
                </w:tcPr>
                <w:p w:rsidR="00FB464D" w:rsidRPr="00273D2F" w:rsidRDefault="00FB464D" w:rsidP="00447340">
                  <w:pPr>
                    <w:pStyle w:val="ad"/>
                    <w:ind w:left="0"/>
                    <w:jc w:val="both"/>
                  </w:pPr>
                  <w:r w:rsidRPr="00273D2F">
                    <w:t>Пробег (км):</w:t>
                  </w:r>
                </w:p>
              </w:tc>
              <w:tc>
                <w:tcPr>
                  <w:tcW w:w="1952" w:type="dxa"/>
                </w:tcPr>
                <w:p w:rsidR="00FB464D" w:rsidRPr="0007663E" w:rsidRDefault="00FB464D" w:rsidP="00447340">
                  <w:pPr>
                    <w:pStyle w:val="ad"/>
                    <w:ind w:left="0"/>
                    <w:jc w:val="both"/>
                  </w:pPr>
                  <w:r w:rsidRPr="0007663E">
                    <w:t>-</w:t>
                  </w:r>
                </w:p>
              </w:tc>
              <w:tc>
                <w:tcPr>
                  <w:tcW w:w="1238" w:type="dxa"/>
                  <w:vMerge/>
                </w:tcPr>
                <w:p w:rsidR="00FB464D" w:rsidRPr="0060342F" w:rsidRDefault="00FB464D" w:rsidP="00447340">
                  <w:pPr>
                    <w:pStyle w:val="ad"/>
                    <w:ind w:left="0"/>
                    <w:jc w:val="both"/>
                    <w:rPr>
                      <w:b/>
                    </w:rPr>
                  </w:pPr>
                </w:p>
              </w:tc>
              <w:tc>
                <w:tcPr>
                  <w:tcW w:w="1238" w:type="dxa"/>
                  <w:vMerge/>
                </w:tcPr>
                <w:p w:rsidR="00FB464D" w:rsidRPr="0060342F" w:rsidRDefault="00FB464D" w:rsidP="00447340">
                  <w:pPr>
                    <w:pStyle w:val="ad"/>
                    <w:ind w:left="0"/>
                    <w:jc w:val="both"/>
                    <w:rPr>
                      <w:b/>
                    </w:rPr>
                  </w:pPr>
                </w:p>
              </w:tc>
            </w:tr>
            <w:tr w:rsidR="00FB464D" w:rsidRPr="0060342F" w:rsidTr="00C441C0">
              <w:tc>
                <w:tcPr>
                  <w:tcW w:w="426" w:type="dxa"/>
                  <w:vMerge w:val="restart"/>
                </w:tcPr>
                <w:p w:rsidR="00FB464D" w:rsidRPr="0060342F" w:rsidRDefault="00FB464D" w:rsidP="00447340">
                  <w:pPr>
                    <w:pStyle w:val="ad"/>
                    <w:ind w:left="0"/>
                    <w:jc w:val="both"/>
                    <w:rPr>
                      <w:b/>
                    </w:rPr>
                  </w:pPr>
                  <w:r>
                    <w:rPr>
                      <w:b/>
                    </w:rPr>
                    <w:t>4</w:t>
                  </w:r>
                </w:p>
              </w:tc>
              <w:tc>
                <w:tcPr>
                  <w:tcW w:w="1701" w:type="dxa"/>
                  <w:vMerge w:val="restart"/>
                </w:tcPr>
                <w:p w:rsidR="00FB464D" w:rsidRPr="0060342F" w:rsidRDefault="00FB464D" w:rsidP="00447340">
                  <w:pPr>
                    <w:pStyle w:val="ad"/>
                    <w:ind w:left="0"/>
                    <w:jc w:val="both"/>
                    <w:rPr>
                      <w:b/>
                    </w:rPr>
                  </w:pPr>
                  <w:r>
                    <w:rPr>
                      <w:b/>
                    </w:rPr>
                    <w:t xml:space="preserve">Полуприцеп-тяжеловоз </w:t>
                  </w:r>
                  <w:r w:rsidRPr="00D565BB">
                    <w:rPr>
                      <w:b/>
                    </w:rPr>
                    <w:t>HARTUNG-943000</w:t>
                  </w:r>
                </w:p>
              </w:tc>
              <w:tc>
                <w:tcPr>
                  <w:tcW w:w="2287" w:type="dxa"/>
                </w:tcPr>
                <w:p w:rsidR="00FB464D" w:rsidRPr="00273D2F" w:rsidRDefault="00FB464D" w:rsidP="00447340">
                  <w:pPr>
                    <w:pStyle w:val="ad"/>
                    <w:ind w:left="0"/>
                    <w:jc w:val="both"/>
                  </w:pPr>
                  <w:r w:rsidRPr="00273D2F">
                    <w:t>Марка, модель</w:t>
                  </w:r>
                </w:p>
              </w:tc>
              <w:tc>
                <w:tcPr>
                  <w:tcW w:w="1952" w:type="dxa"/>
                </w:tcPr>
                <w:p w:rsidR="00FB464D" w:rsidRPr="00950BEC" w:rsidRDefault="00FB464D" w:rsidP="00447340">
                  <w:pPr>
                    <w:pStyle w:val="ad"/>
                    <w:ind w:left="0"/>
                    <w:jc w:val="both"/>
                  </w:pPr>
                  <w:r w:rsidRPr="00950BEC">
                    <w:rPr>
                      <w:lang w:val="en-US"/>
                    </w:rPr>
                    <w:t>HARTUNG-943000</w:t>
                  </w:r>
                </w:p>
              </w:tc>
              <w:tc>
                <w:tcPr>
                  <w:tcW w:w="1238" w:type="dxa"/>
                  <w:vMerge w:val="restart"/>
                </w:tcPr>
                <w:p w:rsidR="00FB464D" w:rsidRPr="0060342F" w:rsidRDefault="00FB464D" w:rsidP="00447340">
                  <w:pPr>
                    <w:pStyle w:val="ad"/>
                    <w:ind w:left="0"/>
                    <w:jc w:val="both"/>
                    <w:rPr>
                      <w:b/>
                    </w:rPr>
                  </w:pPr>
                  <w:r>
                    <w:rPr>
                      <w:b/>
                    </w:rPr>
                    <w:t>899 000,00</w:t>
                  </w:r>
                </w:p>
              </w:tc>
              <w:tc>
                <w:tcPr>
                  <w:tcW w:w="1238" w:type="dxa"/>
                  <w:vMerge w:val="restart"/>
                </w:tcPr>
                <w:p w:rsidR="00FB464D" w:rsidRDefault="004532CD" w:rsidP="00447340">
                  <w:pPr>
                    <w:pStyle w:val="ad"/>
                    <w:ind w:left="0"/>
                    <w:jc w:val="both"/>
                    <w:rPr>
                      <w:b/>
                    </w:rPr>
                  </w:pPr>
                  <w:r>
                    <w:rPr>
                      <w:b/>
                    </w:rPr>
                    <w:t>44 950,00</w:t>
                  </w:r>
                </w:p>
              </w:tc>
            </w:tr>
            <w:tr w:rsidR="00FB464D" w:rsidRPr="0060342F" w:rsidTr="00C441C0">
              <w:tc>
                <w:tcPr>
                  <w:tcW w:w="426" w:type="dxa"/>
                  <w:vMerge/>
                </w:tcPr>
                <w:p w:rsidR="00FB464D" w:rsidRDefault="00FB464D" w:rsidP="00447340">
                  <w:pPr>
                    <w:pStyle w:val="ad"/>
                    <w:ind w:left="0"/>
                    <w:jc w:val="both"/>
                    <w:rPr>
                      <w:b/>
                    </w:rPr>
                  </w:pPr>
                </w:p>
              </w:tc>
              <w:tc>
                <w:tcPr>
                  <w:tcW w:w="1701" w:type="dxa"/>
                  <w:vMerge/>
                </w:tcPr>
                <w:p w:rsidR="00FB464D" w:rsidRPr="0060342F" w:rsidRDefault="00FB464D" w:rsidP="00447340">
                  <w:pPr>
                    <w:pStyle w:val="ad"/>
                    <w:ind w:left="0"/>
                    <w:jc w:val="both"/>
                    <w:rPr>
                      <w:b/>
                    </w:rPr>
                  </w:pPr>
                </w:p>
              </w:tc>
              <w:tc>
                <w:tcPr>
                  <w:tcW w:w="2287" w:type="dxa"/>
                </w:tcPr>
                <w:p w:rsidR="00FB464D" w:rsidRPr="00273D2F" w:rsidRDefault="00FB464D" w:rsidP="00447340">
                  <w:pPr>
                    <w:pStyle w:val="ad"/>
                    <w:ind w:left="0"/>
                    <w:jc w:val="both"/>
                  </w:pPr>
                  <w:r w:rsidRPr="00273D2F">
                    <w:t>Регистрационный знак</w:t>
                  </w:r>
                </w:p>
              </w:tc>
              <w:tc>
                <w:tcPr>
                  <w:tcW w:w="1952" w:type="dxa"/>
                </w:tcPr>
                <w:p w:rsidR="00FB464D" w:rsidRPr="00950BEC" w:rsidRDefault="00FB464D" w:rsidP="00447340">
                  <w:pPr>
                    <w:pStyle w:val="ad"/>
                    <w:ind w:left="0"/>
                    <w:jc w:val="both"/>
                  </w:pPr>
                  <w:r w:rsidRPr="00950BEC">
                    <w:t>АМ050235</w:t>
                  </w:r>
                </w:p>
              </w:tc>
              <w:tc>
                <w:tcPr>
                  <w:tcW w:w="1238" w:type="dxa"/>
                  <w:vMerge/>
                </w:tcPr>
                <w:p w:rsidR="00FB464D" w:rsidRPr="0060342F" w:rsidRDefault="00FB464D" w:rsidP="00447340">
                  <w:pPr>
                    <w:pStyle w:val="ad"/>
                    <w:ind w:left="0"/>
                    <w:jc w:val="both"/>
                    <w:rPr>
                      <w:b/>
                    </w:rPr>
                  </w:pPr>
                </w:p>
              </w:tc>
              <w:tc>
                <w:tcPr>
                  <w:tcW w:w="1238" w:type="dxa"/>
                  <w:vMerge/>
                </w:tcPr>
                <w:p w:rsidR="00FB464D" w:rsidRPr="0060342F" w:rsidRDefault="00FB464D" w:rsidP="00447340">
                  <w:pPr>
                    <w:pStyle w:val="ad"/>
                    <w:ind w:left="0"/>
                    <w:jc w:val="both"/>
                    <w:rPr>
                      <w:b/>
                    </w:rPr>
                  </w:pPr>
                </w:p>
              </w:tc>
            </w:tr>
            <w:tr w:rsidR="00FB464D" w:rsidRPr="0060342F" w:rsidTr="00C441C0">
              <w:tc>
                <w:tcPr>
                  <w:tcW w:w="426" w:type="dxa"/>
                  <w:vMerge/>
                </w:tcPr>
                <w:p w:rsidR="00FB464D" w:rsidRDefault="00FB464D" w:rsidP="00447340">
                  <w:pPr>
                    <w:pStyle w:val="ad"/>
                    <w:ind w:left="0"/>
                    <w:jc w:val="both"/>
                    <w:rPr>
                      <w:b/>
                    </w:rPr>
                  </w:pPr>
                </w:p>
              </w:tc>
              <w:tc>
                <w:tcPr>
                  <w:tcW w:w="1701" w:type="dxa"/>
                  <w:vMerge/>
                </w:tcPr>
                <w:p w:rsidR="00FB464D" w:rsidRPr="0060342F" w:rsidRDefault="00FB464D" w:rsidP="00447340">
                  <w:pPr>
                    <w:pStyle w:val="ad"/>
                    <w:ind w:left="0"/>
                    <w:jc w:val="both"/>
                    <w:rPr>
                      <w:b/>
                    </w:rPr>
                  </w:pPr>
                </w:p>
              </w:tc>
              <w:tc>
                <w:tcPr>
                  <w:tcW w:w="2287" w:type="dxa"/>
                </w:tcPr>
                <w:p w:rsidR="00FB464D" w:rsidRPr="00273D2F" w:rsidRDefault="00FB464D" w:rsidP="00447340">
                  <w:pPr>
                    <w:pStyle w:val="ad"/>
                    <w:ind w:left="0"/>
                    <w:jc w:val="both"/>
                  </w:pPr>
                  <w:r w:rsidRPr="00273D2F">
                    <w:t>Идентификационный номер (</w:t>
                  </w:r>
                  <w:r w:rsidRPr="00273D2F">
                    <w:rPr>
                      <w:lang w:val="en-US"/>
                    </w:rPr>
                    <w:t>VIN)</w:t>
                  </w:r>
                </w:p>
              </w:tc>
              <w:tc>
                <w:tcPr>
                  <w:tcW w:w="1952" w:type="dxa"/>
                </w:tcPr>
                <w:p w:rsidR="00FB464D" w:rsidRPr="00950BEC" w:rsidRDefault="00FB464D" w:rsidP="00447340">
                  <w:pPr>
                    <w:pStyle w:val="ad"/>
                    <w:ind w:left="0"/>
                    <w:jc w:val="both"/>
                  </w:pPr>
                  <w:r w:rsidRPr="00950BEC">
                    <w:t>Х8994300С4</w:t>
                  </w:r>
                  <w:r w:rsidRPr="00950BEC">
                    <w:rPr>
                      <w:lang w:val="en-US"/>
                    </w:rPr>
                    <w:t>AD</w:t>
                  </w:r>
                  <w:r w:rsidRPr="00950BEC">
                    <w:t>7092</w:t>
                  </w:r>
                </w:p>
              </w:tc>
              <w:tc>
                <w:tcPr>
                  <w:tcW w:w="1238" w:type="dxa"/>
                  <w:vMerge/>
                </w:tcPr>
                <w:p w:rsidR="00FB464D" w:rsidRPr="0060342F" w:rsidRDefault="00FB464D" w:rsidP="00447340">
                  <w:pPr>
                    <w:pStyle w:val="ad"/>
                    <w:ind w:left="0"/>
                    <w:jc w:val="both"/>
                    <w:rPr>
                      <w:b/>
                    </w:rPr>
                  </w:pPr>
                </w:p>
              </w:tc>
              <w:tc>
                <w:tcPr>
                  <w:tcW w:w="1238" w:type="dxa"/>
                  <w:vMerge/>
                </w:tcPr>
                <w:p w:rsidR="00FB464D" w:rsidRPr="0060342F" w:rsidRDefault="00FB464D" w:rsidP="00447340">
                  <w:pPr>
                    <w:pStyle w:val="ad"/>
                    <w:ind w:left="0"/>
                    <w:jc w:val="both"/>
                    <w:rPr>
                      <w:b/>
                    </w:rPr>
                  </w:pPr>
                </w:p>
              </w:tc>
            </w:tr>
            <w:tr w:rsidR="00FB464D" w:rsidRPr="0060342F" w:rsidTr="00C441C0">
              <w:tc>
                <w:tcPr>
                  <w:tcW w:w="426" w:type="dxa"/>
                  <w:vMerge/>
                </w:tcPr>
                <w:p w:rsidR="00FB464D" w:rsidRDefault="00FB464D" w:rsidP="00447340">
                  <w:pPr>
                    <w:pStyle w:val="ad"/>
                    <w:ind w:left="0"/>
                    <w:jc w:val="both"/>
                    <w:rPr>
                      <w:b/>
                    </w:rPr>
                  </w:pPr>
                </w:p>
              </w:tc>
              <w:tc>
                <w:tcPr>
                  <w:tcW w:w="1701" w:type="dxa"/>
                  <w:vMerge/>
                </w:tcPr>
                <w:p w:rsidR="00FB464D" w:rsidRPr="0060342F" w:rsidRDefault="00FB464D" w:rsidP="00447340">
                  <w:pPr>
                    <w:pStyle w:val="ad"/>
                    <w:ind w:left="0"/>
                    <w:jc w:val="both"/>
                    <w:rPr>
                      <w:b/>
                    </w:rPr>
                  </w:pPr>
                </w:p>
              </w:tc>
              <w:tc>
                <w:tcPr>
                  <w:tcW w:w="2287" w:type="dxa"/>
                </w:tcPr>
                <w:p w:rsidR="00FB464D" w:rsidRPr="00273D2F" w:rsidRDefault="00FB464D" w:rsidP="00447340">
                  <w:pPr>
                    <w:pStyle w:val="ad"/>
                    <w:ind w:left="0"/>
                    <w:jc w:val="both"/>
                  </w:pPr>
                  <w:r w:rsidRPr="00273D2F">
                    <w:t>Модель, № двигателя</w:t>
                  </w:r>
                </w:p>
              </w:tc>
              <w:tc>
                <w:tcPr>
                  <w:tcW w:w="1952" w:type="dxa"/>
                </w:tcPr>
                <w:p w:rsidR="00FB464D" w:rsidRPr="00950BEC" w:rsidRDefault="00FB464D" w:rsidP="00447340">
                  <w:pPr>
                    <w:pStyle w:val="ad"/>
                    <w:ind w:left="0"/>
                    <w:jc w:val="both"/>
                  </w:pPr>
                  <w:r w:rsidRPr="00950BEC">
                    <w:t>отсутствует</w:t>
                  </w:r>
                </w:p>
              </w:tc>
              <w:tc>
                <w:tcPr>
                  <w:tcW w:w="1238" w:type="dxa"/>
                  <w:vMerge/>
                </w:tcPr>
                <w:p w:rsidR="00FB464D" w:rsidRPr="0060342F" w:rsidRDefault="00FB464D" w:rsidP="00447340">
                  <w:pPr>
                    <w:pStyle w:val="ad"/>
                    <w:ind w:left="0"/>
                    <w:jc w:val="both"/>
                    <w:rPr>
                      <w:b/>
                    </w:rPr>
                  </w:pPr>
                </w:p>
              </w:tc>
              <w:tc>
                <w:tcPr>
                  <w:tcW w:w="1238" w:type="dxa"/>
                  <w:vMerge/>
                </w:tcPr>
                <w:p w:rsidR="00FB464D" w:rsidRPr="0060342F" w:rsidRDefault="00FB464D" w:rsidP="00447340">
                  <w:pPr>
                    <w:pStyle w:val="ad"/>
                    <w:ind w:left="0"/>
                    <w:jc w:val="both"/>
                    <w:rPr>
                      <w:b/>
                    </w:rPr>
                  </w:pPr>
                </w:p>
              </w:tc>
            </w:tr>
            <w:tr w:rsidR="00FB464D" w:rsidRPr="0060342F" w:rsidTr="00C441C0">
              <w:tc>
                <w:tcPr>
                  <w:tcW w:w="426" w:type="dxa"/>
                  <w:vMerge/>
                </w:tcPr>
                <w:p w:rsidR="00FB464D" w:rsidRDefault="00FB464D" w:rsidP="00447340">
                  <w:pPr>
                    <w:pStyle w:val="ad"/>
                    <w:ind w:left="0"/>
                    <w:jc w:val="both"/>
                    <w:rPr>
                      <w:b/>
                    </w:rPr>
                  </w:pPr>
                </w:p>
              </w:tc>
              <w:tc>
                <w:tcPr>
                  <w:tcW w:w="1701" w:type="dxa"/>
                  <w:vMerge/>
                </w:tcPr>
                <w:p w:rsidR="00FB464D" w:rsidRPr="0060342F" w:rsidRDefault="00FB464D" w:rsidP="00447340">
                  <w:pPr>
                    <w:pStyle w:val="ad"/>
                    <w:ind w:left="0"/>
                    <w:jc w:val="both"/>
                    <w:rPr>
                      <w:b/>
                    </w:rPr>
                  </w:pPr>
                </w:p>
              </w:tc>
              <w:tc>
                <w:tcPr>
                  <w:tcW w:w="2287" w:type="dxa"/>
                </w:tcPr>
                <w:p w:rsidR="00FB464D" w:rsidRPr="00273D2F" w:rsidRDefault="00FB464D" w:rsidP="00447340">
                  <w:pPr>
                    <w:pStyle w:val="ad"/>
                    <w:ind w:left="0"/>
                    <w:jc w:val="both"/>
                  </w:pPr>
                  <w:r w:rsidRPr="00273D2F">
                    <w:t>Тип двигателя</w:t>
                  </w:r>
                </w:p>
              </w:tc>
              <w:tc>
                <w:tcPr>
                  <w:tcW w:w="1952" w:type="dxa"/>
                </w:tcPr>
                <w:p w:rsidR="00FB464D" w:rsidRPr="00950BEC" w:rsidRDefault="00FB464D" w:rsidP="00447340">
                  <w:pPr>
                    <w:pStyle w:val="ad"/>
                    <w:ind w:left="0"/>
                    <w:jc w:val="both"/>
                  </w:pPr>
                  <w:r w:rsidRPr="00950BEC">
                    <w:t>отсутствует</w:t>
                  </w:r>
                </w:p>
              </w:tc>
              <w:tc>
                <w:tcPr>
                  <w:tcW w:w="1238" w:type="dxa"/>
                  <w:vMerge/>
                </w:tcPr>
                <w:p w:rsidR="00FB464D" w:rsidRPr="0060342F" w:rsidRDefault="00FB464D" w:rsidP="00447340">
                  <w:pPr>
                    <w:pStyle w:val="ad"/>
                    <w:ind w:left="0"/>
                    <w:jc w:val="both"/>
                    <w:rPr>
                      <w:b/>
                    </w:rPr>
                  </w:pPr>
                </w:p>
              </w:tc>
              <w:tc>
                <w:tcPr>
                  <w:tcW w:w="1238" w:type="dxa"/>
                  <w:vMerge/>
                </w:tcPr>
                <w:p w:rsidR="00FB464D" w:rsidRPr="0060342F" w:rsidRDefault="00FB464D" w:rsidP="00447340">
                  <w:pPr>
                    <w:pStyle w:val="ad"/>
                    <w:ind w:left="0"/>
                    <w:jc w:val="both"/>
                    <w:rPr>
                      <w:b/>
                    </w:rPr>
                  </w:pPr>
                </w:p>
              </w:tc>
            </w:tr>
            <w:tr w:rsidR="00FB464D" w:rsidRPr="0060342F" w:rsidTr="00C441C0">
              <w:tc>
                <w:tcPr>
                  <w:tcW w:w="426" w:type="dxa"/>
                  <w:vMerge/>
                </w:tcPr>
                <w:p w:rsidR="00FB464D" w:rsidRDefault="00FB464D" w:rsidP="00447340">
                  <w:pPr>
                    <w:pStyle w:val="ad"/>
                    <w:ind w:left="0"/>
                    <w:jc w:val="both"/>
                    <w:rPr>
                      <w:b/>
                    </w:rPr>
                  </w:pPr>
                </w:p>
              </w:tc>
              <w:tc>
                <w:tcPr>
                  <w:tcW w:w="1701" w:type="dxa"/>
                  <w:vMerge/>
                </w:tcPr>
                <w:p w:rsidR="00FB464D" w:rsidRPr="0060342F" w:rsidRDefault="00FB464D" w:rsidP="00447340">
                  <w:pPr>
                    <w:pStyle w:val="ad"/>
                    <w:ind w:left="0"/>
                    <w:jc w:val="both"/>
                    <w:rPr>
                      <w:b/>
                    </w:rPr>
                  </w:pPr>
                </w:p>
              </w:tc>
              <w:tc>
                <w:tcPr>
                  <w:tcW w:w="2287" w:type="dxa"/>
                </w:tcPr>
                <w:p w:rsidR="00FB464D" w:rsidRPr="00273D2F" w:rsidRDefault="00FB464D" w:rsidP="00447340">
                  <w:pPr>
                    <w:pStyle w:val="ad"/>
                    <w:ind w:left="0"/>
                    <w:jc w:val="both"/>
                  </w:pPr>
                  <w:r w:rsidRPr="00273D2F">
                    <w:t>Мощность двигателя, л.с.</w:t>
                  </w:r>
                </w:p>
              </w:tc>
              <w:tc>
                <w:tcPr>
                  <w:tcW w:w="1952" w:type="dxa"/>
                </w:tcPr>
                <w:p w:rsidR="00FB464D" w:rsidRPr="00950BEC" w:rsidRDefault="00FB464D" w:rsidP="00447340">
                  <w:pPr>
                    <w:pStyle w:val="ad"/>
                    <w:ind w:left="0"/>
                    <w:jc w:val="both"/>
                  </w:pPr>
                  <w:r w:rsidRPr="00950BEC">
                    <w:t>отсутствует</w:t>
                  </w:r>
                </w:p>
              </w:tc>
              <w:tc>
                <w:tcPr>
                  <w:tcW w:w="1238" w:type="dxa"/>
                  <w:vMerge/>
                </w:tcPr>
                <w:p w:rsidR="00FB464D" w:rsidRPr="0060342F" w:rsidRDefault="00FB464D" w:rsidP="00447340">
                  <w:pPr>
                    <w:pStyle w:val="ad"/>
                    <w:ind w:left="0"/>
                    <w:jc w:val="both"/>
                    <w:rPr>
                      <w:b/>
                    </w:rPr>
                  </w:pPr>
                </w:p>
              </w:tc>
              <w:tc>
                <w:tcPr>
                  <w:tcW w:w="1238" w:type="dxa"/>
                  <w:vMerge/>
                </w:tcPr>
                <w:p w:rsidR="00FB464D" w:rsidRPr="0060342F" w:rsidRDefault="00FB464D" w:rsidP="00447340">
                  <w:pPr>
                    <w:pStyle w:val="ad"/>
                    <w:ind w:left="0"/>
                    <w:jc w:val="both"/>
                    <w:rPr>
                      <w:b/>
                    </w:rPr>
                  </w:pPr>
                </w:p>
              </w:tc>
            </w:tr>
            <w:tr w:rsidR="00FB464D" w:rsidRPr="0060342F" w:rsidTr="00C441C0">
              <w:tc>
                <w:tcPr>
                  <w:tcW w:w="426" w:type="dxa"/>
                  <w:vMerge/>
                </w:tcPr>
                <w:p w:rsidR="00FB464D" w:rsidRDefault="00FB464D" w:rsidP="00447340">
                  <w:pPr>
                    <w:pStyle w:val="ad"/>
                    <w:ind w:left="0"/>
                    <w:jc w:val="both"/>
                    <w:rPr>
                      <w:b/>
                    </w:rPr>
                  </w:pPr>
                </w:p>
              </w:tc>
              <w:tc>
                <w:tcPr>
                  <w:tcW w:w="1701" w:type="dxa"/>
                  <w:vMerge/>
                </w:tcPr>
                <w:p w:rsidR="00FB464D" w:rsidRPr="0060342F" w:rsidRDefault="00FB464D" w:rsidP="00447340">
                  <w:pPr>
                    <w:pStyle w:val="ad"/>
                    <w:ind w:left="0"/>
                    <w:jc w:val="both"/>
                    <w:rPr>
                      <w:b/>
                    </w:rPr>
                  </w:pPr>
                </w:p>
              </w:tc>
              <w:tc>
                <w:tcPr>
                  <w:tcW w:w="2287" w:type="dxa"/>
                </w:tcPr>
                <w:p w:rsidR="00FB464D" w:rsidRPr="00273D2F" w:rsidRDefault="00FB464D" w:rsidP="00447340">
                  <w:pPr>
                    <w:pStyle w:val="ad"/>
                    <w:ind w:left="0"/>
                    <w:jc w:val="both"/>
                  </w:pPr>
                  <w:r w:rsidRPr="00273D2F">
                    <w:t>Рабочий объем двигателя, см. куб.</w:t>
                  </w:r>
                </w:p>
              </w:tc>
              <w:tc>
                <w:tcPr>
                  <w:tcW w:w="1952" w:type="dxa"/>
                </w:tcPr>
                <w:p w:rsidR="00FB464D" w:rsidRPr="00950BEC" w:rsidRDefault="00FB464D" w:rsidP="00447340">
                  <w:pPr>
                    <w:pStyle w:val="ad"/>
                    <w:ind w:left="0"/>
                    <w:jc w:val="both"/>
                  </w:pPr>
                  <w:r w:rsidRPr="00950BEC">
                    <w:t>отсутствует</w:t>
                  </w:r>
                </w:p>
              </w:tc>
              <w:tc>
                <w:tcPr>
                  <w:tcW w:w="1238" w:type="dxa"/>
                  <w:vMerge/>
                </w:tcPr>
                <w:p w:rsidR="00FB464D" w:rsidRPr="0060342F" w:rsidRDefault="00FB464D" w:rsidP="00447340">
                  <w:pPr>
                    <w:pStyle w:val="ad"/>
                    <w:ind w:left="0"/>
                    <w:jc w:val="both"/>
                    <w:rPr>
                      <w:b/>
                    </w:rPr>
                  </w:pPr>
                </w:p>
              </w:tc>
              <w:tc>
                <w:tcPr>
                  <w:tcW w:w="1238" w:type="dxa"/>
                  <w:vMerge/>
                </w:tcPr>
                <w:p w:rsidR="00FB464D" w:rsidRPr="0060342F" w:rsidRDefault="00FB464D" w:rsidP="00447340">
                  <w:pPr>
                    <w:pStyle w:val="ad"/>
                    <w:ind w:left="0"/>
                    <w:jc w:val="both"/>
                    <w:rPr>
                      <w:b/>
                    </w:rPr>
                  </w:pPr>
                </w:p>
              </w:tc>
            </w:tr>
            <w:tr w:rsidR="00FB464D" w:rsidRPr="0060342F" w:rsidTr="00C441C0">
              <w:tc>
                <w:tcPr>
                  <w:tcW w:w="426" w:type="dxa"/>
                  <w:vMerge/>
                </w:tcPr>
                <w:p w:rsidR="00FB464D" w:rsidRDefault="00FB464D" w:rsidP="00447340">
                  <w:pPr>
                    <w:pStyle w:val="ad"/>
                    <w:ind w:left="0"/>
                    <w:jc w:val="both"/>
                    <w:rPr>
                      <w:b/>
                    </w:rPr>
                  </w:pPr>
                </w:p>
              </w:tc>
              <w:tc>
                <w:tcPr>
                  <w:tcW w:w="1701" w:type="dxa"/>
                  <w:vMerge/>
                </w:tcPr>
                <w:p w:rsidR="00FB464D" w:rsidRPr="0060342F" w:rsidRDefault="00FB464D" w:rsidP="00447340">
                  <w:pPr>
                    <w:pStyle w:val="ad"/>
                    <w:ind w:left="0"/>
                    <w:jc w:val="both"/>
                    <w:rPr>
                      <w:b/>
                    </w:rPr>
                  </w:pPr>
                </w:p>
              </w:tc>
              <w:tc>
                <w:tcPr>
                  <w:tcW w:w="2287" w:type="dxa"/>
                </w:tcPr>
                <w:p w:rsidR="00FB464D" w:rsidRPr="00273D2F" w:rsidRDefault="00FB464D" w:rsidP="00447340">
                  <w:pPr>
                    <w:pStyle w:val="ad"/>
                    <w:ind w:left="0"/>
                    <w:jc w:val="both"/>
                  </w:pPr>
                  <w:r w:rsidRPr="00273D2F">
                    <w:t>Шасси (рама), №</w:t>
                  </w:r>
                </w:p>
              </w:tc>
              <w:tc>
                <w:tcPr>
                  <w:tcW w:w="1952" w:type="dxa"/>
                </w:tcPr>
                <w:p w:rsidR="00FB464D" w:rsidRPr="00950BEC" w:rsidRDefault="00FB464D" w:rsidP="00447340">
                  <w:pPr>
                    <w:pStyle w:val="ad"/>
                    <w:ind w:left="0"/>
                    <w:jc w:val="both"/>
                  </w:pPr>
                  <w:r w:rsidRPr="00950BEC">
                    <w:t>отсутствует</w:t>
                  </w:r>
                </w:p>
              </w:tc>
              <w:tc>
                <w:tcPr>
                  <w:tcW w:w="1238" w:type="dxa"/>
                  <w:vMerge/>
                </w:tcPr>
                <w:p w:rsidR="00FB464D" w:rsidRPr="0060342F" w:rsidRDefault="00FB464D" w:rsidP="00447340">
                  <w:pPr>
                    <w:pStyle w:val="ad"/>
                    <w:ind w:left="0"/>
                    <w:jc w:val="both"/>
                    <w:rPr>
                      <w:b/>
                    </w:rPr>
                  </w:pPr>
                </w:p>
              </w:tc>
              <w:tc>
                <w:tcPr>
                  <w:tcW w:w="1238" w:type="dxa"/>
                  <w:vMerge/>
                </w:tcPr>
                <w:p w:rsidR="00FB464D" w:rsidRPr="0060342F" w:rsidRDefault="00FB464D" w:rsidP="00447340">
                  <w:pPr>
                    <w:pStyle w:val="ad"/>
                    <w:ind w:left="0"/>
                    <w:jc w:val="both"/>
                    <w:rPr>
                      <w:b/>
                    </w:rPr>
                  </w:pPr>
                </w:p>
              </w:tc>
            </w:tr>
            <w:tr w:rsidR="00FB464D" w:rsidRPr="0060342F" w:rsidTr="00C441C0">
              <w:tc>
                <w:tcPr>
                  <w:tcW w:w="426" w:type="dxa"/>
                  <w:vMerge/>
                </w:tcPr>
                <w:p w:rsidR="00FB464D" w:rsidRDefault="00FB464D" w:rsidP="00447340">
                  <w:pPr>
                    <w:pStyle w:val="ad"/>
                    <w:ind w:left="0"/>
                    <w:jc w:val="both"/>
                    <w:rPr>
                      <w:b/>
                    </w:rPr>
                  </w:pPr>
                </w:p>
              </w:tc>
              <w:tc>
                <w:tcPr>
                  <w:tcW w:w="1701" w:type="dxa"/>
                  <w:vMerge/>
                </w:tcPr>
                <w:p w:rsidR="00FB464D" w:rsidRPr="0060342F" w:rsidRDefault="00FB464D" w:rsidP="00447340">
                  <w:pPr>
                    <w:pStyle w:val="ad"/>
                    <w:ind w:left="0"/>
                    <w:jc w:val="both"/>
                    <w:rPr>
                      <w:b/>
                    </w:rPr>
                  </w:pPr>
                </w:p>
              </w:tc>
              <w:tc>
                <w:tcPr>
                  <w:tcW w:w="2287" w:type="dxa"/>
                </w:tcPr>
                <w:p w:rsidR="00FB464D" w:rsidRPr="00273D2F" w:rsidRDefault="00FB464D" w:rsidP="00447340">
                  <w:pPr>
                    <w:pStyle w:val="ad"/>
                    <w:ind w:left="0"/>
                    <w:jc w:val="both"/>
                  </w:pPr>
                  <w:r w:rsidRPr="00273D2F">
                    <w:t>Кузов:</w:t>
                  </w:r>
                </w:p>
              </w:tc>
              <w:tc>
                <w:tcPr>
                  <w:tcW w:w="1952" w:type="dxa"/>
                </w:tcPr>
                <w:p w:rsidR="00FB464D" w:rsidRPr="00950BEC" w:rsidRDefault="00FB464D" w:rsidP="00447340">
                  <w:pPr>
                    <w:pStyle w:val="ad"/>
                    <w:ind w:left="0"/>
                    <w:jc w:val="both"/>
                  </w:pPr>
                  <w:r w:rsidRPr="00950BEC">
                    <w:t>отсутствует</w:t>
                  </w:r>
                </w:p>
              </w:tc>
              <w:tc>
                <w:tcPr>
                  <w:tcW w:w="1238" w:type="dxa"/>
                  <w:vMerge/>
                </w:tcPr>
                <w:p w:rsidR="00FB464D" w:rsidRPr="0060342F" w:rsidRDefault="00FB464D" w:rsidP="00447340">
                  <w:pPr>
                    <w:pStyle w:val="ad"/>
                    <w:ind w:left="0"/>
                    <w:jc w:val="both"/>
                    <w:rPr>
                      <w:b/>
                    </w:rPr>
                  </w:pPr>
                </w:p>
              </w:tc>
              <w:tc>
                <w:tcPr>
                  <w:tcW w:w="1238" w:type="dxa"/>
                  <w:vMerge/>
                </w:tcPr>
                <w:p w:rsidR="00FB464D" w:rsidRPr="0060342F" w:rsidRDefault="00FB464D" w:rsidP="00447340">
                  <w:pPr>
                    <w:pStyle w:val="ad"/>
                    <w:ind w:left="0"/>
                    <w:jc w:val="both"/>
                    <w:rPr>
                      <w:b/>
                    </w:rPr>
                  </w:pPr>
                </w:p>
              </w:tc>
            </w:tr>
            <w:tr w:rsidR="00FB464D" w:rsidRPr="0060342F" w:rsidTr="00C441C0">
              <w:tc>
                <w:tcPr>
                  <w:tcW w:w="426" w:type="dxa"/>
                  <w:vMerge/>
                </w:tcPr>
                <w:p w:rsidR="00FB464D" w:rsidRDefault="00FB464D" w:rsidP="00447340">
                  <w:pPr>
                    <w:pStyle w:val="ad"/>
                    <w:ind w:left="0"/>
                    <w:jc w:val="both"/>
                    <w:rPr>
                      <w:b/>
                    </w:rPr>
                  </w:pPr>
                </w:p>
              </w:tc>
              <w:tc>
                <w:tcPr>
                  <w:tcW w:w="1701" w:type="dxa"/>
                  <w:vMerge/>
                </w:tcPr>
                <w:p w:rsidR="00FB464D" w:rsidRPr="0060342F" w:rsidRDefault="00FB464D" w:rsidP="00447340">
                  <w:pPr>
                    <w:pStyle w:val="ad"/>
                    <w:ind w:left="0"/>
                    <w:jc w:val="both"/>
                    <w:rPr>
                      <w:b/>
                    </w:rPr>
                  </w:pPr>
                </w:p>
              </w:tc>
              <w:tc>
                <w:tcPr>
                  <w:tcW w:w="2287" w:type="dxa"/>
                </w:tcPr>
                <w:p w:rsidR="00FB464D" w:rsidRPr="00273D2F" w:rsidRDefault="00FB464D" w:rsidP="00447340">
                  <w:pPr>
                    <w:pStyle w:val="ad"/>
                    <w:ind w:left="0"/>
                    <w:jc w:val="both"/>
                  </w:pPr>
                  <w:r w:rsidRPr="00273D2F">
                    <w:t>Цвет:</w:t>
                  </w:r>
                </w:p>
              </w:tc>
              <w:tc>
                <w:tcPr>
                  <w:tcW w:w="1952" w:type="dxa"/>
                </w:tcPr>
                <w:p w:rsidR="00FB464D" w:rsidRPr="00950BEC" w:rsidRDefault="00FB464D" w:rsidP="00447340">
                  <w:pPr>
                    <w:pStyle w:val="ad"/>
                    <w:ind w:left="0"/>
                    <w:jc w:val="both"/>
                  </w:pPr>
                  <w:r w:rsidRPr="00950BEC">
                    <w:t>красный</w:t>
                  </w:r>
                </w:p>
              </w:tc>
              <w:tc>
                <w:tcPr>
                  <w:tcW w:w="1238" w:type="dxa"/>
                  <w:vMerge/>
                </w:tcPr>
                <w:p w:rsidR="00FB464D" w:rsidRPr="0060342F" w:rsidRDefault="00FB464D" w:rsidP="00447340">
                  <w:pPr>
                    <w:pStyle w:val="ad"/>
                    <w:ind w:left="0"/>
                    <w:jc w:val="both"/>
                    <w:rPr>
                      <w:b/>
                    </w:rPr>
                  </w:pPr>
                </w:p>
              </w:tc>
              <w:tc>
                <w:tcPr>
                  <w:tcW w:w="1238" w:type="dxa"/>
                  <w:vMerge/>
                </w:tcPr>
                <w:p w:rsidR="00FB464D" w:rsidRPr="0060342F" w:rsidRDefault="00FB464D" w:rsidP="00447340">
                  <w:pPr>
                    <w:pStyle w:val="ad"/>
                    <w:ind w:left="0"/>
                    <w:jc w:val="both"/>
                    <w:rPr>
                      <w:b/>
                    </w:rPr>
                  </w:pPr>
                </w:p>
              </w:tc>
            </w:tr>
            <w:tr w:rsidR="00FB464D" w:rsidRPr="0060342F" w:rsidTr="00C441C0">
              <w:tc>
                <w:tcPr>
                  <w:tcW w:w="426" w:type="dxa"/>
                  <w:vMerge/>
                </w:tcPr>
                <w:p w:rsidR="00FB464D" w:rsidRDefault="00FB464D" w:rsidP="00447340">
                  <w:pPr>
                    <w:pStyle w:val="ad"/>
                    <w:ind w:left="0"/>
                    <w:jc w:val="both"/>
                    <w:rPr>
                      <w:b/>
                    </w:rPr>
                  </w:pPr>
                </w:p>
              </w:tc>
              <w:tc>
                <w:tcPr>
                  <w:tcW w:w="1701" w:type="dxa"/>
                  <w:vMerge/>
                </w:tcPr>
                <w:p w:rsidR="00FB464D" w:rsidRPr="0060342F" w:rsidRDefault="00FB464D" w:rsidP="00447340">
                  <w:pPr>
                    <w:pStyle w:val="ad"/>
                    <w:ind w:left="0"/>
                    <w:jc w:val="both"/>
                    <w:rPr>
                      <w:b/>
                    </w:rPr>
                  </w:pPr>
                </w:p>
              </w:tc>
              <w:tc>
                <w:tcPr>
                  <w:tcW w:w="2287" w:type="dxa"/>
                </w:tcPr>
                <w:p w:rsidR="00FB464D" w:rsidRPr="00273D2F" w:rsidRDefault="00FB464D" w:rsidP="00447340">
                  <w:pPr>
                    <w:pStyle w:val="ad"/>
                    <w:ind w:left="0"/>
                    <w:jc w:val="both"/>
                  </w:pPr>
                  <w:r w:rsidRPr="00273D2F">
                    <w:t>Год выпуска:</w:t>
                  </w:r>
                </w:p>
              </w:tc>
              <w:tc>
                <w:tcPr>
                  <w:tcW w:w="1952" w:type="dxa"/>
                </w:tcPr>
                <w:p w:rsidR="00FB464D" w:rsidRPr="00950BEC" w:rsidRDefault="00FB464D" w:rsidP="00447340">
                  <w:pPr>
                    <w:pStyle w:val="ad"/>
                    <w:ind w:left="0"/>
                    <w:jc w:val="both"/>
                  </w:pPr>
                  <w:r w:rsidRPr="00950BEC">
                    <w:t>2012 г.</w:t>
                  </w:r>
                </w:p>
              </w:tc>
              <w:tc>
                <w:tcPr>
                  <w:tcW w:w="1238" w:type="dxa"/>
                  <w:vMerge/>
                </w:tcPr>
                <w:p w:rsidR="00FB464D" w:rsidRPr="0060342F" w:rsidRDefault="00FB464D" w:rsidP="00447340">
                  <w:pPr>
                    <w:pStyle w:val="ad"/>
                    <w:ind w:left="0"/>
                    <w:jc w:val="both"/>
                    <w:rPr>
                      <w:b/>
                    </w:rPr>
                  </w:pPr>
                </w:p>
              </w:tc>
              <w:tc>
                <w:tcPr>
                  <w:tcW w:w="1238" w:type="dxa"/>
                  <w:vMerge/>
                </w:tcPr>
                <w:p w:rsidR="00FB464D" w:rsidRPr="0060342F" w:rsidRDefault="00FB464D" w:rsidP="00447340">
                  <w:pPr>
                    <w:pStyle w:val="ad"/>
                    <w:ind w:left="0"/>
                    <w:jc w:val="both"/>
                    <w:rPr>
                      <w:b/>
                    </w:rPr>
                  </w:pPr>
                </w:p>
              </w:tc>
            </w:tr>
            <w:tr w:rsidR="00FB464D" w:rsidRPr="0060342F" w:rsidTr="00C441C0">
              <w:tc>
                <w:tcPr>
                  <w:tcW w:w="426" w:type="dxa"/>
                  <w:vMerge/>
                </w:tcPr>
                <w:p w:rsidR="00FB464D" w:rsidRDefault="00FB464D" w:rsidP="00447340">
                  <w:pPr>
                    <w:pStyle w:val="ad"/>
                    <w:ind w:left="0"/>
                    <w:jc w:val="both"/>
                    <w:rPr>
                      <w:b/>
                    </w:rPr>
                  </w:pPr>
                </w:p>
              </w:tc>
              <w:tc>
                <w:tcPr>
                  <w:tcW w:w="1701" w:type="dxa"/>
                  <w:vMerge/>
                </w:tcPr>
                <w:p w:rsidR="00FB464D" w:rsidRPr="0060342F" w:rsidRDefault="00FB464D" w:rsidP="00447340">
                  <w:pPr>
                    <w:pStyle w:val="ad"/>
                    <w:ind w:left="0"/>
                    <w:jc w:val="both"/>
                    <w:rPr>
                      <w:b/>
                    </w:rPr>
                  </w:pPr>
                </w:p>
              </w:tc>
              <w:tc>
                <w:tcPr>
                  <w:tcW w:w="2287" w:type="dxa"/>
                </w:tcPr>
                <w:p w:rsidR="00FB464D" w:rsidRPr="00273D2F" w:rsidRDefault="00FB464D" w:rsidP="00447340">
                  <w:pPr>
                    <w:pStyle w:val="ad"/>
                    <w:ind w:left="0"/>
                    <w:jc w:val="both"/>
                  </w:pPr>
                  <w:r w:rsidRPr="00273D2F">
                    <w:t>Пробег (км):</w:t>
                  </w:r>
                </w:p>
              </w:tc>
              <w:tc>
                <w:tcPr>
                  <w:tcW w:w="1952" w:type="dxa"/>
                </w:tcPr>
                <w:p w:rsidR="00FB464D" w:rsidRPr="00950BEC" w:rsidRDefault="00FB464D" w:rsidP="00447340">
                  <w:pPr>
                    <w:pStyle w:val="ad"/>
                    <w:ind w:left="0"/>
                    <w:jc w:val="both"/>
                  </w:pPr>
                  <w:r w:rsidRPr="00950BEC">
                    <w:t>-</w:t>
                  </w:r>
                </w:p>
              </w:tc>
              <w:tc>
                <w:tcPr>
                  <w:tcW w:w="1238" w:type="dxa"/>
                  <w:vMerge/>
                </w:tcPr>
                <w:p w:rsidR="00FB464D" w:rsidRPr="0060342F" w:rsidRDefault="00FB464D" w:rsidP="00447340">
                  <w:pPr>
                    <w:pStyle w:val="ad"/>
                    <w:ind w:left="0"/>
                    <w:jc w:val="both"/>
                    <w:rPr>
                      <w:b/>
                    </w:rPr>
                  </w:pPr>
                </w:p>
              </w:tc>
              <w:tc>
                <w:tcPr>
                  <w:tcW w:w="1238" w:type="dxa"/>
                  <w:vMerge/>
                </w:tcPr>
                <w:p w:rsidR="00FB464D" w:rsidRPr="0060342F" w:rsidRDefault="00FB464D" w:rsidP="00447340">
                  <w:pPr>
                    <w:pStyle w:val="ad"/>
                    <w:ind w:left="0"/>
                    <w:jc w:val="both"/>
                    <w:rPr>
                      <w:b/>
                    </w:rPr>
                  </w:pPr>
                </w:p>
              </w:tc>
            </w:tr>
            <w:tr w:rsidR="00FB464D" w:rsidRPr="0060342F" w:rsidTr="00C441C0">
              <w:tc>
                <w:tcPr>
                  <w:tcW w:w="426" w:type="dxa"/>
                  <w:vMerge w:val="restart"/>
                </w:tcPr>
                <w:p w:rsidR="00FB464D" w:rsidRPr="0060342F" w:rsidRDefault="00FB464D" w:rsidP="00447340">
                  <w:pPr>
                    <w:pStyle w:val="ad"/>
                    <w:ind w:left="0"/>
                    <w:jc w:val="both"/>
                    <w:rPr>
                      <w:b/>
                    </w:rPr>
                  </w:pPr>
                  <w:r>
                    <w:rPr>
                      <w:b/>
                    </w:rPr>
                    <w:t>5</w:t>
                  </w:r>
                </w:p>
              </w:tc>
              <w:tc>
                <w:tcPr>
                  <w:tcW w:w="1701" w:type="dxa"/>
                  <w:vMerge w:val="restart"/>
                </w:tcPr>
                <w:p w:rsidR="00FB464D" w:rsidRPr="0060342F" w:rsidRDefault="00FB464D" w:rsidP="00447340">
                  <w:pPr>
                    <w:pStyle w:val="ad"/>
                    <w:ind w:left="0"/>
                    <w:jc w:val="both"/>
                    <w:rPr>
                      <w:b/>
                    </w:rPr>
                  </w:pPr>
                  <w:r>
                    <w:rPr>
                      <w:b/>
                    </w:rPr>
                    <w:t xml:space="preserve">Грузовой тягач седельный </w:t>
                  </w:r>
                  <w:r w:rsidRPr="00D565BB">
                    <w:rPr>
                      <w:b/>
                    </w:rPr>
                    <w:t>МАЗ-642505-230</w:t>
                  </w:r>
                </w:p>
              </w:tc>
              <w:tc>
                <w:tcPr>
                  <w:tcW w:w="2287" w:type="dxa"/>
                </w:tcPr>
                <w:p w:rsidR="00FB464D" w:rsidRPr="00273D2F" w:rsidRDefault="00FB464D" w:rsidP="00447340">
                  <w:pPr>
                    <w:pStyle w:val="ad"/>
                    <w:ind w:left="0"/>
                    <w:jc w:val="both"/>
                  </w:pPr>
                  <w:r w:rsidRPr="00273D2F">
                    <w:t>Марка, модель</w:t>
                  </w:r>
                </w:p>
              </w:tc>
              <w:tc>
                <w:tcPr>
                  <w:tcW w:w="1952" w:type="dxa"/>
                </w:tcPr>
                <w:p w:rsidR="00FB464D" w:rsidRPr="005B5A14" w:rsidRDefault="00FB464D" w:rsidP="00447340">
                  <w:pPr>
                    <w:pStyle w:val="ad"/>
                    <w:ind w:left="0"/>
                    <w:jc w:val="both"/>
                  </w:pPr>
                  <w:r w:rsidRPr="005B5A14">
                    <w:t>МАЗ-642505-230</w:t>
                  </w:r>
                </w:p>
              </w:tc>
              <w:tc>
                <w:tcPr>
                  <w:tcW w:w="1238" w:type="dxa"/>
                  <w:vMerge w:val="restart"/>
                </w:tcPr>
                <w:p w:rsidR="00FB464D" w:rsidRPr="0060342F" w:rsidRDefault="00FB464D" w:rsidP="00447340">
                  <w:pPr>
                    <w:pStyle w:val="ad"/>
                    <w:ind w:left="0"/>
                    <w:jc w:val="both"/>
                    <w:rPr>
                      <w:b/>
                    </w:rPr>
                  </w:pPr>
                  <w:r>
                    <w:rPr>
                      <w:b/>
                    </w:rPr>
                    <w:t>644 000,00</w:t>
                  </w:r>
                </w:p>
              </w:tc>
              <w:tc>
                <w:tcPr>
                  <w:tcW w:w="1238" w:type="dxa"/>
                  <w:vMerge w:val="restart"/>
                </w:tcPr>
                <w:p w:rsidR="00FB464D" w:rsidRDefault="004532CD" w:rsidP="00447340">
                  <w:pPr>
                    <w:pStyle w:val="ad"/>
                    <w:ind w:left="0"/>
                    <w:jc w:val="both"/>
                    <w:rPr>
                      <w:b/>
                    </w:rPr>
                  </w:pPr>
                  <w:r>
                    <w:rPr>
                      <w:b/>
                    </w:rPr>
                    <w:t>32 200,00</w:t>
                  </w:r>
                </w:p>
              </w:tc>
            </w:tr>
            <w:tr w:rsidR="00FB464D" w:rsidRPr="0060342F" w:rsidTr="00C441C0">
              <w:tc>
                <w:tcPr>
                  <w:tcW w:w="426" w:type="dxa"/>
                  <w:vMerge/>
                </w:tcPr>
                <w:p w:rsidR="00FB464D" w:rsidRDefault="00FB464D" w:rsidP="00447340">
                  <w:pPr>
                    <w:pStyle w:val="ad"/>
                    <w:ind w:left="0"/>
                    <w:jc w:val="both"/>
                    <w:rPr>
                      <w:b/>
                    </w:rPr>
                  </w:pPr>
                </w:p>
              </w:tc>
              <w:tc>
                <w:tcPr>
                  <w:tcW w:w="1701" w:type="dxa"/>
                  <w:vMerge/>
                </w:tcPr>
                <w:p w:rsidR="00FB464D" w:rsidRPr="0060342F" w:rsidRDefault="00FB464D" w:rsidP="00447340">
                  <w:pPr>
                    <w:pStyle w:val="ad"/>
                    <w:ind w:left="0"/>
                    <w:jc w:val="both"/>
                    <w:rPr>
                      <w:b/>
                    </w:rPr>
                  </w:pPr>
                </w:p>
              </w:tc>
              <w:tc>
                <w:tcPr>
                  <w:tcW w:w="2287" w:type="dxa"/>
                </w:tcPr>
                <w:p w:rsidR="00FB464D" w:rsidRPr="00273D2F" w:rsidRDefault="00FB464D" w:rsidP="00447340">
                  <w:pPr>
                    <w:pStyle w:val="ad"/>
                    <w:ind w:left="0"/>
                    <w:jc w:val="both"/>
                  </w:pPr>
                  <w:r w:rsidRPr="00273D2F">
                    <w:t>Регистрационный знак</w:t>
                  </w:r>
                </w:p>
              </w:tc>
              <w:tc>
                <w:tcPr>
                  <w:tcW w:w="1952" w:type="dxa"/>
                </w:tcPr>
                <w:p w:rsidR="00FB464D" w:rsidRPr="005B5A14" w:rsidRDefault="00FB464D" w:rsidP="00447340">
                  <w:pPr>
                    <w:pStyle w:val="ad"/>
                    <w:ind w:left="0"/>
                    <w:jc w:val="both"/>
                  </w:pPr>
                  <w:r w:rsidRPr="005B5A14">
                    <w:t>А611ХВ35</w:t>
                  </w:r>
                </w:p>
              </w:tc>
              <w:tc>
                <w:tcPr>
                  <w:tcW w:w="1238" w:type="dxa"/>
                  <w:vMerge/>
                </w:tcPr>
                <w:p w:rsidR="00FB464D" w:rsidRPr="0060342F" w:rsidRDefault="00FB464D" w:rsidP="00447340">
                  <w:pPr>
                    <w:pStyle w:val="ad"/>
                    <w:ind w:left="0"/>
                    <w:jc w:val="both"/>
                    <w:rPr>
                      <w:b/>
                    </w:rPr>
                  </w:pPr>
                </w:p>
              </w:tc>
              <w:tc>
                <w:tcPr>
                  <w:tcW w:w="1238" w:type="dxa"/>
                  <w:vMerge/>
                </w:tcPr>
                <w:p w:rsidR="00FB464D" w:rsidRPr="0060342F" w:rsidRDefault="00FB464D" w:rsidP="00447340">
                  <w:pPr>
                    <w:pStyle w:val="ad"/>
                    <w:ind w:left="0"/>
                    <w:jc w:val="both"/>
                    <w:rPr>
                      <w:b/>
                    </w:rPr>
                  </w:pPr>
                </w:p>
              </w:tc>
            </w:tr>
            <w:tr w:rsidR="00FB464D" w:rsidRPr="0060342F" w:rsidTr="00C441C0">
              <w:tc>
                <w:tcPr>
                  <w:tcW w:w="426" w:type="dxa"/>
                  <w:vMerge/>
                </w:tcPr>
                <w:p w:rsidR="00FB464D" w:rsidRDefault="00FB464D" w:rsidP="00447340">
                  <w:pPr>
                    <w:pStyle w:val="ad"/>
                    <w:ind w:left="0"/>
                    <w:jc w:val="both"/>
                    <w:rPr>
                      <w:b/>
                    </w:rPr>
                  </w:pPr>
                </w:p>
              </w:tc>
              <w:tc>
                <w:tcPr>
                  <w:tcW w:w="1701" w:type="dxa"/>
                  <w:vMerge/>
                </w:tcPr>
                <w:p w:rsidR="00FB464D" w:rsidRPr="0060342F" w:rsidRDefault="00FB464D" w:rsidP="00447340">
                  <w:pPr>
                    <w:pStyle w:val="ad"/>
                    <w:ind w:left="0"/>
                    <w:jc w:val="both"/>
                    <w:rPr>
                      <w:b/>
                    </w:rPr>
                  </w:pPr>
                </w:p>
              </w:tc>
              <w:tc>
                <w:tcPr>
                  <w:tcW w:w="2287" w:type="dxa"/>
                </w:tcPr>
                <w:p w:rsidR="00FB464D" w:rsidRPr="00273D2F" w:rsidRDefault="00FB464D" w:rsidP="00447340">
                  <w:pPr>
                    <w:pStyle w:val="ad"/>
                    <w:ind w:left="0"/>
                    <w:jc w:val="both"/>
                  </w:pPr>
                  <w:r w:rsidRPr="00273D2F">
                    <w:t>Идентификационный номер (</w:t>
                  </w:r>
                  <w:r w:rsidRPr="00273D2F">
                    <w:rPr>
                      <w:lang w:val="en-US"/>
                    </w:rPr>
                    <w:t>VIN)</w:t>
                  </w:r>
                </w:p>
              </w:tc>
              <w:tc>
                <w:tcPr>
                  <w:tcW w:w="1952" w:type="dxa"/>
                </w:tcPr>
                <w:p w:rsidR="00FB464D" w:rsidRPr="005B5A14" w:rsidRDefault="00FB464D" w:rsidP="00447340">
                  <w:pPr>
                    <w:pStyle w:val="ad"/>
                    <w:ind w:left="0"/>
                    <w:jc w:val="both"/>
                    <w:rPr>
                      <w:lang w:val="en-US"/>
                    </w:rPr>
                  </w:pPr>
                  <w:r w:rsidRPr="005B5A14">
                    <w:rPr>
                      <w:lang w:val="en-US"/>
                    </w:rPr>
                    <w:t>Y3M64250560000418</w:t>
                  </w:r>
                </w:p>
              </w:tc>
              <w:tc>
                <w:tcPr>
                  <w:tcW w:w="1238" w:type="dxa"/>
                  <w:vMerge/>
                </w:tcPr>
                <w:p w:rsidR="00FB464D" w:rsidRPr="0060342F" w:rsidRDefault="00FB464D" w:rsidP="00447340">
                  <w:pPr>
                    <w:pStyle w:val="ad"/>
                    <w:ind w:left="0"/>
                    <w:jc w:val="both"/>
                    <w:rPr>
                      <w:b/>
                    </w:rPr>
                  </w:pPr>
                </w:p>
              </w:tc>
              <w:tc>
                <w:tcPr>
                  <w:tcW w:w="1238" w:type="dxa"/>
                  <w:vMerge/>
                </w:tcPr>
                <w:p w:rsidR="00FB464D" w:rsidRPr="0060342F" w:rsidRDefault="00FB464D" w:rsidP="00447340">
                  <w:pPr>
                    <w:pStyle w:val="ad"/>
                    <w:ind w:left="0"/>
                    <w:jc w:val="both"/>
                    <w:rPr>
                      <w:b/>
                    </w:rPr>
                  </w:pPr>
                </w:p>
              </w:tc>
            </w:tr>
            <w:tr w:rsidR="00FB464D" w:rsidRPr="0060342F" w:rsidTr="00C441C0">
              <w:tc>
                <w:tcPr>
                  <w:tcW w:w="426" w:type="dxa"/>
                  <w:vMerge/>
                </w:tcPr>
                <w:p w:rsidR="00FB464D" w:rsidRDefault="00FB464D" w:rsidP="00447340">
                  <w:pPr>
                    <w:pStyle w:val="ad"/>
                    <w:ind w:left="0"/>
                    <w:jc w:val="both"/>
                    <w:rPr>
                      <w:b/>
                    </w:rPr>
                  </w:pPr>
                </w:p>
              </w:tc>
              <w:tc>
                <w:tcPr>
                  <w:tcW w:w="1701" w:type="dxa"/>
                  <w:vMerge/>
                </w:tcPr>
                <w:p w:rsidR="00FB464D" w:rsidRPr="0060342F" w:rsidRDefault="00FB464D" w:rsidP="00447340">
                  <w:pPr>
                    <w:pStyle w:val="ad"/>
                    <w:ind w:left="0"/>
                    <w:jc w:val="both"/>
                    <w:rPr>
                      <w:b/>
                    </w:rPr>
                  </w:pPr>
                </w:p>
              </w:tc>
              <w:tc>
                <w:tcPr>
                  <w:tcW w:w="2287" w:type="dxa"/>
                </w:tcPr>
                <w:p w:rsidR="00FB464D" w:rsidRPr="00273D2F" w:rsidRDefault="00FB464D" w:rsidP="00447340">
                  <w:pPr>
                    <w:pStyle w:val="ad"/>
                    <w:ind w:left="0"/>
                    <w:jc w:val="both"/>
                  </w:pPr>
                  <w:r w:rsidRPr="00273D2F">
                    <w:t>Модель, № двигателя</w:t>
                  </w:r>
                </w:p>
              </w:tc>
              <w:tc>
                <w:tcPr>
                  <w:tcW w:w="1952" w:type="dxa"/>
                </w:tcPr>
                <w:p w:rsidR="00FB464D" w:rsidRPr="005B5A14" w:rsidRDefault="00FB464D" w:rsidP="00447340">
                  <w:pPr>
                    <w:pStyle w:val="ad"/>
                    <w:ind w:left="0"/>
                    <w:jc w:val="both"/>
                    <w:rPr>
                      <w:lang w:val="en-US"/>
                    </w:rPr>
                  </w:pPr>
                  <w:r w:rsidRPr="005B5A14">
                    <w:rPr>
                      <w:lang w:val="en-US"/>
                    </w:rPr>
                    <w:t>*405240*83014106*</w:t>
                  </w:r>
                </w:p>
              </w:tc>
              <w:tc>
                <w:tcPr>
                  <w:tcW w:w="1238" w:type="dxa"/>
                  <w:vMerge/>
                </w:tcPr>
                <w:p w:rsidR="00FB464D" w:rsidRPr="0060342F" w:rsidRDefault="00FB464D" w:rsidP="00447340">
                  <w:pPr>
                    <w:pStyle w:val="ad"/>
                    <w:ind w:left="0"/>
                    <w:jc w:val="both"/>
                    <w:rPr>
                      <w:b/>
                    </w:rPr>
                  </w:pPr>
                </w:p>
              </w:tc>
              <w:tc>
                <w:tcPr>
                  <w:tcW w:w="1238" w:type="dxa"/>
                  <w:vMerge/>
                </w:tcPr>
                <w:p w:rsidR="00FB464D" w:rsidRPr="0060342F" w:rsidRDefault="00FB464D" w:rsidP="00447340">
                  <w:pPr>
                    <w:pStyle w:val="ad"/>
                    <w:ind w:left="0"/>
                    <w:jc w:val="both"/>
                    <w:rPr>
                      <w:b/>
                    </w:rPr>
                  </w:pPr>
                </w:p>
              </w:tc>
            </w:tr>
            <w:tr w:rsidR="00FB464D" w:rsidRPr="0060342F" w:rsidTr="00C441C0">
              <w:tc>
                <w:tcPr>
                  <w:tcW w:w="426" w:type="dxa"/>
                  <w:vMerge/>
                </w:tcPr>
                <w:p w:rsidR="00FB464D" w:rsidRDefault="00FB464D" w:rsidP="00447340">
                  <w:pPr>
                    <w:pStyle w:val="ad"/>
                    <w:ind w:left="0"/>
                    <w:jc w:val="both"/>
                    <w:rPr>
                      <w:b/>
                    </w:rPr>
                  </w:pPr>
                </w:p>
              </w:tc>
              <w:tc>
                <w:tcPr>
                  <w:tcW w:w="1701" w:type="dxa"/>
                  <w:vMerge/>
                </w:tcPr>
                <w:p w:rsidR="00FB464D" w:rsidRPr="0060342F" w:rsidRDefault="00FB464D" w:rsidP="00447340">
                  <w:pPr>
                    <w:pStyle w:val="ad"/>
                    <w:ind w:left="0"/>
                    <w:jc w:val="both"/>
                    <w:rPr>
                      <w:b/>
                    </w:rPr>
                  </w:pPr>
                </w:p>
              </w:tc>
              <w:tc>
                <w:tcPr>
                  <w:tcW w:w="2287" w:type="dxa"/>
                </w:tcPr>
                <w:p w:rsidR="00FB464D" w:rsidRPr="00273D2F" w:rsidRDefault="00FB464D" w:rsidP="00447340">
                  <w:pPr>
                    <w:pStyle w:val="ad"/>
                    <w:ind w:left="0"/>
                    <w:jc w:val="both"/>
                  </w:pPr>
                  <w:r w:rsidRPr="00273D2F">
                    <w:t>Тип двигателя</w:t>
                  </w:r>
                </w:p>
              </w:tc>
              <w:tc>
                <w:tcPr>
                  <w:tcW w:w="1952" w:type="dxa"/>
                </w:tcPr>
                <w:p w:rsidR="00FB464D" w:rsidRPr="005B5A14" w:rsidRDefault="00FB464D" w:rsidP="00447340">
                  <w:pPr>
                    <w:pStyle w:val="ad"/>
                    <w:ind w:left="0"/>
                    <w:jc w:val="both"/>
                  </w:pPr>
                  <w:r w:rsidRPr="005B5A14">
                    <w:t>Бензиновый</w:t>
                  </w:r>
                </w:p>
              </w:tc>
              <w:tc>
                <w:tcPr>
                  <w:tcW w:w="1238" w:type="dxa"/>
                  <w:vMerge/>
                </w:tcPr>
                <w:p w:rsidR="00FB464D" w:rsidRPr="0060342F" w:rsidRDefault="00FB464D" w:rsidP="00447340">
                  <w:pPr>
                    <w:pStyle w:val="ad"/>
                    <w:ind w:left="0"/>
                    <w:jc w:val="both"/>
                    <w:rPr>
                      <w:b/>
                    </w:rPr>
                  </w:pPr>
                </w:p>
              </w:tc>
              <w:tc>
                <w:tcPr>
                  <w:tcW w:w="1238" w:type="dxa"/>
                  <w:vMerge/>
                </w:tcPr>
                <w:p w:rsidR="00FB464D" w:rsidRPr="0060342F" w:rsidRDefault="00FB464D" w:rsidP="00447340">
                  <w:pPr>
                    <w:pStyle w:val="ad"/>
                    <w:ind w:left="0"/>
                    <w:jc w:val="both"/>
                    <w:rPr>
                      <w:b/>
                    </w:rPr>
                  </w:pPr>
                </w:p>
              </w:tc>
            </w:tr>
            <w:tr w:rsidR="00FB464D" w:rsidRPr="0060342F" w:rsidTr="00C441C0">
              <w:tc>
                <w:tcPr>
                  <w:tcW w:w="426" w:type="dxa"/>
                  <w:vMerge/>
                </w:tcPr>
                <w:p w:rsidR="00FB464D" w:rsidRDefault="00FB464D" w:rsidP="00447340">
                  <w:pPr>
                    <w:pStyle w:val="ad"/>
                    <w:ind w:left="0"/>
                    <w:jc w:val="both"/>
                    <w:rPr>
                      <w:b/>
                    </w:rPr>
                  </w:pPr>
                </w:p>
              </w:tc>
              <w:tc>
                <w:tcPr>
                  <w:tcW w:w="1701" w:type="dxa"/>
                  <w:vMerge/>
                </w:tcPr>
                <w:p w:rsidR="00FB464D" w:rsidRPr="0060342F" w:rsidRDefault="00FB464D" w:rsidP="00447340">
                  <w:pPr>
                    <w:pStyle w:val="ad"/>
                    <w:ind w:left="0"/>
                    <w:jc w:val="both"/>
                    <w:rPr>
                      <w:b/>
                    </w:rPr>
                  </w:pPr>
                </w:p>
              </w:tc>
              <w:tc>
                <w:tcPr>
                  <w:tcW w:w="2287" w:type="dxa"/>
                </w:tcPr>
                <w:p w:rsidR="00FB464D" w:rsidRPr="00273D2F" w:rsidRDefault="00FB464D" w:rsidP="00447340">
                  <w:pPr>
                    <w:pStyle w:val="ad"/>
                    <w:ind w:left="0"/>
                    <w:jc w:val="both"/>
                  </w:pPr>
                  <w:r w:rsidRPr="00273D2F">
                    <w:t>Мощность двигателя, л.с.</w:t>
                  </w:r>
                </w:p>
              </w:tc>
              <w:tc>
                <w:tcPr>
                  <w:tcW w:w="1952" w:type="dxa"/>
                </w:tcPr>
                <w:p w:rsidR="00FB464D" w:rsidRPr="005B5A14" w:rsidRDefault="00FB464D" w:rsidP="00447340">
                  <w:pPr>
                    <w:pStyle w:val="ad"/>
                    <w:ind w:left="0"/>
                    <w:jc w:val="both"/>
                  </w:pPr>
                  <w:r w:rsidRPr="005B5A14">
                    <w:t>330 – (243)</w:t>
                  </w:r>
                </w:p>
              </w:tc>
              <w:tc>
                <w:tcPr>
                  <w:tcW w:w="1238" w:type="dxa"/>
                  <w:vMerge/>
                </w:tcPr>
                <w:p w:rsidR="00FB464D" w:rsidRPr="0060342F" w:rsidRDefault="00FB464D" w:rsidP="00447340">
                  <w:pPr>
                    <w:pStyle w:val="ad"/>
                    <w:ind w:left="0"/>
                    <w:jc w:val="both"/>
                    <w:rPr>
                      <w:b/>
                    </w:rPr>
                  </w:pPr>
                </w:p>
              </w:tc>
              <w:tc>
                <w:tcPr>
                  <w:tcW w:w="1238" w:type="dxa"/>
                  <w:vMerge/>
                </w:tcPr>
                <w:p w:rsidR="00FB464D" w:rsidRPr="0060342F" w:rsidRDefault="00FB464D" w:rsidP="00447340">
                  <w:pPr>
                    <w:pStyle w:val="ad"/>
                    <w:ind w:left="0"/>
                    <w:jc w:val="both"/>
                    <w:rPr>
                      <w:b/>
                    </w:rPr>
                  </w:pPr>
                </w:p>
              </w:tc>
            </w:tr>
            <w:tr w:rsidR="00FB464D" w:rsidRPr="0060342F" w:rsidTr="00C441C0">
              <w:tc>
                <w:tcPr>
                  <w:tcW w:w="426" w:type="dxa"/>
                  <w:vMerge/>
                </w:tcPr>
                <w:p w:rsidR="00FB464D" w:rsidRDefault="00FB464D" w:rsidP="00447340">
                  <w:pPr>
                    <w:pStyle w:val="ad"/>
                    <w:ind w:left="0"/>
                    <w:jc w:val="both"/>
                    <w:rPr>
                      <w:b/>
                    </w:rPr>
                  </w:pPr>
                </w:p>
              </w:tc>
              <w:tc>
                <w:tcPr>
                  <w:tcW w:w="1701" w:type="dxa"/>
                  <w:vMerge/>
                </w:tcPr>
                <w:p w:rsidR="00FB464D" w:rsidRPr="0060342F" w:rsidRDefault="00FB464D" w:rsidP="00447340">
                  <w:pPr>
                    <w:pStyle w:val="ad"/>
                    <w:ind w:left="0"/>
                    <w:jc w:val="both"/>
                    <w:rPr>
                      <w:b/>
                    </w:rPr>
                  </w:pPr>
                </w:p>
              </w:tc>
              <w:tc>
                <w:tcPr>
                  <w:tcW w:w="2287" w:type="dxa"/>
                </w:tcPr>
                <w:p w:rsidR="00FB464D" w:rsidRPr="00273D2F" w:rsidRDefault="00FB464D" w:rsidP="00447340">
                  <w:pPr>
                    <w:pStyle w:val="ad"/>
                    <w:ind w:left="0"/>
                    <w:jc w:val="both"/>
                  </w:pPr>
                  <w:r w:rsidRPr="00273D2F">
                    <w:t>Рабочий объем двигателя, см. куб.</w:t>
                  </w:r>
                </w:p>
              </w:tc>
              <w:tc>
                <w:tcPr>
                  <w:tcW w:w="1952" w:type="dxa"/>
                </w:tcPr>
                <w:p w:rsidR="00FB464D" w:rsidRPr="005B5A14" w:rsidRDefault="00FB464D" w:rsidP="00447340">
                  <w:pPr>
                    <w:pStyle w:val="ad"/>
                    <w:ind w:left="0"/>
                    <w:jc w:val="both"/>
                  </w:pPr>
                  <w:r w:rsidRPr="005B5A14">
                    <w:t>14860</w:t>
                  </w:r>
                </w:p>
              </w:tc>
              <w:tc>
                <w:tcPr>
                  <w:tcW w:w="1238" w:type="dxa"/>
                  <w:vMerge/>
                </w:tcPr>
                <w:p w:rsidR="00FB464D" w:rsidRPr="0060342F" w:rsidRDefault="00FB464D" w:rsidP="00447340">
                  <w:pPr>
                    <w:pStyle w:val="ad"/>
                    <w:ind w:left="0"/>
                    <w:jc w:val="both"/>
                    <w:rPr>
                      <w:b/>
                    </w:rPr>
                  </w:pPr>
                </w:p>
              </w:tc>
              <w:tc>
                <w:tcPr>
                  <w:tcW w:w="1238" w:type="dxa"/>
                  <w:vMerge/>
                </w:tcPr>
                <w:p w:rsidR="00FB464D" w:rsidRPr="0060342F" w:rsidRDefault="00FB464D" w:rsidP="00447340">
                  <w:pPr>
                    <w:pStyle w:val="ad"/>
                    <w:ind w:left="0"/>
                    <w:jc w:val="both"/>
                    <w:rPr>
                      <w:b/>
                    </w:rPr>
                  </w:pPr>
                </w:p>
              </w:tc>
            </w:tr>
            <w:tr w:rsidR="00FB464D" w:rsidRPr="0060342F" w:rsidTr="00C441C0">
              <w:tc>
                <w:tcPr>
                  <w:tcW w:w="426" w:type="dxa"/>
                  <w:vMerge/>
                </w:tcPr>
                <w:p w:rsidR="00FB464D" w:rsidRDefault="00FB464D" w:rsidP="00447340">
                  <w:pPr>
                    <w:pStyle w:val="ad"/>
                    <w:ind w:left="0"/>
                    <w:jc w:val="both"/>
                    <w:rPr>
                      <w:b/>
                    </w:rPr>
                  </w:pPr>
                </w:p>
              </w:tc>
              <w:tc>
                <w:tcPr>
                  <w:tcW w:w="1701" w:type="dxa"/>
                  <w:vMerge/>
                </w:tcPr>
                <w:p w:rsidR="00FB464D" w:rsidRPr="0060342F" w:rsidRDefault="00FB464D" w:rsidP="00447340">
                  <w:pPr>
                    <w:pStyle w:val="ad"/>
                    <w:ind w:left="0"/>
                    <w:jc w:val="both"/>
                    <w:rPr>
                      <w:b/>
                    </w:rPr>
                  </w:pPr>
                </w:p>
              </w:tc>
              <w:tc>
                <w:tcPr>
                  <w:tcW w:w="2287" w:type="dxa"/>
                </w:tcPr>
                <w:p w:rsidR="00FB464D" w:rsidRPr="00273D2F" w:rsidRDefault="00FB464D" w:rsidP="00447340">
                  <w:pPr>
                    <w:pStyle w:val="ad"/>
                    <w:ind w:left="0"/>
                    <w:jc w:val="both"/>
                  </w:pPr>
                  <w:r w:rsidRPr="00273D2F">
                    <w:t>Шасси (рама), №</w:t>
                  </w:r>
                </w:p>
              </w:tc>
              <w:tc>
                <w:tcPr>
                  <w:tcW w:w="1952" w:type="dxa"/>
                </w:tcPr>
                <w:p w:rsidR="00FB464D" w:rsidRPr="005B5A14" w:rsidRDefault="00FB464D" w:rsidP="00447340">
                  <w:pPr>
                    <w:pStyle w:val="ad"/>
                    <w:ind w:left="0"/>
                    <w:jc w:val="both"/>
                  </w:pPr>
                  <w:r w:rsidRPr="005B5A14">
                    <w:rPr>
                      <w:lang w:val="en-US"/>
                    </w:rPr>
                    <w:t>Y3M64250560000418</w:t>
                  </w:r>
                </w:p>
              </w:tc>
              <w:tc>
                <w:tcPr>
                  <w:tcW w:w="1238" w:type="dxa"/>
                  <w:vMerge/>
                </w:tcPr>
                <w:p w:rsidR="00FB464D" w:rsidRPr="0060342F" w:rsidRDefault="00FB464D" w:rsidP="00447340">
                  <w:pPr>
                    <w:pStyle w:val="ad"/>
                    <w:ind w:left="0"/>
                    <w:jc w:val="both"/>
                    <w:rPr>
                      <w:b/>
                    </w:rPr>
                  </w:pPr>
                </w:p>
              </w:tc>
              <w:tc>
                <w:tcPr>
                  <w:tcW w:w="1238" w:type="dxa"/>
                  <w:vMerge/>
                </w:tcPr>
                <w:p w:rsidR="00FB464D" w:rsidRPr="0060342F" w:rsidRDefault="00FB464D" w:rsidP="00447340">
                  <w:pPr>
                    <w:pStyle w:val="ad"/>
                    <w:ind w:left="0"/>
                    <w:jc w:val="both"/>
                    <w:rPr>
                      <w:b/>
                    </w:rPr>
                  </w:pPr>
                </w:p>
              </w:tc>
            </w:tr>
            <w:tr w:rsidR="00FB464D" w:rsidRPr="0060342F" w:rsidTr="00C441C0">
              <w:tc>
                <w:tcPr>
                  <w:tcW w:w="426" w:type="dxa"/>
                  <w:vMerge/>
                </w:tcPr>
                <w:p w:rsidR="00FB464D" w:rsidRDefault="00FB464D" w:rsidP="00447340">
                  <w:pPr>
                    <w:pStyle w:val="ad"/>
                    <w:ind w:left="0"/>
                    <w:jc w:val="both"/>
                    <w:rPr>
                      <w:b/>
                    </w:rPr>
                  </w:pPr>
                </w:p>
              </w:tc>
              <w:tc>
                <w:tcPr>
                  <w:tcW w:w="1701" w:type="dxa"/>
                  <w:vMerge/>
                </w:tcPr>
                <w:p w:rsidR="00FB464D" w:rsidRPr="0060342F" w:rsidRDefault="00FB464D" w:rsidP="00447340">
                  <w:pPr>
                    <w:pStyle w:val="ad"/>
                    <w:ind w:left="0"/>
                    <w:jc w:val="both"/>
                    <w:rPr>
                      <w:b/>
                    </w:rPr>
                  </w:pPr>
                </w:p>
              </w:tc>
              <w:tc>
                <w:tcPr>
                  <w:tcW w:w="2287" w:type="dxa"/>
                </w:tcPr>
                <w:p w:rsidR="00FB464D" w:rsidRPr="00273D2F" w:rsidRDefault="00FB464D" w:rsidP="00447340">
                  <w:pPr>
                    <w:pStyle w:val="ad"/>
                    <w:ind w:left="0"/>
                    <w:jc w:val="both"/>
                  </w:pPr>
                  <w:r w:rsidRPr="00273D2F">
                    <w:t>Кузов:</w:t>
                  </w:r>
                </w:p>
              </w:tc>
              <w:tc>
                <w:tcPr>
                  <w:tcW w:w="1952" w:type="dxa"/>
                </w:tcPr>
                <w:p w:rsidR="00FB464D" w:rsidRPr="005B5A14" w:rsidRDefault="00FB464D" w:rsidP="00447340">
                  <w:pPr>
                    <w:pStyle w:val="ad"/>
                    <w:ind w:left="0"/>
                    <w:jc w:val="both"/>
                  </w:pPr>
                  <w:r w:rsidRPr="005B5A14">
                    <w:t>-</w:t>
                  </w:r>
                </w:p>
              </w:tc>
              <w:tc>
                <w:tcPr>
                  <w:tcW w:w="1238" w:type="dxa"/>
                  <w:vMerge/>
                </w:tcPr>
                <w:p w:rsidR="00FB464D" w:rsidRPr="0060342F" w:rsidRDefault="00FB464D" w:rsidP="00447340">
                  <w:pPr>
                    <w:pStyle w:val="ad"/>
                    <w:ind w:left="0"/>
                    <w:jc w:val="both"/>
                    <w:rPr>
                      <w:b/>
                    </w:rPr>
                  </w:pPr>
                </w:p>
              </w:tc>
              <w:tc>
                <w:tcPr>
                  <w:tcW w:w="1238" w:type="dxa"/>
                  <w:vMerge/>
                </w:tcPr>
                <w:p w:rsidR="00FB464D" w:rsidRPr="0060342F" w:rsidRDefault="00FB464D" w:rsidP="00447340">
                  <w:pPr>
                    <w:pStyle w:val="ad"/>
                    <w:ind w:left="0"/>
                    <w:jc w:val="both"/>
                    <w:rPr>
                      <w:b/>
                    </w:rPr>
                  </w:pPr>
                </w:p>
              </w:tc>
            </w:tr>
            <w:tr w:rsidR="00FB464D" w:rsidRPr="0060342F" w:rsidTr="00C441C0">
              <w:tc>
                <w:tcPr>
                  <w:tcW w:w="426" w:type="dxa"/>
                  <w:vMerge/>
                </w:tcPr>
                <w:p w:rsidR="00FB464D" w:rsidRDefault="00FB464D" w:rsidP="00447340">
                  <w:pPr>
                    <w:pStyle w:val="ad"/>
                    <w:ind w:left="0"/>
                    <w:jc w:val="both"/>
                    <w:rPr>
                      <w:b/>
                    </w:rPr>
                  </w:pPr>
                </w:p>
              </w:tc>
              <w:tc>
                <w:tcPr>
                  <w:tcW w:w="1701" w:type="dxa"/>
                  <w:vMerge/>
                </w:tcPr>
                <w:p w:rsidR="00FB464D" w:rsidRPr="0060342F" w:rsidRDefault="00FB464D" w:rsidP="00447340">
                  <w:pPr>
                    <w:pStyle w:val="ad"/>
                    <w:ind w:left="0"/>
                    <w:jc w:val="both"/>
                    <w:rPr>
                      <w:b/>
                    </w:rPr>
                  </w:pPr>
                </w:p>
              </w:tc>
              <w:tc>
                <w:tcPr>
                  <w:tcW w:w="2287" w:type="dxa"/>
                </w:tcPr>
                <w:p w:rsidR="00FB464D" w:rsidRPr="00273D2F" w:rsidRDefault="00FB464D" w:rsidP="00447340">
                  <w:pPr>
                    <w:pStyle w:val="ad"/>
                    <w:ind w:left="0"/>
                    <w:jc w:val="both"/>
                  </w:pPr>
                  <w:r w:rsidRPr="00273D2F">
                    <w:t>Цвет:</w:t>
                  </w:r>
                </w:p>
              </w:tc>
              <w:tc>
                <w:tcPr>
                  <w:tcW w:w="1952" w:type="dxa"/>
                </w:tcPr>
                <w:p w:rsidR="00FB464D" w:rsidRPr="005B5A14" w:rsidRDefault="00FB464D" w:rsidP="00447340">
                  <w:pPr>
                    <w:pStyle w:val="ad"/>
                    <w:ind w:left="0"/>
                    <w:jc w:val="both"/>
                  </w:pPr>
                  <w:r w:rsidRPr="005B5A14">
                    <w:t xml:space="preserve">Белый </w:t>
                  </w:r>
                </w:p>
              </w:tc>
              <w:tc>
                <w:tcPr>
                  <w:tcW w:w="1238" w:type="dxa"/>
                  <w:vMerge/>
                </w:tcPr>
                <w:p w:rsidR="00FB464D" w:rsidRPr="0060342F" w:rsidRDefault="00FB464D" w:rsidP="00447340">
                  <w:pPr>
                    <w:pStyle w:val="ad"/>
                    <w:ind w:left="0"/>
                    <w:jc w:val="both"/>
                    <w:rPr>
                      <w:b/>
                    </w:rPr>
                  </w:pPr>
                </w:p>
              </w:tc>
              <w:tc>
                <w:tcPr>
                  <w:tcW w:w="1238" w:type="dxa"/>
                  <w:vMerge/>
                </w:tcPr>
                <w:p w:rsidR="00FB464D" w:rsidRPr="0060342F" w:rsidRDefault="00FB464D" w:rsidP="00447340">
                  <w:pPr>
                    <w:pStyle w:val="ad"/>
                    <w:ind w:left="0"/>
                    <w:jc w:val="both"/>
                    <w:rPr>
                      <w:b/>
                    </w:rPr>
                  </w:pPr>
                </w:p>
              </w:tc>
            </w:tr>
            <w:tr w:rsidR="00FB464D" w:rsidRPr="0060342F" w:rsidTr="00C441C0">
              <w:tc>
                <w:tcPr>
                  <w:tcW w:w="426" w:type="dxa"/>
                  <w:vMerge/>
                </w:tcPr>
                <w:p w:rsidR="00FB464D" w:rsidRDefault="00FB464D" w:rsidP="00447340">
                  <w:pPr>
                    <w:pStyle w:val="ad"/>
                    <w:ind w:left="0"/>
                    <w:jc w:val="both"/>
                    <w:rPr>
                      <w:b/>
                    </w:rPr>
                  </w:pPr>
                </w:p>
              </w:tc>
              <w:tc>
                <w:tcPr>
                  <w:tcW w:w="1701" w:type="dxa"/>
                  <w:vMerge/>
                </w:tcPr>
                <w:p w:rsidR="00FB464D" w:rsidRPr="0060342F" w:rsidRDefault="00FB464D" w:rsidP="00447340">
                  <w:pPr>
                    <w:pStyle w:val="ad"/>
                    <w:ind w:left="0"/>
                    <w:jc w:val="both"/>
                    <w:rPr>
                      <w:b/>
                    </w:rPr>
                  </w:pPr>
                </w:p>
              </w:tc>
              <w:tc>
                <w:tcPr>
                  <w:tcW w:w="2287" w:type="dxa"/>
                </w:tcPr>
                <w:p w:rsidR="00FB464D" w:rsidRPr="00273D2F" w:rsidRDefault="00FB464D" w:rsidP="00447340">
                  <w:pPr>
                    <w:pStyle w:val="ad"/>
                    <w:ind w:left="0"/>
                    <w:jc w:val="both"/>
                  </w:pPr>
                  <w:r w:rsidRPr="00273D2F">
                    <w:t>Год выпуска:</w:t>
                  </w:r>
                </w:p>
              </w:tc>
              <w:tc>
                <w:tcPr>
                  <w:tcW w:w="1952" w:type="dxa"/>
                </w:tcPr>
                <w:p w:rsidR="00FB464D" w:rsidRPr="005B5A14" w:rsidRDefault="00FB464D" w:rsidP="00447340">
                  <w:pPr>
                    <w:pStyle w:val="ad"/>
                    <w:ind w:left="0"/>
                    <w:jc w:val="both"/>
                  </w:pPr>
                  <w:r w:rsidRPr="005B5A14">
                    <w:t>2006 г.</w:t>
                  </w:r>
                </w:p>
              </w:tc>
              <w:tc>
                <w:tcPr>
                  <w:tcW w:w="1238" w:type="dxa"/>
                  <w:vMerge/>
                </w:tcPr>
                <w:p w:rsidR="00FB464D" w:rsidRPr="0060342F" w:rsidRDefault="00FB464D" w:rsidP="00447340">
                  <w:pPr>
                    <w:pStyle w:val="ad"/>
                    <w:ind w:left="0"/>
                    <w:jc w:val="both"/>
                    <w:rPr>
                      <w:b/>
                    </w:rPr>
                  </w:pPr>
                </w:p>
              </w:tc>
              <w:tc>
                <w:tcPr>
                  <w:tcW w:w="1238" w:type="dxa"/>
                  <w:vMerge/>
                </w:tcPr>
                <w:p w:rsidR="00FB464D" w:rsidRPr="0060342F" w:rsidRDefault="00FB464D" w:rsidP="00447340">
                  <w:pPr>
                    <w:pStyle w:val="ad"/>
                    <w:ind w:left="0"/>
                    <w:jc w:val="both"/>
                    <w:rPr>
                      <w:b/>
                    </w:rPr>
                  </w:pPr>
                </w:p>
              </w:tc>
            </w:tr>
            <w:tr w:rsidR="00FB464D" w:rsidRPr="0060342F" w:rsidTr="00C441C0">
              <w:tc>
                <w:tcPr>
                  <w:tcW w:w="426" w:type="dxa"/>
                  <w:vMerge/>
                </w:tcPr>
                <w:p w:rsidR="00FB464D" w:rsidRDefault="00FB464D" w:rsidP="00447340">
                  <w:pPr>
                    <w:pStyle w:val="ad"/>
                    <w:ind w:left="0"/>
                    <w:jc w:val="both"/>
                    <w:rPr>
                      <w:b/>
                    </w:rPr>
                  </w:pPr>
                </w:p>
              </w:tc>
              <w:tc>
                <w:tcPr>
                  <w:tcW w:w="1701" w:type="dxa"/>
                  <w:vMerge/>
                </w:tcPr>
                <w:p w:rsidR="00FB464D" w:rsidRPr="0060342F" w:rsidRDefault="00FB464D" w:rsidP="00447340">
                  <w:pPr>
                    <w:pStyle w:val="ad"/>
                    <w:ind w:left="0"/>
                    <w:jc w:val="both"/>
                    <w:rPr>
                      <w:b/>
                    </w:rPr>
                  </w:pPr>
                </w:p>
              </w:tc>
              <w:tc>
                <w:tcPr>
                  <w:tcW w:w="2287" w:type="dxa"/>
                </w:tcPr>
                <w:p w:rsidR="00FB464D" w:rsidRPr="00273D2F" w:rsidRDefault="00FB464D" w:rsidP="00447340">
                  <w:pPr>
                    <w:pStyle w:val="ad"/>
                    <w:ind w:left="0"/>
                    <w:jc w:val="both"/>
                  </w:pPr>
                  <w:r w:rsidRPr="00273D2F">
                    <w:t>Пробег (км):</w:t>
                  </w:r>
                </w:p>
              </w:tc>
              <w:tc>
                <w:tcPr>
                  <w:tcW w:w="1952" w:type="dxa"/>
                </w:tcPr>
                <w:p w:rsidR="00FB464D" w:rsidRPr="005B5A14" w:rsidRDefault="00FB464D" w:rsidP="00447340">
                  <w:pPr>
                    <w:pStyle w:val="ad"/>
                    <w:ind w:left="0"/>
                    <w:jc w:val="both"/>
                  </w:pPr>
                  <w:r w:rsidRPr="005B5A14">
                    <w:t>124937</w:t>
                  </w:r>
                </w:p>
              </w:tc>
              <w:tc>
                <w:tcPr>
                  <w:tcW w:w="1238" w:type="dxa"/>
                  <w:vMerge/>
                </w:tcPr>
                <w:p w:rsidR="00FB464D" w:rsidRPr="0060342F" w:rsidRDefault="00FB464D" w:rsidP="00447340">
                  <w:pPr>
                    <w:pStyle w:val="ad"/>
                    <w:ind w:left="0"/>
                    <w:jc w:val="both"/>
                    <w:rPr>
                      <w:b/>
                    </w:rPr>
                  </w:pPr>
                </w:p>
              </w:tc>
              <w:tc>
                <w:tcPr>
                  <w:tcW w:w="1238" w:type="dxa"/>
                  <w:vMerge/>
                </w:tcPr>
                <w:p w:rsidR="00FB464D" w:rsidRPr="0060342F" w:rsidRDefault="00FB464D" w:rsidP="00447340">
                  <w:pPr>
                    <w:pStyle w:val="ad"/>
                    <w:ind w:left="0"/>
                    <w:jc w:val="both"/>
                    <w:rPr>
                      <w:b/>
                    </w:rPr>
                  </w:pPr>
                </w:p>
              </w:tc>
            </w:tr>
          </w:tbl>
          <w:p w:rsidR="00447340" w:rsidRDefault="00447340" w:rsidP="00447340">
            <w:pPr>
              <w:tabs>
                <w:tab w:val="left" w:pos="1715"/>
              </w:tabs>
              <w:spacing w:after="0" w:line="240" w:lineRule="auto"/>
              <w:ind w:firstLine="34"/>
              <w:jc w:val="both"/>
              <w:rPr>
                <w:rFonts w:ascii="Times New Roman" w:hAnsi="Times New Roman" w:cs="Times New Roman"/>
                <w:sz w:val="24"/>
                <w:szCs w:val="24"/>
              </w:rPr>
            </w:pPr>
          </w:p>
        </w:tc>
      </w:tr>
      <w:tr w:rsidR="00EF74F2" w:rsidRPr="00EF74F2" w:rsidTr="00955C1D">
        <w:trPr>
          <w:trHeight w:val="664"/>
        </w:trPr>
        <w:tc>
          <w:tcPr>
            <w:tcW w:w="2410" w:type="dxa"/>
          </w:tcPr>
          <w:p w:rsidR="00EF74F2" w:rsidRPr="00EF74F2" w:rsidRDefault="00EF74F2" w:rsidP="00955C1D">
            <w:pPr>
              <w:spacing w:after="0" w:line="240" w:lineRule="auto"/>
              <w:ind w:firstLine="34"/>
              <w:jc w:val="center"/>
              <w:rPr>
                <w:rFonts w:ascii="Times New Roman" w:hAnsi="Times New Roman" w:cs="Times New Roman"/>
                <w:sz w:val="24"/>
                <w:szCs w:val="24"/>
              </w:rPr>
            </w:pPr>
            <w:r w:rsidRPr="00EF74F2">
              <w:rPr>
                <w:rFonts w:ascii="Times New Roman" w:hAnsi="Times New Roman" w:cs="Times New Roman"/>
                <w:sz w:val="24"/>
                <w:szCs w:val="24"/>
              </w:rPr>
              <w:lastRenderedPageBreak/>
              <w:t>Электронный адрес сайта в сети "Интернет", на котором размещена документация об аукцион;</w:t>
            </w:r>
          </w:p>
          <w:p w:rsidR="00EF74F2" w:rsidRPr="00EF74F2" w:rsidRDefault="00EF74F2" w:rsidP="00955C1D">
            <w:pPr>
              <w:spacing w:after="0" w:line="240" w:lineRule="auto"/>
              <w:ind w:firstLine="34"/>
              <w:jc w:val="center"/>
              <w:rPr>
                <w:rFonts w:ascii="Times New Roman" w:hAnsi="Times New Roman" w:cs="Times New Roman"/>
                <w:sz w:val="24"/>
                <w:szCs w:val="24"/>
              </w:rPr>
            </w:pPr>
            <w:r w:rsidRPr="00EF74F2">
              <w:rPr>
                <w:rFonts w:ascii="Times New Roman" w:hAnsi="Times New Roman" w:cs="Times New Roman"/>
                <w:sz w:val="24"/>
                <w:szCs w:val="24"/>
              </w:rPr>
              <w:t>Порядок, место и срок предоставления документации об аукционе</w:t>
            </w:r>
          </w:p>
        </w:tc>
        <w:tc>
          <w:tcPr>
            <w:tcW w:w="7371" w:type="dxa"/>
          </w:tcPr>
          <w:p w:rsidR="007C7773" w:rsidRPr="007C7773" w:rsidRDefault="007C7773" w:rsidP="007C7773">
            <w:pPr>
              <w:tabs>
                <w:tab w:val="left" w:pos="4257"/>
              </w:tabs>
              <w:spacing w:after="0" w:line="240" w:lineRule="auto"/>
              <w:ind w:firstLine="34"/>
              <w:jc w:val="both"/>
              <w:rPr>
                <w:rFonts w:ascii="Times New Roman" w:hAnsi="Times New Roman" w:cs="Times New Roman"/>
                <w:sz w:val="24"/>
                <w:szCs w:val="24"/>
              </w:rPr>
            </w:pPr>
            <w:r w:rsidRPr="007C7773">
              <w:rPr>
                <w:rFonts w:ascii="Times New Roman" w:hAnsi="Times New Roman" w:cs="Times New Roman"/>
                <w:sz w:val="24"/>
                <w:szCs w:val="24"/>
              </w:rPr>
              <w:t xml:space="preserve">Документация об аукционе размещена на официальном сайте Российской Федерации в </w:t>
            </w:r>
            <w:r w:rsidR="00B55503" w:rsidRPr="00B55503">
              <w:rPr>
                <w:rFonts w:ascii="Times New Roman" w:hAnsi="Times New Roman" w:cs="Times New Roman"/>
                <w:sz w:val="24"/>
                <w:szCs w:val="24"/>
              </w:rPr>
              <w:t xml:space="preserve">информационно-телекоммуникационной сети </w:t>
            </w:r>
            <w:r w:rsidRPr="007C7773">
              <w:rPr>
                <w:rFonts w:ascii="Times New Roman" w:hAnsi="Times New Roman" w:cs="Times New Roman"/>
                <w:sz w:val="24"/>
                <w:szCs w:val="24"/>
              </w:rPr>
              <w:t xml:space="preserve">«Интернет» для размещения информации о проведении торгов (далее – официальный сайт торгов): </w:t>
            </w:r>
            <w:r w:rsidR="00A4658C" w:rsidRPr="00A4658C">
              <w:rPr>
                <w:rFonts w:ascii="Times New Roman" w:hAnsi="Times New Roman" w:cs="Times New Roman"/>
                <w:sz w:val="24"/>
                <w:szCs w:val="24"/>
              </w:rPr>
              <w:t>www.torgi.gov.ru</w:t>
            </w:r>
            <w:r w:rsidR="00B97660" w:rsidRPr="00B97660">
              <w:rPr>
                <w:rFonts w:ascii="Times New Roman" w:hAnsi="Times New Roman" w:cs="Times New Roman"/>
                <w:sz w:val="24"/>
                <w:szCs w:val="24"/>
              </w:rPr>
              <w:t xml:space="preserve"> </w:t>
            </w:r>
            <w:r w:rsidRPr="007C7773">
              <w:rPr>
                <w:rFonts w:ascii="Times New Roman" w:hAnsi="Times New Roman" w:cs="Times New Roman"/>
                <w:sz w:val="24"/>
                <w:szCs w:val="24"/>
              </w:rPr>
              <w:t>и на официальном сайте МУП ЖКХ «Вологдагорводоканал»: www.volwater.ru.</w:t>
            </w:r>
          </w:p>
          <w:p w:rsidR="007C7773" w:rsidRPr="007C7773" w:rsidRDefault="007C7773" w:rsidP="007C7773">
            <w:pPr>
              <w:tabs>
                <w:tab w:val="left" w:pos="4257"/>
              </w:tabs>
              <w:spacing w:after="0" w:line="240" w:lineRule="auto"/>
              <w:ind w:firstLine="34"/>
              <w:jc w:val="both"/>
              <w:rPr>
                <w:rFonts w:ascii="Times New Roman" w:hAnsi="Times New Roman" w:cs="Times New Roman"/>
                <w:sz w:val="24"/>
                <w:szCs w:val="24"/>
              </w:rPr>
            </w:pPr>
            <w:r w:rsidRPr="007C7773">
              <w:rPr>
                <w:rFonts w:ascii="Times New Roman" w:hAnsi="Times New Roman" w:cs="Times New Roman"/>
                <w:sz w:val="24"/>
                <w:szCs w:val="24"/>
              </w:rPr>
              <w:t>Документация доступна для ознакомления без взимания платы.</w:t>
            </w:r>
          </w:p>
          <w:p w:rsidR="007C7773" w:rsidRPr="007C7773" w:rsidRDefault="007C7773" w:rsidP="007C7773">
            <w:pPr>
              <w:tabs>
                <w:tab w:val="left" w:pos="4257"/>
              </w:tabs>
              <w:spacing w:after="0" w:line="240" w:lineRule="auto"/>
              <w:ind w:firstLine="34"/>
              <w:jc w:val="both"/>
              <w:rPr>
                <w:rFonts w:ascii="Times New Roman" w:hAnsi="Times New Roman" w:cs="Times New Roman"/>
                <w:sz w:val="24"/>
                <w:szCs w:val="24"/>
              </w:rPr>
            </w:pPr>
            <w:r w:rsidRPr="007C7773">
              <w:rPr>
                <w:rFonts w:ascii="Times New Roman" w:hAnsi="Times New Roman" w:cs="Times New Roman"/>
                <w:sz w:val="24"/>
                <w:szCs w:val="24"/>
              </w:rPr>
              <w:t xml:space="preserve">Кроме того, полный комплект документации об аукционе может быть получен заинтересованными лицами на основании поданного заявления в МУП ЖКХ «Вологдагорводоканал» по адресу: г. Вологда, Советский проспект, 128, каб. 37 с 08 час. </w:t>
            </w:r>
            <w:r w:rsidR="00B97660">
              <w:rPr>
                <w:rFonts w:ascii="Times New Roman" w:hAnsi="Times New Roman" w:cs="Times New Roman"/>
                <w:sz w:val="24"/>
                <w:szCs w:val="24"/>
              </w:rPr>
              <w:t>3</w:t>
            </w:r>
            <w:r w:rsidRPr="007C7773">
              <w:rPr>
                <w:rFonts w:ascii="Times New Roman" w:hAnsi="Times New Roman" w:cs="Times New Roman"/>
                <w:sz w:val="24"/>
                <w:szCs w:val="24"/>
              </w:rPr>
              <w:t xml:space="preserve">0 мин. до 17 час. 00 мин. (в пятницу с 08 ч. </w:t>
            </w:r>
            <w:r w:rsidR="00B97660">
              <w:rPr>
                <w:rFonts w:ascii="Times New Roman" w:hAnsi="Times New Roman" w:cs="Times New Roman"/>
                <w:sz w:val="24"/>
                <w:szCs w:val="24"/>
              </w:rPr>
              <w:t>3</w:t>
            </w:r>
            <w:r w:rsidRPr="007C7773">
              <w:rPr>
                <w:rFonts w:ascii="Times New Roman" w:hAnsi="Times New Roman" w:cs="Times New Roman"/>
                <w:sz w:val="24"/>
                <w:szCs w:val="24"/>
              </w:rPr>
              <w:t xml:space="preserve">0 мин. до 15 ч. 45 мин.), перерыв на обед с </w:t>
            </w:r>
            <w:r w:rsidR="00F7628B">
              <w:rPr>
                <w:rFonts w:ascii="Times New Roman" w:hAnsi="Times New Roman" w:cs="Times New Roman"/>
                <w:sz w:val="24"/>
                <w:szCs w:val="24"/>
              </w:rPr>
              <w:t>12 час. 0</w:t>
            </w:r>
            <w:r w:rsidRPr="007C7773">
              <w:rPr>
                <w:rFonts w:ascii="Times New Roman" w:hAnsi="Times New Roman" w:cs="Times New Roman"/>
                <w:sz w:val="24"/>
                <w:szCs w:val="24"/>
              </w:rPr>
              <w:t xml:space="preserve">0 мин. до 12 час. </w:t>
            </w:r>
            <w:r w:rsidR="00F7628B">
              <w:rPr>
                <w:rFonts w:ascii="Times New Roman" w:hAnsi="Times New Roman" w:cs="Times New Roman"/>
                <w:sz w:val="24"/>
                <w:szCs w:val="24"/>
              </w:rPr>
              <w:t>4</w:t>
            </w:r>
            <w:r w:rsidRPr="007C7773">
              <w:rPr>
                <w:rFonts w:ascii="Times New Roman" w:hAnsi="Times New Roman" w:cs="Times New Roman"/>
                <w:sz w:val="24"/>
                <w:szCs w:val="24"/>
              </w:rPr>
              <w:t xml:space="preserve">5 мин., кроме праздничных и выходных дней или по электронной почте zakupki@volwater.ru в период с </w:t>
            </w:r>
            <w:r w:rsidR="007B7091">
              <w:rPr>
                <w:rFonts w:ascii="Times New Roman" w:hAnsi="Times New Roman" w:cs="Times New Roman"/>
                <w:sz w:val="24"/>
                <w:szCs w:val="24"/>
              </w:rPr>
              <w:t xml:space="preserve">08.06.2022 </w:t>
            </w:r>
            <w:r w:rsidRPr="007C7773">
              <w:rPr>
                <w:rFonts w:ascii="Times New Roman" w:hAnsi="Times New Roman" w:cs="Times New Roman"/>
                <w:sz w:val="24"/>
                <w:szCs w:val="24"/>
              </w:rPr>
              <w:t xml:space="preserve">г. по </w:t>
            </w:r>
            <w:r w:rsidR="007B7091">
              <w:rPr>
                <w:rFonts w:ascii="Times New Roman" w:hAnsi="Times New Roman" w:cs="Times New Roman"/>
                <w:sz w:val="24"/>
                <w:szCs w:val="24"/>
              </w:rPr>
              <w:t>30.06.2022</w:t>
            </w:r>
            <w:r w:rsidRPr="007C7773">
              <w:rPr>
                <w:rFonts w:ascii="Times New Roman" w:hAnsi="Times New Roman" w:cs="Times New Roman"/>
                <w:sz w:val="24"/>
                <w:szCs w:val="24"/>
              </w:rPr>
              <w:t xml:space="preserve"> г. </w:t>
            </w:r>
          </w:p>
          <w:p w:rsidR="007C7773" w:rsidRPr="007C7773" w:rsidRDefault="007C7773" w:rsidP="007C7773">
            <w:pPr>
              <w:tabs>
                <w:tab w:val="left" w:pos="4257"/>
              </w:tabs>
              <w:spacing w:after="0" w:line="240" w:lineRule="auto"/>
              <w:ind w:firstLine="34"/>
              <w:jc w:val="both"/>
              <w:rPr>
                <w:rFonts w:ascii="Times New Roman" w:hAnsi="Times New Roman" w:cs="Times New Roman"/>
                <w:sz w:val="24"/>
                <w:szCs w:val="24"/>
              </w:rPr>
            </w:pPr>
            <w:r w:rsidRPr="007C7773">
              <w:rPr>
                <w:rFonts w:ascii="Times New Roman" w:hAnsi="Times New Roman" w:cs="Times New Roman"/>
                <w:sz w:val="24"/>
                <w:szCs w:val="24"/>
              </w:rPr>
              <w:t xml:space="preserve">Заявление должно содержать в себе сведения о заявителе (наименование, место нахождения, почтовый адрес, контактное лицо, телефон, адрес электронной почты (при наличии)), точное наименование аукциона и подпись руководителя организации (физического лица, в том числе индивидуального предпринимателя) или уполномоченного лица. </w:t>
            </w:r>
          </w:p>
          <w:p w:rsidR="00EF74F2" w:rsidRPr="00EF74F2" w:rsidRDefault="007C7773" w:rsidP="007C7773">
            <w:pPr>
              <w:tabs>
                <w:tab w:val="left" w:pos="4257"/>
              </w:tabs>
              <w:spacing w:after="0" w:line="240" w:lineRule="auto"/>
              <w:ind w:firstLine="34"/>
              <w:jc w:val="both"/>
              <w:rPr>
                <w:rFonts w:ascii="Times New Roman" w:hAnsi="Times New Roman" w:cs="Times New Roman"/>
                <w:sz w:val="24"/>
                <w:szCs w:val="24"/>
              </w:rPr>
            </w:pPr>
            <w:r w:rsidRPr="007C7773">
              <w:rPr>
                <w:rFonts w:ascii="Times New Roman" w:hAnsi="Times New Roman" w:cs="Times New Roman"/>
                <w:sz w:val="24"/>
                <w:szCs w:val="24"/>
              </w:rPr>
              <w:t xml:space="preserve">Документация об аукционе предоставляется бесплатно в течение двух рабочих дней с момента поступления указанного запроса, после </w:t>
            </w:r>
            <w:r w:rsidRPr="007C7773">
              <w:rPr>
                <w:rFonts w:ascii="Times New Roman" w:hAnsi="Times New Roman" w:cs="Times New Roman"/>
                <w:sz w:val="24"/>
                <w:szCs w:val="24"/>
              </w:rPr>
              <w:lastRenderedPageBreak/>
              <w:t>опубликования извещения о проведении открытого аукциона на официальном сайте торгов</w:t>
            </w:r>
          </w:p>
        </w:tc>
      </w:tr>
      <w:tr w:rsidR="00EF74F2" w:rsidRPr="00EF74F2" w:rsidTr="00955C1D">
        <w:tc>
          <w:tcPr>
            <w:tcW w:w="2410" w:type="dxa"/>
          </w:tcPr>
          <w:p w:rsidR="00EF74F2" w:rsidRPr="00EF74F2" w:rsidRDefault="00EF74F2" w:rsidP="00955C1D">
            <w:pPr>
              <w:spacing w:after="0" w:line="240" w:lineRule="auto"/>
              <w:ind w:firstLine="34"/>
              <w:jc w:val="center"/>
              <w:rPr>
                <w:rFonts w:ascii="Times New Roman" w:hAnsi="Times New Roman" w:cs="Times New Roman"/>
                <w:sz w:val="24"/>
                <w:szCs w:val="24"/>
              </w:rPr>
            </w:pPr>
            <w:r w:rsidRPr="00EF74F2">
              <w:rPr>
                <w:rFonts w:ascii="Times New Roman" w:hAnsi="Times New Roman" w:cs="Times New Roman"/>
                <w:sz w:val="24"/>
                <w:szCs w:val="24"/>
              </w:rPr>
              <w:lastRenderedPageBreak/>
              <w:t>Размер, порядок и сроки внесения платы, взимаемой за предоставление документации об аукционе</w:t>
            </w:r>
          </w:p>
        </w:tc>
        <w:tc>
          <w:tcPr>
            <w:tcW w:w="7371" w:type="dxa"/>
          </w:tcPr>
          <w:p w:rsidR="00EF74F2" w:rsidRPr="00EF74F2" w:rsidRDefault="00EF74F2" w:rsidP="00955C1D">
            <w:pPr>
              <w:spacing w:after="0" w:line="240" w:lineRule="auto"/>
              <w:ind w:firstLine="34"/>
              <w:jc w:val="both"/>
              <w:rPr>
                <w:rFonts w:ascii="Times New Roman" w:hAnsi="Times New Roman" w:cs="Times New Roman"/>
                <w:sz w:val="24"/>
                <w:szCs w:val="24"/>
              </w:rPr>
            </w:pPr>
            <w:r w:rsidRPr="00EF74F2">
              <w:rPr>
                <w:rFonts w:ascii="Times New Roman" w:hAnsi="Times New Roman" w:cs="Times New Roman"/>
                <w:sz w:val="24"/>
                <w:szCs w:val="24"/>
              </w:rPr>
              <w:t>Плата за предоставление документации об аукционе не установлена</w:t>
            </w:r>
          </w:p>
        </w:tc>
      </w:tr>
      <w:tr w:rsidR="00EF74F2" w:rsidRPr="00EF74F2" w:rsidTr="00955C1D">
        <w:trPr>
          <w:cantSplit/>
        </w:trPr>
        <w:tc>
          <w:tcPr>
            <w:tcW w:w="2410" w:type="dxa"/>
          </w:tcPr>
          <w:p w:rsidR="00EF74F2" w:rsidRPr="00EF74F2" w:rsidRDefault="00EF74F2" w:rsidP="00955C1D">
            <w:pPr>
              <w:spacing w:after="0" w:line="240" w:lineRule="auto"/>
              <w:ind w:firstLine="34"/>
              <w:jc w:val="center"/>
              <w:rPr>
                <w:rFonts w:ascii="Times New Roman" w:hAnsi="Times New Roman" w:cs="Times New Roman"/>
                <w:sz w:val="24"/>
                <w:szCs w:val="24"/>
              </w:rPr>
            </w:pPr>
            <w:r w:rsidRPr="00EF74F2">
              <w:rPr>
                <w:rFonts w:ascii="Times New Roman" w:hAnsi="Times New Roman" w:cs="Times New Roman"/>
                <w:sz w:val="24"/>
                <w:szCs w:val="24"/>
              </w:rPr>
              <w:t>Формы, порядок, даты начала и окончания предоставления участникам аукциона разъяснений положений документации об аукционе</w:t>
            </w:r>
          </w:p>
        </w:tc>
        <w:tc>
          <w:tcPr>
            <w:tcW w:w="7371" w:type="dxa"/>
          </w:tcPr>
          <w:p w:rsidR="00EF74F2" w:rsidRPr="00EF74F2" w:rsidRDefault="00EF74F2" w:rsidP="00955C1D">
            <w:pPr>
              <w:spacing w:after="0" w:line="240" w:lineRule="auto"/>
              <w:ind w:firstLine="34"/>
              <w:jc w:val="both"/>
              <w:rPr>
                <w:rFonts w:ascii="Times New Roman" w:hAnsi="Times New Roman" w:cs="Times New Roman"/>
                <w:sz w:val="24"/>
                <w:szCs w:val="24"/>
              </w:rPr>
            </w:pPr>
            <w:r w:rsidRPr="00EF74F2">
              <w:rPr>
                <w:rFonts w:ascii="Times New Roman" w:hAnsi="Times New Roman" w:cs="Times New Roman"/>
                <w:sz w:val="24"/>
                <w:szCs w:val="24"/>
              </w:rPr>
              <w:t>Любое заинтересованное лицо вправе направить в письменной форме организатору аукциона запрос о разъяснении положений документации об аукционе. В течение двух рабочих дней с даты поступления указанного запроса организатор аукциона обязан направить в письменной форме или в форме электронного документа разъяснения положений документации об аукционе, если указанный запрос поступил к нему не позднее, чем за три рабочих дня до даты окончания срока подачи заявок на участие в аукционе.</w:t>
            </w:r>
          </w:p>
        </w:tc>
      </w:tr>
      <w:tr w:rsidR="00EF74F2" w:rsidRPr="00EF74F2" w:rsidTr="00955C1D">
        <w:trPr>
          <w:cantSplit/>
        </w:trPr>
        <w:tc>
          <w:tcPr>
            <w:tcW w:w="2410" w:type="dxa"/>
          </w:tcPr>
          <w:p w:rsidR="00EF74F2" w:rsidRPr="00EF74F2" w:rsidRDefault="00EF74F2" w:rsidP="00955C1D">
            <w:pPr>
              <w:spacing w:after="0" w:line="240" w:lineRule="auto"/>
              <w:ind w:firstLine="34"/>
              <w:jc w:val="center"/>
              <w:rPr>
                <w:rFonts w:ascii="Times New Roman" w:hAnsi="Times New Roman" w:cs="Times New Roman"/>
                <w:sz w:val="24"/>
                <w:szCs w:val="24"/>
              </w:rPr>
            </w:pPr>
            <w:r w:rsidRPr="00EF74F2">
              <w:rPr>
                <w:rFonts w:ascii="Times New Roman" w:hAnsi="Times New Roman" w:cs="Times New Roman"/>
                <w:sz w:val="24"/>
                <w:szCs w:val="24"/>
              </w:rPr>
              <w:t>Требование о внесении задатка в качестве обеспечения заявки на участие в аукционе</w:t>
            </w:r>
          </w:p>
        </w:tc>
        <w:tc>
          <w:tcPr>
            <w:tcW w:w="7371" w:type="dxa"/>
          </w:tcPr>
          <w:p w:rsidR="00EF74F2" w:rsidRPr="00EF74F2" w:rsidRDefault="00EF74F2" w:rsidP="00955C1D">
            <w:pPr>
              <w:spacing w:after="0" w:line="240" w:lineRule="auto"/>
              <w:ind w:firstLine="34"/>
              <w:jc w:val="both"/>
              <w:rPr>
                <w:rFonts w:ascii="Times New Roman" w:hAnsi="Times New Roman" w:cs="Times New Roman"/>
                <w:sz w:val="24"/>
                <w:szCs w:val="24"/>
              </w:rPr>
            </w:pPr>
            <w:r w:rsidRPr="00EF74F2">
              <w:rPr>
                <w:rFonts w:ascii="Times New Roman" w:hAnsi="Times New Roman" w:cs="Times New Roman"/>
                <w:sz w:val="24"/>
                <w:szCs w:val="24"/>
              </w:rPr>
              <w:t>Не предусмотрено</w:t>
            </w:r>
          </w:p>
        </w:tc>
      </w:tr>
      <w:tr w:rsidR="00EF74F2" w:rsidRPr="00EF74F2" w:rsidTr="00955C1D">
        <w:tc>
          <w:tcPr>
            <w:tcW w:w="2410" w:type="dxa"/>
          </w:tcPr>
          <w:p w:rsidR="00EF74F2" w:rsidRPr="00EF74F2" w:rsidRDefault="00EF74F2" w:rsidP="00955C1D">
            <w:pPr>
              <w:spacing w:after="0" w:line="240" w:lineRule="auto"/>
              <w:ind w:firstLine="34"/>
              <w:jc w:val="center"/>
              <w:rPr>
                <w:rFonts w:ascii="Times New Roman" w:hAnsi="Times New Roman" w:cs="Times New Roman"/>
                <w:sz w:val="24"/>
                <w:szCs w:val="24"/>
              </w:rPr>
            </w:pPr>
            <w:r w:rsidRPr="00EF74F2">
              <w:rPr>
                <w:rFonts w:ascii="Times New Roman" w:hAnsi="Times New Roman" w:cs="Times New Roman"/>
                <w:sz w:val="24"/>
                <w:szCs w:val="24"/>
              </w:rPr>
              <w:t>Срок, в течение которого организатор аукциона вправе отказаться от проведения аукциона</w:t>
            </w:r>
          </w:p>
        </w:tc>
        <w:tc>
          <w:tcPr>
            <w:tcW w:w="7371" w:type="dxa"/>
          </w:tcPr>
          <w:p w:rsidR="00EF74F2" w:rsidRPr="00EF74F2" w:rsidRDefault="00EF74F2" w:rsidP="00955C1D">
            <w:pPr>
              <w:spacing w:after="0" w:line="240" w:lineRule="auto"/>
              <w:ind w:firstLine="34"/>
              <w:jc w:val="both"/>
              <w:rPr>
                <w:rFonts w:ascii="Times New Roman" w:hAnsi="Times New Roman" w:cs="Times New Roman"/>
                <w:sz w:val="24"/>
                <w:szCs w:val="24"/>
              </w:rPr>
            </w:pPr>
            <w:r w:rsidRPr="00EF74F2">
              <w:rPr>
                <w:rFonts w:ascii="Times New Roman" w:hAnsi="Times New Roman" w:cs="Times New Roman"/>
                <w:sz w:val="24"/>
                <w:szCs w:val="24"/>
              </w:rPr>
              <w:t>Организатор аукциона вправе отказаться от проведения аукциона не позднее, чем за пять дней до даты окончания срока подачи заявок на участие в аукционе</w:t>
            </w:r>
          </w:p>
        </w:tc>
      </w:tr>
      <w:tr w:rsidR="00EF74F2" w:rsidRPr="00EF74F2" w:rsidTr="00955C1D">
        <w:tc>
          <w:tcPr>
            <w:tcW w:w="2410" w:type="dxa"/>
          </w:tcPr>
          <w:p w:rsidR="00EF74F2" w:rsidRPr="00EF74F2" w:rsidRDefault="00EF74F2" w:rsidP="00955C1D">
            <w:pPr>
              <w:spacing w:after="0" w:line="240" w:lineRule="auto"/>
              <w:ind w:firstLine="34"/>
              <w:jc w:val="center"/>
              <w:rPr>
                <w:rFonts w:ascii="Times New Roman" w:hAnsi="Times New Roman" w:cs="Times New Roman"/>
                <w:sz w:val="24"/>
                <w:szCs w:val="24"/>
              </w:rPr>
            </w:pPr>
            <w:r w:rsidRPr="00EF74F2">
              <w:rPr>
                <w:rFonts w:ascii="Times New Roman" w:hAnsi="Times New Roman" w:cs="Times New Roman"/>
                <w:sz w:val="24"/>
                <w:szCs w:val="24"/>
              </w:rPr>
              <w:t>Требования к содержанию, составу и форме заявки на участие в аукционе и инструкция по ее заполнению</w:t>
            </w:r>
          </w:p>
        </w:tc>
        <w:tc>
          <w:tcPr>
            <w:tcW w:w="7371" w:type="dxa"/>
          </w:tcPr>
          <w:p w:rsidR="00EF74F2" w:rsidRPr="00EF74F2" w:rsidRDefault="00EF74F2" w:rsidP="00955C1D">
            <w:pPr>
              <w:pStyle w:val="ae"/>
              <w:spacing w:after="0" w:line="240" w:lineRule="auto"/>
              <w:ind w:firstLine="34"/>
              <w:rPr>
                <w:rFonts w:ascii="Times New Roman" w:hAnsi="Times New Roman" w:cs="Times New Roman"/>
                <w:sz w:val="24"/>
                <w:szCs w:val="24"/>
                <w:lang w:eastAsia="ru-RU"/>
              </w:rPr>
            </w:pPr>
            <w:r w:rsidRPr="00EF74F2">
              <w:rPr>
                <w:rFonts w:ascii="Times New Roman" w:hAnsi="Times New Roman" w:cs="Times New Roman"/>
                <w:sz w:val="24"/>
                <w:szCs w:val="24"/>
                <w:lang w:eastAsia="ru-RU"/>
              </w:rPr>
              <w:t xml:space="preserve">Заявка на участие в аукционе подается в срок и по форме, которые установлены документацией об аукционе. </w:t>
            </w:r>
          </w:p>
          <w:p w:rsidR="00EF74F2" w:rsidRPr="00EF74F2" w:rsidRDefault="00EF74F2" w:rsidP="00955C1D">
            <w:pPr>
              <w:pStyle w:val="ae"/>
              <w:spacing w:after="0" w:line="240" w:lineRule="auto"/>
              <w:ind w:firstLine="34"/>
              <w:jc w:val="both"/>
              <w:rPr>
                <w:rFonts w:ascii="Times New Roman" w:hAnsi="Times New Roman" w:cs="Times New Roman"/>
                <w:sz w:val="24"/>
                <w:szCs w:val="24"/>
                <w:lang w:eastAsia="ru-RU"/>
              </w:rPr>
            </w:pPr>
            <w:r w:rsidRPr="00EF74F2">
              <w:rPr>
                <w:rFonts w:ascii="Times New Roman" w:hAnsi="Times New Roman" w:cs="Times New Roman"/>
                <w:sz w:val="24"/>
                <w:szCs w:val="24"/>
                <w:lang w:eastAsia="ru-RU"/>
              </w:rPr>
              <w:t>Условия аукциона, порядок и условия заключения договора с участником аукциона являются условиями публичной оферты, а подача заявки на участие в аукционе является акцептом такой оферты.</w:t>
            </w:r>
          </w:p>
          <w:p w:rsidR="00EF74F2" w:rsidRPr="00EF74F2" w:rsidRDefault="00EF74F2" w:rsidP="00955C1D">
            <w:pPr>
              <w:pStyle w:val="ae"/>
              <w:spacing w:after="0" w:line="240" w:lineRule="auto"/>
              <w:ind w:firstLine="34"/>
              <w:jc w:val="both"/>
              <w:rPr>
                <w:rFonts w:ascii="Times New Roman" w:hAnsi="Times New Roman" w:cs="Times New Roman"/>
                <w:sz w:val="24"/>
                <w:szCs w:val="24"/>
                <w:lang w:eastAsia="ru-RU"/>
              </w:rPr>
            </w:pPr>
            <w:r w:rsidRPr="00A35077">
              <w:rPr>
                <w:rFonts w:ascii="Times New Roman" w:hAnsi="Times New Roman" w:cs="Times New Roman"/>
                <w:sz w:val="24"/>
                <w:szCs w:val="24"/>
                <w:lang w:eastAsia="ru-RU"/>
              </w:rPr>
              <w:t>Заявка на участие в аукционе должна содержать:</w:t>
            </w:r>
          </w:p>
          <w:p w:rsidR="00B1637D" w:rsidRDefault="00B1637D" w:rsidP="00B1637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сведения и документы о заявителе, подавшем такую заявку:</w:t>
            </w:r>
          </w:p>
          <w:p w:rsidR="00B1637D" w:rsidRDefault="00B1637D" w:rsidP="00B1637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B1637D" w:rsidRDefault="00B1637D" w:rsidP="00B1637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б)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w:t>
            </w:r>
            <w:r>
              <w:rPr>
                <w:rFonts w:ascii="Times New Roman" w:hAnsi="Times New Roman" w:cs="Times New Roman"/>
                <w:sz w:val="24"/>
                <w:szCs w:val="24"/>
              </w:rPr>
              <w:lastRenderedPageBreak/>
              <w:t>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 извещения о проведении аукциона;</w:t>
            </w:r>
          </w:p>
          <w:p w:rsidR="00B1637D" w:rsidRDefault="00B1637D" w:rsidP="00B1637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в)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заверенную печатью заявителя (при наличии печати)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rsidR="00B1637D" w:rsidRDefault="00B1637D" w:rsidP="00B1637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г) копии учредительных документов заявителя (для юридических лиц);</w:t>
            </w:r>
          </w:p>
          <w:p w:rsidR="00B1637D" w:rsidRDefault="00B1637D" w:rsidP="00B1637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B1637D" w:rsidRDefault="00B1637D" w:rsidP="00B1637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е)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10" w:history="1">
              <w:r>
                <w:rPr>
                  <w:rFonts w:ascii="Times New Roman" w:hAnsi="Times New Roman" w:cs="Times New Roman"/>
                  <w:color w:val="0000FF"/>
                  <w:sz w:val="24"/>
                  <w:szCs w:val="24"/>
                </w:rPr>
                <w:t>Кодексом</w:t>
              </w:r>
            </w:hyperlink>
            <w:r>
              <w:rPr>
                <w:rFonts w:ascii="Times New Roman" w:hAnsi="Times New Roman" w:cs="Times New Roman"/>
                <w:sz w:val="24"/>
                <w:szCs w:val="24"/>
              </w:rPr>
              <w:t xml:space="preserve"> Российской Федерации об административных правонарушениях.</w:t>
            </w:r>
          </w:p>
          <w:p w:rsidR="00B1637D" w:rsidRDefault="00B1637D" w:rsidP="00955C1D">
            <w:pPr>
              <w:pStyle w:val="ae"/>
              <w:tabs>
                <w:tab w:val="left" w:pos="437"/>
              </w:tabs>
              <w:spacing w:after="0" w:line="240" w:lineRule="auto"/>
              <w:ind w:firstLine="34"/>
              <w:jc w:val="both"/>
              <w:rPr>
                <w:rFonts w:ascii="Times New Roman" w:hAnsi="Times New Roman" w:cs="Times New Roman"/>
                <w:sz w:val="24"/>
                <w:szCs w:val="24"/>
              </w:rPr>
            </w:pPr>
          </w:p>
          <w:p w:rsidR="00EF74F2" w:rsidRPr="00EF74F2" w:rsidRDefault="00EF74F2" w:rsidP="00955C1D">
            <w:pPr>
              <w:pStyle w:val="ae"/>
              <w:tabs>
                <w:tab w:val="left" w:pos="437"/>
              </w:tabs>
              <w:spacing w:after="0" w:line="240" w:lineRule="auto"/>
              <w:ind w:firstLine="34"/>
              <w:jc w:val="both"/>
              <w:rPr>
                <w:rFonts w:ascii="Times New Roman" w:hAnsi="Times New Roman" w:cs="Times New Roman"/>
                <w:sz w:val="24"/>
                <w:szCs w:val="24"/>
              </w:rPr>
            </w:pPr>
            <w:r w:rsidRPr="00EF74F2">
              <w:rPr>
                <w:rFonts w:ascii="Times New Roman" w:hAnsi="Times New Roman" w:cs="Times New Roman"/>
                <w:sz w:val="24"/>
                <w:szCs w:val="24"/>
              </w:rPr>
              <w:t>Предоставление неполной информации, требуемой документацией об аукционе, предоставление недостоверных сведений или подача заявки, не отвечающей требованиям документации об аукционе, является риском участника, подавшего такую заявку, который может привести к отклонению.</w:t>
            </w:r>
          </w:p>
        </w:tc>
      </w:tr>
      <w:tr w:rsidR="00EF74F2" w:rsidRPr="00EF74F2" w:rsidTr="00955C1D">
        <w:trPr>
          <w:trHeight w:val="352"/>
        </w:trPr>
        <w:tc>
          <w:tcPr>
            <w:tcW w:w="2410" w:type="dxa"/>
          </w:tcPr>
          <w:p w:rsidR="00EF74F2" w:rsidRPr="00EF74F2" w:rsidRDefault="00EF74F2" w:rsidP="00955C1D">
            <w:pPr>
              <w:spacing w:after="0" w:line="240" w:lineRule="auto"/>
              <w:ind w:firstLine="34"/>
              <w:jc w:val="center"/>
              <w:rPr>
                <w:rFonts w:ascii="Times New Roman" w:hAnsi="Times New Roman" w:cs="Times New Roman"/>
                <w:sz w:val="24"/>
                <w:szCs w:val="24"/>
              </w:rPr>
            </w:pPr>
            <w:r w:rsidRPr="00EF74F2">
              <w:rPr>
                <w:rFonts w:ascii="Times New Roman" w:hAnsi="Times New Roman" w:cs="Times New Roman"/>
                <w:sz w:val="24"/>
                <w:szCs w:val="24"/>
              </w:rPr>
              <w:lastRenderedPageBreak/>
              <w:t>Величина повышения начальной цены договора ("шаг аукциона")</w:t>
            </w:r>
          </w:p>
        </w:tc>
        <w:tc>
          <w:tcPr>
            <w:tcW w:w="7371" w:type="dxa"/>
          </w:tcPr>
          <w:p w:rsidR="00EF74F2" w:rsidRPr="00EF74F2" w:rsidRDefault="00EF74F2" w:rsidP="00955C1D">
            <w:pPr>
              <w:pStyle w:val="ae"/>
              <w:tabs>
                <w:tab w:val="left" w:pos="437"/>
              </w:tabs>
              <w:spacing w:after="0" w:line="240" w:lineRule="auto"/>
              <w:ind w:firstLine="34"/>
              <w:jc w:val="both"/>
              <w:rPr>
                <w:rFonts w:ascii="Times New Roman" w:hAnsi="Times New Roman" w:cs="Times New Roman"/>
                <w:sz w:val="24"/>
                <w:szCs w:val="24"/>
                <w:lang w:eastAsia="ru-RU"/>
              </w:rPr>
            </w:pPr>
            <w:r w:rsidRPr="00EF74F2">
              <w:rPr>
                <w:rFonts w:ascii="Times New Roman" w:hAnsi="Times New Roman" w:cs="Times New Roman"/>
                <w:sz w:val="24"/>
                <w:szCs w:val="24"/>
              </w:rPr>
              <w:t xml:space="preserve">«Шаг аукциона» устанавливается в размере пяти процентов </w:t>
            </w:r>
            <w:r w:rsidR="00C4227D">
              <w:rPr>
                <w:rFonts w:ascii="Times New Roman" w:hAnsi="Times New Roman" w:cs="Times New Roman"/>
                <w:sz w:val="24"/>
                <w:szCs w:val="24"/>
              </w:rPr>
              <w:t xml:space="preserve">(5%) </w:t>
            </w:r>
            <w:r w:rsidRPr="00EF74F2">
              <w:rPr>
                <w:rFonts w:ascii="Times New Roman" w:hAnsi="Times New Roman" w:cs="Times New Roman"/>
                <w:sz w:val="24"/>
                <w:szCs w:val="24"/>
              </w:rPr>
              <w:t>начальной (минимальной) цены договора, указанной в извещении о проведении аукциона. В случае если, после троекратного объявления последнего предложения о цене договора ни один из участников аукциона не заявил о своем намерении предложить более высокую цену договора, аукционист обязан снизить "шаг аукциона" на 0,5 процента начальной (минимальной) цены договора, но не ниже 0,5 процента начальной (минимальной) цены договора.</w:t>
            </w:r>
          </w:p>
        </w:tc>
      </w:tr>
      <w:tr w:rsidR="00EF74F2" w:rsidRPr="00EF74F2" w:rsidTr="00955C1D">
        <w:tc>
          <w:tcPr>
            <w:tcW w:w="2410" w:type="dxa"/>
          </w:tcPr>
          <w:p w:rsidR="00EF74F2" w:rsidRPr="00EF74F2" w:rsidRDefault="00EF74F2" w:rsidP="00955C1D">
            <w:pPr>
              <w:spacing w:after="0" w:line="240" w:lineRule="auto"/>
              <w:ind w:firstLine="34"/>
              <w:jc w:val="center"/>
              <w:rPr>
                <w:rFonts w:ascii="Times New Roman" w:hAnsi="Times New Roman" w:cs="Times New Roman"/>
                <w:sz w:val="24"/>
                <w:szCs w:val="24"/>
              </w:rPr>
            </w:pPr>
            <w:r w:rsidRPr="00EF74F2">
              <w:rPr>
                <w:rFonts w:ascii="Times New Roman" w:hAnsi="Times New Roman" w:cs="Times New Roman"/>
                <w:bCs/>
                <w:sz w:val="24"/>
                <w:szCs w:val="24"/>
              </w:rPr>
              <w:lastRenderedPageBreak/>
              <w:t>Порядок, место и срок представления заявок на участие в аукционе</w:t>
            </w:r>
          </w:p>
        </w:tc>
        <w:tc>
          <w:tcPr>
            <w:tcW w:w="7371" w:type="dxa"/>
          </w:tcPr>
          <w:p w:rsidR="0077267C" w:rsidRDefault="00EF74F2" w:rsidP="00955C1D">
            <w:pPr>
              <w:spacing w:after="0" w:line="240" w:lineRule="auto"/>
              <w:ind w:firstLine="34"/>
              <w:jc w:val="both"/>
              <w:rPr>
                <w:rFonts w:ascii="Times New Roman" w:hAnsi="Times New Roman" w:cs="Times New Roman"/>
                <w:sz w:val="24"/>
                <w:szCs w:val="24"/>
              </w:rPr>
            </w:pPr>
            <w:r w:rsidRPr="00955C1D">
              <w:rPr>
                <w:rFonts w:ascii="Times New Roman" w:hAnsi="Times New Roman" w:cs="Times New Roman"/>
                <w:sz w:val="24"/>
                <w:szCs w:val="24"/>
              </w:rPr>
              <w:t xml:space="preserve">Заявка на участие в аукционе подается в письменной форме или в форме электронного документа на электронный адрес: </w:t>
            </w:r>
            <w:r w:rsidR="00005539" w:rsidRPr="00005539">
              <w:rPr>
                <w:rFonts w:ascii="Times New Roman" w:hAnsi="Times New Roman" w:cs="Times New Roman"/>
                <w:sz w:val="24"/>
                <w:szCs w:val="24"/>
              </w:rPr>
              <w:t>zakupki@volwater.ru</w:t>
            </w:r>
            <w:r w:rsidRPr="00005539">
              <w:rPr>
                <w:rFonts w:ascii="Times New Roman" w:hAnsi="Times New Roman" w:cs="Times New Roman"/>
                <w:sz w:val="24"/>
                <w:szCs w:val="24"/>
              </w:rPr>
              <w:t>.</w:t>
            </w:r>
            <w:r w:rsidRPr="00955C1D">
              <w:rPr>
                <w:rFonts w:ascii="Times New Roman" w:hAnsi="Times New Roman" w:cs="Times New Roman"/>
                <w:sz w:val="24"/>
                <w:szCs w:val="24"/>
              </w:rPr>
              <w:t xml:space="preserve"> </w:t>
            </w:r>
          </w:p>
          <w:p w:rsidR="0077267C" w:rsidRPr="0077267C" w:rsidRDefault="00EF74F2" w:rsidP="00955C1D">
            <w:pPr>
              <w:spacing w:after="0" w:line="240" w:lineRule="auto"/>
              <w:ind w:firstLine="34"/>
              <w:jc w:val="both"/>
              <w:rPr>
                <w:rFonts w:ascii="Times New Roman" w:hAnsi="Times New Roman" w:cs="Times New Roman"/>
                <w:b/>
                <w:i/>
                <w:sz w:val="28"/>
                <w:szCs w:val="28"/>
              </w:rPr>
            </w:pPr>
            <w:r w:rsidRPr="0077267C">
              <w:rPr>
                <w:rFonts w:ascii="Times New Roman" w:hAnsi="Times New Roman" w:cs="Times New Roman"/>
                <w:b/>
                <w:i/>
                <w:sz w:val="28"/>
                <w:szCs w:val="28"/>
              </w:rPr>
              <w:t xml:space="preserve">Место приема заявок в письменной форме: г. Вологда, </w:t>
            </w:r>
            <w:r w:rsidR="00C2774F" w:rsidRPr="0077267C">
              <w:rPr>
                <w:rFonts w:ascii="Times New Roman" w:hAnsi="Times New Roman" w:cs="Times New Roman"/>
                <w:b/>
                <w:i/>
                <w:sz w:val="28"/>
                <w:szCs w:val="28"/>
              </w:rPr>
              <w:t>Советский пр-т, д. 128, кабинет 37</w:t>
            </w:r>
            <w:r w:rsidRPr="0077267C">
              <w:rPr>
                <w:rFonts w:ascii="Times New Roman" w:hAnsi="Times New Roman" w:cs="Times New Roman"/>
                <w:b/>
                <w:i/>
                <w:sz w:val="28"/>
                <w:szCs w:val="28"/>
              </w:rPr>
              <w:t xml:space="preserve">. </w:t>
            </w:r>
          </w:p>
          <w:p w:rsidR="00EF74F2" w:rsidRPr="00955C1D" w:rsidRDefault="00EF74F2" w:rsidP="00D74B6B">
            <w:pPr>
              <w:spacing w:after="0" w:line="240" w:lineRule="auto"/>
              <w:ind w:firstLine="34"/>
              <w:jc w:val="both"/>
              <w:rPr>
                <w:rFonts w:ascii="Times New Roman" w:hAnsi="Times New Roman" w:cs="Times New Roman"/>
                <w:sz w:val="24"/>
                <w:szCs w:val="24"/>
              </w:rPr>
            </w:pPr>
            <w:r w:rsidRPr="00955C1D">
              <w:rPr>
                <w:rFonts w:ascii="Times New Roman" w:hAnsi="Times New Roman" w:cs="Times New Roman"/>
                <w:sz w:val="24"/>
                <w:szCs w:val="24"/>
              </w:rPr>
              <w:t xml:space="preserve">Приём заявок на участие в аукционе </w:t>
            </w:r>
            <w:r w:rsidRPr="00E21680">
              <w:rPr>
                <w:rFonts w:ascii="Times New Roman" w:hAnsi="Times New Roman" w:cs="Times New Roman"/>
                <w:b/>
                <w:sz w:val="24"/>
                <w:szCs w:val="24"/>
              </w:rPr>
              <w:t>в рабочие дни</w:t>
            </w:r>
            <w:r w:rsidRPr="00955C1D">
              <w:rPr>
                <w:rFonts w:ascii="Times New Roman" w:hAnsi="Times New Roman" w:cs="Times New Roman"/>
                <w:sz w:val="24"/>
                <w:szCs w:val="24"/>
              </w:rPr>
              <w:t xml:space="preserve"> с 08 часов 30 минут до </w:t>
            </w:r>
            <w:r w:rsidR="00C2774F" w:rsidRPr="00955C1D">
              <w:rPr>
                <w:rFonts w:ascii="Times New Roman" w:hAnsi="Times New Roman" w:cs="Times New Roman"/>
                <w:sz w:val="24"/>
                <w:szCs w:val="24"/>
              </w:rPr>
              <w:t>1</w:t>
            </w:r>
            <w:r w:rsidR="00005539">
              <w:rPr>
                <w:rFonts w:ascii="Times New Roman" w:hAnsi="Times New Roman" w:cs="Times New Roman"/>
                <w:sz w:val="24"/>
                <w:szCs w:val="24"/>
              </w:rPr>
              <w:t>2</w:t>
            </w:r>
            <w:r w:rsidRPr="00955C1D">
              <w:rPr>
                <w:rFonts w:ascii="Times New Roman" w:hAnsi="Times New Roman" w:cs="Times New Roman"/>
                <w:sz w:val="24"/>
                <w:szCs w:val="24"/>
              </w:rPr>
              <w:t xml:space="preserve"> часов </w:t>
            </w:r>
            <w:r w:rsidR="00005539">
              <w:rPr>
                <w:rFonts w:ascii="Times New Roman" w:hAnsi="Times New Roman" w:cs="Times New Roman"/>
                <w:sz w:val="24"/>
                <w:szCs w:val="24"/>
              </w:rPr>
              <w:t>0</w:t>
            </w:r>
            <w:r w:rsidRPr="00955C1D">
              <w:rPr>
                <w:rFonts w:ascii="Times New Roman" w:hAnsi="Times New Roman" w:cs="Times New Roman"/>
                <w:sz w:val="24"/>
                <w:szCs w:val="24"/>
              </w:rPr>
              <w:t xml:space="preserve">0 минут и с </w:t>
            </w:r>
            <w:r w:rsidR="00C2774F" w:rsidRPr="00955C1D">
              <w:rPr>
                <w:rFonts w:ascii="Times New Roman" w:hAnsi="Times New Roman" w:cs="Times New Roman"/>
                <w:sz w:val="24"/>
                <w:szCs w:val="24"/>
              </w:rPr>
              <w:t>12</w:t>
            </w:r>
            <w:r w:rsidRPr="00955C1D">
              <w:rPr>
                <w:rFonts w:ascii="Times New Roman" w:hAnsi="Times New Roman" w:cs="Times New Roman"/>
                <w:sz w:val="24"/>
                <w:szCs w:val="24"/>
              </w:rPr>
              <w:t xml:space="preserve"> часов </w:t>
            </w:r>
            <w:r w:rsidR="00005539">
              <w:rPr>
                <w:rFonts w:ascii="Times New Roman" w:hAnsi="Times New Roman" w:cs="Times New Roman"/>
                <w:sz w:val="24"/>
                <w:szCs w:val="24"/>
              </w:rPr>
              <w:t>4</w:t>
            </w:r>
            <w:r w:rsidRPr="00955C1D">
              <w:rPr>
                <w:rFonts w:ascii="Times New Roman" w:hAnsi="Times New Roman" w:cs="Times New Roman"/>
                <w:sz w:val="24"/>
                <w:szCs w:val="24"/>
              </w:rPr>
              <w:t xml:space="preserve">5 минут до 17 часов </w:t>
            </w:r>
            <w:r w:rsidR="00C2774F" w:rsidRPr="00955C1D">
              <w:rPr>
                <w:rFonts w:ascii="Times New Roman" w:hAnsi="Times New Roman" w:cs="Times New Roman"/>
                <w:sz w:val="24"/>
                <w:szCs w:val="24"/>
              </w:rPr>
              <w:t>00</w:t>
            </w:r>
            <w:r w:rsidRPr="00955C1D">
              <w:rPr>
                <w:rFonts w:ascii="Times New Roman" w:hAnsi="Times New Roman" w:cs="Times New Roman"/>
                <w:sz w:val="24"/>
                <w:szCs w:val="24"/>
              </w:rPr>
              <w:t xml:space="preserve"> минут (по московскому времени), в пятницу с 08 часов 30 минут до </w:t>
            </w:r>
            <w:r w:rsidR="00C2774F" w:rsidRPr="00955C1D">
              <w:rPr>
                <w:rFonts w:ascii="Times New Roman" w:hAnsi="Times New Roman" w:cs="Times New Roman"/>
                <w:sz w:val="24"/>
                <w:szCs w:val="24"/>
              </w:rPr>
              <w:t>1</w:t>
            </w:r>
            <w:r w:rsidR="00D74B6B">
              <w:rPr>
                <w:rFonts w:ascii="Times New Roman" w:hAnsi="Times New Roman" w:cs="Times New Roman"/>
                <w:sz w:val="24"/>
                <w:szCs w:val="24"/>
              </w:rPr>
              <w:t>2</w:t>
            </w:r>
            <w:r w:rsidRPr="00955C1D">
              <w:rPr>
                <w:rFonts w:ascii="Times New Roman" w:hAnsi="Times New Roman" w:cs="Times New Roman"/>
                <w:sz w:val="24"/>
                <w:szCs w:val="24"/>
              </w:rPr>
              <w:t xml:space="preserve"> часов </w:t>
            </w:r>
            <w:r w:rsidR="00D74B6B">
              <w:rPr>
                <w:rFonts w:ascii="Times New Roman" w:hAnsi="Times New Roman" w:cs="Times New Roman"/>
                <w:sz w:val="24"/>
                <w:szCs w:val="24"/>
              </w:rPr>
              <w:t>0</w:t>
            </w:r>
            <w:r w:rsidRPr="00955C1D">
              <w:rPr>
                <w:rFonts w:ascii="Times New Roman" w:hAnsi="Times New Roman" w:cs="Times New Roman"/>
                <w:sz w:val="24"/>
                <w:szCs w:val="24"/>
              </w:rPr>
              <w:t xml:space="preserve">0 минут и с </w:t>
            </w:r>
            <w:r w:rsidR="00C2774F" w:rsidRPr="00955C1D">
              <w:rPr>
                <w:rFonts w:ascii="Times New Roman" w:hAnsi="Times New Roman" w:cs="Times New Roman"/>
                <w:sz w:val="24"/>
                <w:szCs w:val="24"/>
              </w:rPr>
              <w:t>12</w:t>
            </w:r>
            <w:r w:rsidRPr="00955C1D">
              <w:rPr>
                <w:rFonts w:ascii="Times New Roman" w:hAnsi="Times New Roman" w:cs="Times New Roman"/>
                <w:sz w:val="24"/>
                <w:szCs w:val="24"/>
              </w:rPr>
              <w:t xml:space="preserve"> часов </w:t>
            </w:r>
            <w:r w:rsidR="00D74B6B">
              <w:rPr>
                <w:rFonts w:ascii="Times New Roman" w:hAnsi="Times New Roman" w:cs="Times New Roman"/>
                <w:sz w:val="24"/>
                <w:szCs w:val="24"/>
              </w:rPr>
              <w:t>4</w:t>
            </w:r>
            <w:r w:rsidRPr="00955C1D">
              <w:rPr>
                <w:rFonts w:ascii="Times New Roman" w:hAnsi="Times New Roman" w:cs="Times New Roman"/>
                <w:sz w:val="24"/>
                <w:szCs w:val="24"/>
              </w:rPr>
              <w:t xml:space="preserve">5 минут до </w:t>
            </w:r>
            <w:r w:rsidR="00C2774F" w:rsidRPr="00955C1D">
              <w:rPr>
                <w:rFonts w:ascii="Times New Roman" w:hAnsi="Times New Roman" w:cs="Times New Roman"/>
                <w:sz w:val="24"/>
                <w:szCs w:val="24"/>
              </w:rPr>
              <w:t>15</w:t>
            </w:r>
            <w:r w:rsidRPr="00955C1D">
              <w:rPr>
                <w:rFonts w:ascii="Times New Roman" w:hAnsi="Times New Roman" w:cs="Times New Roman"/>
                <w:sz w:val="24"/>
                <w:szCs w:val="24"/>
              </w:rPr>
              <w:t xml:space="preserve"> часов </w:t>
            </w:r>
            <w:r w:rsidR="00C2774F" w:rsidRPr="00955C1D">
              <w:rPr>
                <w:rFonts w:ascii="Times New Roman" w:hAnsi="Times New Roman" w:cs="Times New Roman"/>
                <w:sz w:val="24"/>
                <w:szCs w:val="24"/>
              </w:rPr>
              <w:t>45</w:t>
            </w:r>
            <w:r w:rsidRPr="00955C1D">
              <w:rPr>
                <w:rFonts w:ascii="Times New Roman" w:hAnsi="Times New Roman" w:cs="Times New Roman"/>
                <w:sz w:val="24"/>
                <w:szCs w:val="24"/>
              </w:rPr>
              <w:t xml:space="preserve"> минут (по московскому времени) со дня, следующего за днем размещения на официальном сайте извещения о проведении аукциона. Прием заявок прекращается непосредственно перед началом рассмотрения заявок.</w:t>
            </w:r>
          </w:p>
        </w:tc>
      </w:tr>
      <w:tr w:rsidR="008D5B2E" w:rsidRPr="00EF74F2" w:rsidTr="00955C1D">
        <w:tc>
          <w:tcPr>
            <w:tcW w:w="2410" w:type="dxa"/>
          </w:tcPr>
          <w:p w:rsidR="008D5B2E" w:rsidRPr="00EF74F2" w:rsidRDefault="0075439B" w:rsidP="00955C1D">
            <w:pPr>
              <w:spacing w:after="0" w:line="240" w:lineRule="auto"/>
              <w:ind w:firstLine="34"/>
              <w:jc w:val="center"/>
              <w:rPr>
                <w:rFonts w:ascii="Times New Roman" w:hAnsi="Times New Roman" w:cs="Times New Roman"/>
                <w:bCs/>
                <w:sz w:val="24"/>
                <w:szCs w:val="24"/>
              </w:rPr>
            </w:pPr>
            <w:r>
              <w:rPr>
                <w:rFonts w:ascii="Times New Roman" w:hAnsi="Times New Roman" w:cs="Times New Roman"/>
                <w:bCs/>
                <w:sz w:val="24"/>
                <w:szCs w:val="24"/>
              </w:rPr>
              <w:t>Дата начала подачи заявок</w:t>
            </w:r>
          </w:p>
        </w:tc>
        <w:tc>
          <w:tcPr>
            <w:tcW w:w="7371" w:type="dxa"/>
          </w:tcPr>
          <w:p w:rsidR="008D5B2E" w:rsidRPr="00955C1D" w:rsidRDefault="00680F0F" w:rsidP="007B7091">
            <w:pPr>
              <w:spacing w:after="0" w:line="240" w:lineRule="auto"/>
              <w:ind w:firstLine="34"/>
              <w:jc w:val="both"/>
              <w:rPr>
                <w:rFonts w:ascii="Times New Roman" w:hAnsi="Times New Roman" w:cs="Times New Roman"/>
                <w:sz w:val="24"/>
                <w:szCs w:val="24"/>
              </w:rPr>
            </w:pPr>
            <w:r>
              <w:rPr>
                <w:rFonts w:ascii="Times New Roman" w:hAnsi="Times New Roman" w:cs="Times New Roman"/>
                <w:sz w:val="24"/>
                <w:szCs w:val="24"/>
              </w:rPr>
              <w:t>«</w:t>
            </w:r>
            <w:r w:rsidR="007B7091">
              <w:rPr>
                <w:rFonts w:ascii="Times New Roman" w:hAnsi="Times New Roman" w:cs="Times New Roman"/>
                <w:sz w:val="24"/>
                <w:szCs w:val="24"/>
              </w:rPr>
              <w:t>09</w:t>
            </w:r>
            <w:r>
              <w:rPr>
                <w:rFonts w:ascii="Times New Roman" w:hAnsi="Times New Roman" w:cs="Times New Roman"/>
                <w:sz w:val="24"/>
                <w:szCs w:val="24"/>
              </w:rPr>
              <w:t xml:space="preserve">» </w:t>
            </w:r>
            <w:r w:rsidR="007B7091">
              <w:rPr>
                <w:rFonts w:ascii="Times New Roman" w:hAnsi="Times New Roman" w:cs="Times New Roman"/>
                <w:sz w:val="24"/>
                <w:szCs w:val="24"/>
              </w:rPr>
              <w:t xml:space="preserve">июня </w:t>
            </w:r>
            <w:r>
              <w:rPr>
                <w:rFonts w:ascii="Times New Roman" w:hAnsi="Times New Roman" w:cs="Times New Roman"/>
                <w:sz w:val="24"/>
                <w:szCs w:val="24"/>
              </w:rPr>
              <w:t>2022 года.</w:t>
            </w:r>
          </w:p>
        </w:tc>
      </w:tr>
      <w:tr w:rsidR="00EF74F2" w:rsidRPr="00EF74F2" w:rsidTr="00955C1D">
        <w:trPr>
          <w:trHeight w:val="1000"/>
        </w:trPr>
        <w:tc>
          <w:tcPr>
            <w:tcW w:w="2410" w:type="dxa"/>
          </w:tcPr>
          <w:p w:rsidR="00EF74F2" w:rsidRPr="00EF74F2" w:rsidRDefault="00EF74F2" w:rsidP="008D5B2E">
            <w:pPr>
              <w:spacing w:after="0" w:line="240" w:lineRule="auto"/>
              <w:ind w:firstLine="34"/>
              <w:jc w:val="center"/>
              <w:rPr>
                <w:rFonts w:ascii="Times New Roman" w:hAnsi="Times New Roman" w:cs="Times New Roman"/>
                <w:sz w:val="24"/>
                <w:szCs w:val="24"/>
              </w:rPr>
            </w:pPr>
            <w:r w:rsidRPr="00EF74F2">
              <w:rPr>
                <w:rFonts w:ascii="Times New Roman" w:hAnsi="Times New Roman" w:cs="Times New Roman"/>
                <w:sz w:val="24"/>
                <w:szCs w:val="24"/>
              </w:rPr>
              <w:t>Место, дата и время</w:t>
            </w:r>
            <w:r w:rsidR="00307D6C">
              <w:rPr>
                <w:rFonts w:ascii="Times New Roman" w:hAnsi="Times New Roman" w:cs="Times New Roman"/>
                <w:sz w:val="24"/>
                <w:szCs w:val="24"/>
              </w:rPr>
              <w:t xml:space="preserve"> </w:t>
            </w:r>
            <w:r w:rsidR="008D5B2E">
              <w:rPr>
                <w:rFonts w:ascii="Times New Roman" w:hAnsi="Times New Roman" w:cs="Times New Roman"/>
                <w:sz w:val="24"/>
                <w:szCs w:val="24"/>
              </w:rPr>
              <w:t xml:space="preserve">окончания срока подачи и </w:t>
            </w:r>
            <w:r w:rsidR="00307D6C">
              <w:rPr>
                <w:rFonts w:ascii="Times New Roman" w:hAnsi="Times New Roman" w:cs="Times New Roman"/>
                <w:sz w:val="24"/>
                <w:szCs w:val="24"/>
              </w:rPr>
              <w:t>начала</w:t>
            </w:r>
            <w:r w:rsidRPr="00EF74F2">
              <w:rPr>
                <w:rFonts w:ascii="Times New Roman" w:hAnsi="Times New Roman" w:cs="Times New Roman"/>
                <w:sz w:val="24"/>
                <w:szCs w:val="24"/>
              </w:rPr>
              <w:t xml:space="preserve"> рассмотрения заявок на участие в аукционе</w:t>
            </w:r>
          </w:p>
        </w:tc>
        <w:tc>
          <w:tcPr>
            <w:tcW w:w="7371" w:type="dxa"/>
          </w:tcPr>
          <w:p w:rsidR="00EF74F2" w:rsidRPr="00EF74F2" w:rsidRDefault="00EF74F2" w:rsidP="005158FC">
            <w:pPr>
              <w:pStyle w:val="ae"/>
              <w:spacing w:after="0" w:line="240" w:lineRule="auto"/>
              <w:ind w:firstLine="34"/>
              <w:jc w:val="both"/>
              <w:rPr>
                <w:rFonts w:ascii="Times New Roman" w:hAnsi="Times New Roman" w:cs="Times New Roman"/>
                <w:sz w:val="24"/>
                <w:szCs w:val="24"/>
                <w:lang w:eastAsia="ru-RU"/>
              </w:rPr>
            </w:pPr>
            <w:r w:rsidRPr="00EF74F2">
              <w:rPr>
                <w:rFonts w:ascii="Times New Roman" w:hAnsi="Times New Roman" w:cs="Times New Roman"/>
                <w:sz w:val="24"/>
                <w:szCs w:val="24"/>
              </w:rPr>
              <w:t xml:space="preserve">Российская Федерация, Вологодская область, город Вологда, </w:t>
            </w:r>
            <w:r w:rsidR="00C2774F">
              <w:rPr>
                <w:rFonts w:ascii="Times New Roman" w:hAnsi="Times New Roman" w:cs="Times New Roman"/>
                <w:sz w:val="24"/>
                <w:szCs w:val="24"/>
              </w:rPr>
              <w:t>Советский пр-т, д. 128</w:t>
            </w:r>
            <w:r w:rsidRPr="00EF74F2">
              <w:rPr>
                <w:rFonts w:ascii="Times New Roman" w:hAnsi="Times New Roman" w:cs="Times New Roman"/>
                <w:sz w:val="24"/>
                <w:szCs w:val="24"/>
              </w:rPr>
              <w:t xml:space="preserve">, </w:t>
            </w:r>
            <w:r w:rsidR="00D74B6B">
              <w:rPr>
                <w:rFonts w:ascii="Times New Roman" w:hAnsi="Times New Roman" w:cs="Times New Roman"/>
                <w:sz w:val="24"/>
                <w:szCs w:val="24"/>
              </w:rPr>
              <w:t>каб. 19</w:t>
            </w:r>
            <w:r w:rsidRPr="00EF74F2">
              <w:rPr>
                <w:rFonts w:ascii="Times New Roman" w:hAnsi="Times New Roman" w:cs="Times New Roman"/>
                <w:b/>
                <w:color w:val="0000FF"/>
                <w:sz w:val="24"/>
                <w:szCs w:val="24"/>
              </w:rPr>
              <w:t xml:space="preserve">, </w:t>
            </w:r>
            <w:r w:rsidR="00C2774F" w:rsidRPr="00307D6C">
              <w:rPr>
                <w:rFonts w:ascii="Times New Roman" w:hAnsi="Times New Roman" w:cs="Times New Roman"/>
                <w:b/>
                <w:sz w:val="24"/>
                <w:szCs w:val="24"/>
              </w:rPr>
              <w:t>«</w:t>
            </w:r>
            <w:r w:rsidR="005158FC">
              <w:rPr>
                <w:rFonts w:ascii="Times New Roman" w:hAnsi="Times New Roman" w:cs="Times New Roman"/>
                <w:b/>
                <w:sz w:val="24"/>
                <w:szCs w:val="24"/>
              </w:rPr>
              <w:t>30</w:t>
            </w:r>
            <w:r w:rsidR="00C2774F" w:rsidRPr="00307D6C">
              <w:rPr>
                <w:rFonts w:ascii="Times New Roman" w:hAnsi="Times New Roman" w:cs="Times New Roman"/>
                <w:b/>
                <w:sz w:val="24"/>
                <w:szCs w:val="24"/>
              </w:rPr>
              <w:t xml:space="preserve">» </w:t>
            </w:r>
            <w:r w:rsidR="005158FC">
              <w:rPr>
                <w:rFonts w:ascii="Times New Roman" w:hAnsi="Times New Roman" w:cs="Times New Roman"/>
                <w:b/>
                <w:sz w:val="24"/>
                <w:szCs w:val="24"/>
              </w:rPr>
              <w:t>июня</w:t>
            </w:r>
            <w:r w:rsidR="00C2774F" w:rsidRPr="00307D6C">
              <w:rPr>
                <w:rFonts w:ascii="Times New Roman" w:hAnsi="Times New Roman" w:cs="Times New Roman"/>
                <w:b/>
                <w:sz w:val="24"/>
                <w:szCs w:val="24"/>
              </w:rPr>
              <w:t xml:space="preserve"> 20</w:t>
            </w:r>
            <w:r w:rsidR="00010ABA">
              <w:rPr>
                <w:rFonts w:ascii="Times New Roman" w:hAnsi="Times New Roman" w:cs="Times New Roman"/>
                <w:b/>
                <w:sz w:val="24"/>
                <w:szCs w:val="24"/>
              </w:rPr>
              <w:t>2</w:t>
            </w:r>
            <w:r w:rsidR="00E21680">
              <w:rPr>
                <w:rFonts w:ascii="Times New Roman" w:hAnsi="Times New Roman" w:cs="Times New Roman"/>
                <w:b/>
                <w:sz w:val="24"/>
                <w:szCs w:val="24"/>
              </w:rPr>
              <w:t>2</w:t>
            </w:r>
            <w:r w:rsidR="00C2774F" w:rsidRPr="00307D6C">
              <w:rPr>
                <w:rFonts w:ascii="Times New Roman" w:hAnsi="Times New Roman" w:cs="Times New Roman"/>
                <w:b/>
                <w:sz w:val="24"/>
                <w:szCs w:val="24"/>
              </w:rPr>
              <w:t xml:space="preserve"> года</w:t>
            </w:r>
            <w:r w:rsidRPr="00307D6C">
              <w:rPr>
                <w:rFonts w:ascii="Times New Roman" w:hAnsi="Times New Roman" w:cs="Times New Roman"/>
                <w:b/>
                <w:sz w:val="24"/>
                <w:szCs w:val="24"/>
              </w:rPr>
              <w:t xml:space="preserve"> в </w:t>
            </w:r>
            <w:r w:rsidR="0094255B">
              <w:rPr>
                <w:rFonts w:ascii="Times New Roman" w:hAnsi="Times New Roman" w:cs="Times New Roman"/>
                <w:b/>
                <w:sz w:val="24"/>
                <w:szCs w:val="24"/>
              </w:rPr>
              <w:t>10</w:t>
            </w:r>
            <w:r w:rsidRPr="00307D6C">
              <w:rPr>
                <w:rFonts w:ascii="Times New Roman" w:hAnsi="Times New Roman" w:cs="Times New Roman"/>
                <w:b/>
                <w:sz w:val="24"/>
                <w:szCs w:val="24"/>
              </w:rPr>
              <w:t xml:space="preserve"> часов  00 минут по московскому времени</w:t>
            </w:r>
            <w:r w:rsidRPr="00EF74F2">
              <w:rPr>
                <w:rFonts w:ascii="Times New Roman" w:hAnsi="Times New Roman" w:cs="Times New Roman"/>
                <w:sz w:val="24"/>
                <w:szCs w:val="24"/>
              </w:rPr>
              <w:t>.</w:t>
            </w:r>
          </w:p>
        </w:tc>
      </w:tr>
      <w:tr w:rsidR="00EF74F2" w:rsidRPr="00EF74F2" w:rsidTr="00955C1D">
        <w:trPr>
          <w:trHeight w:val="879"/>
        </w:trPr>
        <w:tc>
          <w:tcPr>
            <w:tcW w:w="2410" w:type="dxa"/>
          </w:tcPr>
          <w:p w:rsidR="00EF74F2" w:rsidRPr="00EF74F2" w:rsidRDefault="00EF74F2" w:rsidP="00955C1D">
            <w:pPr>
              <w:spacing w:after="0" w:line="240" w:lineRule="auto"/>
              <w:ind w:firstLine="34"/>
              <w:jc w:val="center"/>
              <w:rPr>
                <w:rFonts w:ascii="Times New Roman" w:hAnsi="Times New Roman" w:cs="Times New Roman"/>
                <w:bCs/>
                <w:sz w:val="24"/>
                <w:szCs w:val="24"/>
              </w:rPr>
            </w:pPr>
            <w:r w:rsidRPr="00EF74F2">
              <w:rPr>
                <w:rFonts w:ascii="Times New Roman" w:hAnsi="Times New Roman" w:cs="Times New Roman"/>
                <w:sz w:val="24"/>
                <w:szCs w:val="24"/>
              </w:rPr>
              <w:t xml:space="preserve">Место, дата и время </w:t>
            </w:r>
            <w:r w:rsidRPr="00EF74F2">
              <w:rPr>
                <w:rFonts w:ascii="Times New Roman" w:hAnsi="Times New Roman" w:cs="Times New Roman"/>
                <w:sz w:val="24"/>
                <w:szCs w:val="24"/>
                <w:lang w:eastAsia="ar-SA"/>
              </w:rPr>
              <w:t>проведения аукциона</w:t>
            </w:r>
          </w:p>
        </w:tc>
        <w:tc>
          <w:tcPr>
            <w:tcW w:w="7371" w:type="dxa"/>
          </w:tcPr>
          <w:p w:rsidR="00EF74F2" w:rsidRPr="00EF74F2" w:rsidRDefault="00EF74F2" w:rsidP="005158FC">
            <w:pPr>
              <w:spacing w:after="0" w:line="240" w:lineRule="auto"/>
              <w:ind w:firstLine="34"/>
              <w:jc w:val="both"/>
              <w:rPr>
                <w:rFonts w:ascii="Times New Roman" w:hAnsi="Times New Roman" w:cs="Times New Roman"/>
                <w:color w:val="333399"/>
                <w:sz w:val="24"/>
                <w:szCs w:val="24"/>
              </w:rPr>
            </w:pPr>
            <w:r w:rsidRPr="00EF74F2">
              <w:rPr>
                <w:rFonts w:ascii="Times New Roman" w:hAnsi="Times New Roman" w:cs="Times New Roman"/>
                <w:sz w:val="24"/>
                <w:szCs w:val="24"/>
              </w:rPr>
              <w:t xml:space="preserve">Российская Федерация, Вологодская область, город Вологда, </w:t>
            </w:r>
            <w:r w:rsidR="00C2774F" w:rsidRPr="00C2774F">
              <w:rPr>
                <w:rFonts w:ascii="Times New Roman" w:hAnsi="Times New Roman" w:cs="Times New Roman"/>
                <w:sz w:val="24"/>
                <w:szCs w:val="24"/>
              </w:rPr>
              <w:t xml:space="preserve">Советский пр-т, д. 128, </w:t>
            </w:r>
            <w:r w:rsidR="00D74B6B">
              <w:rPr>
                <w:rFonts w:ascii="Times New Roman" w:hAnsi="Times New Roman" w:cs="Times New Roman"/>
                <w:sz w:val="24"/>
                <w:szCs w:val="24"/>
              </w:rPr>
              <w:t>актовый зал</w:t>
            </w:r>
            <w:r w:rsidR="00C2774F" w:rsidRPr="00C2774F">
              <w:rPr>
                <w:rFonts w:ascii="Times New Roman" w:hAnsi="Times New Roman" w:cs="Times New Roman"/>
                <w:sz w:val="24"/>
                <w:szCs w:val="24"/>
              </w:rPr>
              <w:t xml:space="preserve">, </w:t>
            </w:r>
            <w:r w:rsidR="00C2774F" w:rsidRPr="00307D6C">
              <w:rPr>
                <w:rFonts w:ascii="Times New Roman" w:hAnsi="Times New Roman" w:cs="Times New Roman"/>
                <w:b/>
                <w:sz w:val="24"/>
                <w:szCs w:val="24"/>
              </w:rPr>
              <w:t>«</w:t>
            </w:r>
            <w:r w:rsidR="005158FC">
              <w:rPr>
                <w:rFonts w:ascii="Times New Roman" w:hAnsi="Times New Roman" w:cs="Times New Roman"/>
                <w:b/>
                <w:sz w:val="24"/>
                <w:szCs w:val="24"/>
              </w:rPr>
              <w:t>05</w:t>
            </w:r>
            <w:r w:rsidR="00C2774F" w:rsidRPr="00307D6C">
              <w:rPr>
                <w:rFonts w:ascii="Times New Roman" w:hAnsi="Times New Roman" w:cs="Times New Roman"/>
                <w:b/>
                <w:sz w:val="24"/>
                <w:szCs w:val="24"/>
              </w:rPr>
              <w:t xml:space="preserve">» </w:t>
            </w:r>
            <w:r w:rsidR="005158FC">
              <w:rPr>
                <w:rFonts w:ascii="Times New Roman" w:hAnsi="Times New Roman" w:cs="Times New Roman"/>
                <w:b/>
                <w:sz w:val="24"/>
                <w:szCs w:val="24"/>
              </w:rPr>
              <w:t>июля</w:t>
            </w:r>
            <w:r w:rsidR="00C2774F" w:rsidRPr="00307D6C">
              <w:rPr>
                <w:rFonts w:ascii="Times New Roman" w:hAnsi="Times New Roman" w:cs="Times New Roman"/>
                <w:b/>
                <w:sz w:val="24"/>
                <w:szCs w:val="24"/>
              </w:rPr>
              <w:t xml:space="preserve"> 20</w:t>
            </w:r>
            <w:r w:rsidR="00010ABA">
              <w:rPr>
                <w:rFonts w:ascii="Times New Roman" w:hAnsi="Times New Roman" w:cs="Times New Roman"/>
                <w:b/>
                <w:sz w:val="24"/>
                <w:szCs w:val="24"/>
              </w:rPr>
              <w:t>2</w:t>
            </w:r>
            <w:r w:rsidR="00E21680">
              <w:rPr>
                <w:rFonts w:ascii="Times New Roman" w:hAnsi="Times New Roman" w:cs="Times New Roman"/>
                <w:b/>
                <w:sz w:val="24"/>
                <w:szCs w:val="24"/>
              </w:rPr>
              <w:t>2</w:t>
            </w:r>
            <w:r w:rsidR="00C2774F" w:rsidRPr="00307D6C">
              <w:rPr>
                <w:rFonts w:ascii="Times New Roman" w:hAnsi="Times New Roman" w:cs="Times New Roman"/>
                <w:b/>
                <w:sz w:val="24"/>
                <w:szCs w:val="24"/>
              </w:rPr>
              <w:t xml:space="preserve"> года в </w:t>
            </w:r>
            <w:r w:rsidR="0094255B">
              <w:rPr>
                <w:rFonts w:ascii="Times New Roman" w:hAnsi="Times New Roman" w:cs="Times New Roman"/>
                <w:b/>
                <w:sz w:val="24"/>
                <w:szCs w:val="24"/>
              </w:rPr>
              <w:t>10</w:t>
            </w:r>
            <w:r w:rsidR="00C2774F" w:rsidRPr="00307D6C">
              <w:rPr>
                <w:rFonts w:ascii="Times New Roman" w:hAnsi="Times New Roman" w:cs="Times New Roman"/>
                <w:b/>
                <w:sz w:val="24"/>
                <w:szCs w:val="24"/>
              </w:rPr>
              <w:t xml:space="preserve"> часов 00 минут по московскому времени</w:t>
            </w:r>
          </w:p>
        </w:tc>
      </w:tr>
      <w:tr w:rsidR="00EF74F2" w:rsidRPr="00EF74F2" w:rsidTr="00955C1D">
        <w:tc>
          <w:tcPr>
            <w:tcW w:w="2410" w:type="dxa"/>
          </w:tcPr>
          <w:p w:rsidR="00EF74F2" w:rsidRPr="00EF74F2" w:rsidRDefault="00EF74F2" w:rsidP="00955C1D">
            <w:pPr>
              <w:spacing w:after="0" w:line="240" w:lineRule="auto"/>
              <w:ind w:firstLine="34"/>
              <w:jc w:val="center"/>
              <w:rPr>
                <w:rFonts w:ascii="Times New Roman" w:hAnsi="Times New Roman" w:cs="Times New Roman"/>
                <w:sz w:val="24"/>
                <w:szCs w:val="24"/>
                <w:lang w:eastAsia="ar-SA"/>
              </w:rPr>
            </w:pPr>
            <w:r w:rsidRPr="00EF74F2">
              <w:rPr>
                <w:rFonts w:ascii="Times New Roman" w:hAnsi="Times New Roman" w:cs="Times New Roman"/>
                <w:bCs/>
                <w:sz w:val="24"/>
                <w:szCs w:val="24"/>
              </w:rPr>
              <w:t>Срок, порядок заключения договора аренды</w:t>
            </w:r>
          </w:p>
        </w:tc>
        <w:tc>
          <w:tcPr>
            <w:tcW w:w="7371" w:type="dxa"/>
          </w:tcPr>
          <w:p w:rsidR="00EF74F2" w:rsidRPr="00EF74F2" w:rsidRDefault="00EF74F2" w:rsidP="00955C1D">
            <w:pPr>
              <w:autoSpaceDE w:val="0"/>
              <w:autoSpaceDN w:val="0"/>
              <w:adjustRightInd w:val="0"/>
              <w:spacing w:after="0" w:line="240" w:lineRule="auto"/>
              <w:ind w:firstLine="34"/>
              <w:jc w:val="both"/>
              <w:outlineLvl w:val="1"/>
              <w:rPr>
                <w:rFonts w:ascii="Times New Roman" w:hAnsi="Times New Roman" w:cs="Times New Roman"/>
                <w:sz w:val="24"/>
                <w:szCs w:val="24"/>
              </w:rPr>
            </w:pPr>
            <w:r w:rsidRPr="00EF74F2">
              <w:rPr>
                <w:rFonts w:ascii="Times New Roman" w:hAnsi="Times New Roman" w:cs="Times New Roman"/>
                <w:sz w:val="24"/>
                <w:szCs w:val="24"/>
              </w:rPr>
              <w:t>Проект договора должен быть подписан не ранее чем через десять дней со дня размещения протокола аукциона</w:t>
            </w:r>
            <w:r w:rsidR="00E42949">
              <w:rPr>
                <w:rFonts w:ascii="Times New Roman" w:hAnsi="Times New Roman" w:cs="Times New Roman"/>
                <w:sz w:val="24"/>
                <w:szCs w:val="24"/>
              </w:rPr>
              <w:t xml:space="preserve"> </w:t>
            </w:r>
            <w:r w:rsidR="00E42949" w:rsidRPr="00E42949">
              <w:rPr>
                <w:rFonts w:ascii="Times New Roman" w:hAnsi="Times New Roman" w:cs="Times New Roman"/>
                <w:sz w:val="24"/>
                <w:szCs w:val="24"/>
              </w:rPr>
              <w:t>либо протокола рассмотрения заявок на участие в аукционе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w:t>
            </w:r>
            <w:r w:rsidRPr="00EF74F2">
              <w:rPr>
                <w:rFonts w:ascii="Times New Roman" w:hAnsi="Times New Roman" w:cs="Times New Roman"/>
                <w:sz w:val="24"/>
                <w:szCs w:val="24"/>
              </w:rPr>
              <w:t xml:space="preserve"> на сайте </w:t>
            </w:r>
            <w:r w:rsidR="00A4658C" w:rsidRPr="00A4658C">
              <w:rPr>
                <w:rFonts w:ascii="Times New Roman" w:hAnsi="Times New Roman" w:cs="Times New Roman"/>
                <w:sz w:val="24"/>
                <w:szCs w:val="24"/>
              </w:rPr>
              <w:t>www.torgi.gov.ru</w:t>
            </w:r>
            <w:r w:rsidRPr="002E1892">
              <w:rPr>
                <w:rFonts w:ascii="Times New Roman" w:hAnsi="Times New Roman" w:cs="Times New Roman"/>
                <w:sz w:val="24"/>
                <w:szCs w:val="24"/>
              </w:rPr>
              <w:t>.</w:t>
            </w:r>
          </w:p>
          <w:p w:rsidR="00EF74F2" w:rsidRPr="00EF74F2" w:rsidRDefault="00EF74F2" w:rsidP="00955C1D">
            <w:pPr>
              <w:spacing w:after="0" w:line="240" w:lineRule="auto"/>
              <w:ind w:firstLine="34"/>
              <w:jc w:val="both"/>
              <w:rPr>
                <w:rFonts w:ascii="Times New Roman" w:hAnsi="Times New Roman" w:cs="Times New Roman"/>
                <w:color w:val="333399"/>
                <w:sz w:val="24"/>
                <w:szCs w:val="24"/>
              </w:rPr>
            </w:pPr>
            <w:r w:rsidRPr="00EF74F2">
              <w:rPr>
                <w:rFonts w:ascii="Times New Roman" w:hAnsi="Times New Roman" w:cs="Times New Roman"/>
                <w:sz w:val="24"/>
                <w:szCs w:val="24"/>
              </w:rPr>
              <w:t>При заключении и исполнении договора изменение условий договора, указанных в документации об аукционе, по соглашению сторон и в одностороннем порядке не допускается.</w:t>
            </w:r>
          </w:p>
        </w:tc>
      </w:tr>
      <w:tr w:rsidR="00EF74F2" w:rsidRPr="00EF74F2" w:rsidTr="00955C1D">
        <w:trPr>
          <w:trHeight w:val="435"/>
        </w:trPr>
        <w:tc>
          <w:tcPr>
            <w:tcW w:w="2410" w:type="dxa"/>
          </w:tcPr>
          <w:p w:rsidR="00EF74F2" w:rsidRPr="00EF74F2" w:rsidRDefault="00EF74F2" w:rsidP="00955C1D">
            <w:pPr>
              <w:spacing w:after="0" w:line="240" w:lineRule="auto"/>
              <w:ind w:firstLine="34"/>
              <w:jc w:val="center"/>
              <w:rPr>
                <w:rFonts w:ascii="Times New Roman" w:hAnsi="Times New Roman" w:cs="Times New Roman"/>
                <w:sz w:val="24"/>
                <w:szCs w:val="24"/>
              </w:rPr>
            </w:pPr>
            <w:r w:rsidRPr="00EF74F2">
              <w:rPr>
                <w:rFonts w:ascii="Times New Roman" w:hAnsi="Times New Roman" w:cs="Times New Roman"/>
                <w:sz w:val="24"/>
                <w:szCs w:val="24"/>
              </w:rPr>
              <w:t>Язык аукционной заявки, валюта</w:t>
            </w:r>
          </w:p>
        </w:tc>
        <w:tc>
          <w:tcPr>
            <w:tcW w:w="7371" w:type="dxa"/>
          </w:tcPr>
          <w:p w:rsidR="00EF74F2" w:rsidRPr="00EF74F2" w:rsidRDefault="00EF74F2" w:rsidP="00955C1D">
            <w:pPr>
              <w:spacing w:after="0" w:line="240" w:lineRule="auto"/>
              <w:ind w:firstLine="34"/>
              <w:jc w:val="both"/>
              <w:rPr>
                <w:rFonts w:ascii="Times New Roman" w:hAnsi="Times New Roman" w:cs="Times New Roman"/>
                <w:sz w:val="24"/>
                <w:szCs w:val="24"/>
              </w:rPr>
            </w:pPr>
            <w:r w:rsidRPr="00EF74F2">
              <w:rPr>
                <w:rFonts w:ascii="Times New Roman" w:hAnsi="Times New Roman" w:cs="Times New Roman"/>
                <w:sz w:val="24"/>
                <w:szCs w:val="24"/>
              </w:rPr>
              <w:t>Русский, в рублях</w:t>
            </w:r>
          </w:p>
        </w:tc>
      </w:tr>
      <w:tr w:rsidR="00EF74F2" w:rsidRPr="00EF74F2" w:rsidTr="00955C1D">
        <w:tc>
          <w:tcPr>
            <w:tcW w:w="2410" w:type="dxa"/>
          </w:tcPr>
          <w:p w:rsidR="00EF74F2" w:rsidRPr="00EF74F2" w:rsidRDefault="00EF74F2" w:rsidP="00955C1D">
            <w:pPr>
              <w:spacing w:after="0" w:line="240" w:lineRule="auto"/>
              <w:ind w:firstLine="34"/>
              <w:jc w:val="center"/>
              <w:rPr>
                <w:rFonts w:ascii="Times New Roman" w:hAnsi="Times New Roman" w:cs="Times New Roman"/>
                <w:sz w:val="24"/>
                <w:szCs w:val="24"/>
              </w:rPr>
            </w:pPr>
            <w:r w:rsidRPr="00EF74F2">
              <w:rPr>
                <w:rFonts w:ascii="Times New Roman" w:hAnsi="Times New Roman" w:cs="Times New Roman"/>
                <w:sz w:val="24"/>
                <w:szCs w:val="24"/>
              </w:rPr>
              <w:t>Размер обеспечения исполнения договора, срок и порядок его предоставления</w:t>
            </w:r>
          </w:p>
        </w:tc>
        <w:tc>
          <w:tcPr>
            <w:tcW w:w="7371" w:type="dxa"/>
          </w:tcPr>
          <w:p w:rsidR="00EF74F2" w:rsidRPr="00EF74F2" w:rsidRDefault="00EF74F2" w:rsidP="00955C1D">
            <w:pPr>
              <w:spacing w:after="0" w:line="240" w:lineRule="auto"/>
              <w:ind w:firstLine="34"/>
              <w:jc w:val="both"/>
              <w:rPr>
                <w:rFonts w:ascii="Times New Roman" w:hAnsi="Times New Roman" w:cs="Times New Roman"/>
                <w:sz w:val="24"/>
                <w:szCs w:val="24"/>
              </w:rPr>
            </w:pPr>
            <w:r w:rsidRPr="00EF74F2">
              <w:rPr>
                <w:rFonts w:ascii="Times New Roman" w:hAnsi="Times New Roman" w:cs="Times New Roman"/>
                <w:sz w:val="24"/>
                <w:szCs w:val="24"/>
              </w:rPr>
              <w:t>Не установлено</w:t>
            </w:r>
          </w:p>
        </w:tc>
      </w:tr>
      <w:tr w:rsidR="00EF74F2" w:rsidRPr="00EF74F2" w:rsidTr="00955C1D">
        <w:tc>
          <w:tcPr>
            <w:tcW w:w="2410" w:type="dxa"/>
          </w:tcPr>
          <w:p w:rsidR="00EF74F2" w:rsidRPr="00EF74F2" w:rsidRDefault="00EF74F2" w:rsidP="00AC3C9B">
            <w:pPr>
              <w:spacing w:after="0" w:line="240" w:lineRule="auto"/>
              <w:ind w:firstLine="34"/>
              <w:jc w:val="center"/>
              <w:rPr>
                <w:rFonts w:ascii="Times New Roman" w:hAnsi="Times New Roman" w:cs="Times New Roman"/>
                <w:sz w:val="24"/>
                <w:szCs w:val="24"/>
              </w:rPr>
            </w:pPr>
            <w:r w:rsidRPr="00EF74F2">
              <w:rPr>
                <w:rFonts w:ascii="Times New Roman" w:hAnsi="Times New Roman" w:cs="Times New Roman"/>
                <w:sz w:val="24"/>
                <w:szCs w:val="24"/>
              </w:rPr>
              <w:t>Дата, время, график проведения осмотра имущества, права на которое передаются по договору.</w:t>
            </w:r>
          </w:p>
        </w:tc>
        <w:tc>
          <w:tcPr>
            <w:tcW w:w="7371" w:type="dxa"/>
          </w:tcPr>
          <w:p w:rsidR="00AC3C9B" w:rsidRPr="00AC3C9B" w:rsidRDefault="00AC3C9B" w:rsidP="00AC3C9B">
            <w:pPr>
              <w:tabs>
                <w:tab w:val="left" w:pos="851"/>
                <w:tab w:val="left" w:pos="1134"/>
                <w:tab w:val="left" w:pos="1276"/>
              </w:tabs>
              <w:spacing w:after="0" w:line="240" w:lineRule="auto"/>
              <w:ind w:firstLine="317"/>
              <w:jc w:val="both"/>
              <w:rPr>
                <w:rFonts w:ascii="Times New Roman" w:hAnsi="Times New Roman" w:cs="Times New Roman"/>
                <w:sz w:val="24"/>
                <w:szCs w:val="24"/>
                <w:lang w:val="x-none" w:eastAsia="x-none"/>
              </w:rPr>
            </w:pPr>
            <w:r w:rsidRPr="00AC3C9B">
              <w:rPr>
                <w:rFonts w:ascii="Times New Roman" w:hAnsi="Times New Roman" w:cs="Times New Roman"/>
                <w:sz w:val="24"/>
                <w:szCs w:val="24"/>
                <w:lang w:val="x-none" w:eastAsia="x-none"/>
              </w:rPr>
              <w:t>С даты размещения информационного сообщения о проведении аукциона и до даты окончания срока приема заявок на участие в аукционе по рабочим дням лицо, желающее участвовать в аукционе, вправе осмотреть выставленное на продажу имущество.</w:t>
            </w:r>
          </w:p>
          <w:p w:rsidR="00AC3C9B" w:rsidRPr="00AC3C9B" w:rsidRDefault="00AC3C9B" w:rsidP="00AC3C9B">
            <w:pPr>
              <w:tabs>
                <w:tab w:val="left" w:pos="851"/>
                <w:tab w:val="left" w:pos="1134"/>
                <w:tab w:val="left" w:pos="1276"/>
              </w:tabs>
              <w:spacing w:after="0" w:line="240" w:lineRule="auto"/>
              <w:ind w:firstLine="317"/>
              <w:jc w:val="both"/>
              <w:rPr>
                <w:rFonts w:ascii="Times New Roman" w:hAnsi="Times New Roman" w:cs="Times New Roman"/>
                <w:sz w:val="24"/>
                <w:szCs w:val="24"/>
                <w:lang w:val="x-none" w:eastAsia="x-none"/>
              </w:rPr>
            </w:pPr>
            <w:r w:rsidRPr="00AC3C9B">
              <w:rPr>
                <w:rFonts w:ascii="Times New Roman" w:hAnsi="Times New Roman" w:cs="Times New Roman"/>
                <w:sz w:val="24"/>
                <w:szCs w:val="24"/>
                <w:lang w:val="x-none" w:eastAsia="x-none"/>
              </w:rPr>
              <w:t>Проведение показа осуществляется не реже, чем через каждые пять рабочих дней с даты размещения информационного сообщения о проведении аукциона, документации об аукционе на официальном сайте торгов, но не позднее чем за два рабочих дня до даты окончания подачи заявок на участие в аукционе.</w:t>
            </w:r>
          </w:p>
          <w:p w:rsidR="00AC3C9B" w:rsidRPr="00AC3C9B" w:rsidRDefault="00AC3C9B" w:rsidP="00AC3C9B">
            <w:pPr>
              <w:tabs>
                <w:tab w:val="left" w:pos="851"/>
                <w:tab w:val="left" w:pos="1134"/>
                <w:tab w:val="left" w:pos="1276"/>
              </w:tabs>
              <w:spacing w:after="0" w:line="240" w:lineRule="auto"/>
              <w:ind w:firstLine="317"/>
              <w:jc w:val="both"/>
              <w:rPr>
                <w:rFonts w:ascii="Times New Roman" w:hAnsi="Times New Roman" w:cs="Times New Roman"/>
                <w:sz w:val="24"/>
                <w:szCs w:val="24"/>
                <w:lang w:val="x-none" w:eastAsia="x-none"/>
              </w:rPr>
            </w:pPr>
          </w:p>
          <w:p w:rsidR="00AC3C9B" w:rsidRPr="00214A0B" w:rsidRDefault="00AC3C9B" w:rsidP="00AC3C9B">
            <w:pPr>
              <w:tabs>
                <w:tab w:val="left" w:pos="851"/>
                <w:tab w:val="left" w:pos="1134"/>
                <w:tab w:val="left" w:pos="1276"/>
              </w:tabs>
              <w:spacing w:after="0" w:line="240" w:lineRule="auto"/>
              <w:ind w:firstLine="317"/>
              <w:jc w:val="both"/>
              <w:rPr>
                <w:rFonts w:ascii="Times New Roman" w:hAnsi="Times New Roman" w:cs="Times New Roman"/>
                <w:b/>
                <w:i/>
                <w:sz w:val="24"/>
                <w:szCs w:val="24"/>
                <w:lang w:val="x-none" w:eastAsia="x-none"/>
              </w:rPr>
            </w:pPr>
            <w:r w:rsidRPr="00214A0B">
              <w:rPr>
                <w:rFonts w:ascii="Times New Roman" w:hAnsi="Times New Roman" w:cs="Times New Roman"/>
                <w:b/>
                <w:i/>
                <w:sz w:val="24"/>
                <w:szCs w:val="24"/>
                <w:lang w:val="x-none" w:eastAsia="x-none"/>
              </w:rPr>
              <w:t xml:space="preserve">Осмотр имущества возможно осуществить по адресу продавца по предварительной договоренности. </w:t>
            </w:r>
          </w:p>
          <w:p w:rsidR="00AC3C9B" w:rsidRPr="00205346" w:rsidRDefault="00AC3C9B" w:rsidP="00AC3C9B">
            <w:pPr>
              <w:tabs>
                <w:tab w:val="left" w:pos="851"/>
                <w:tab w:val="left" w:pos="1134"/>
                <w:tab w:val="left" w:pos="1276"/>
              </w:tabs>
              <w:spacing w:after="0" w:line="240" w:lineRule="auto"/>
              <w:ind w:firstLine="317"/>
              <w:jc w:val="both"/>
              <w:rPr>
                <w:rFonts w:ascii="Times New Roman" w:hAnsi="Times New Roman" w:cs="Times New Roman"/>
                <w:b/>
                <w:sz w:val="24"/>
                <w:szCs w:val="24"/>
                <w:lang w:val="x-none" w:eastAsia="x-none"/>
              </w:rPr>
            </w:pPr>
            <w:r w:rsidRPr="00205346">
              <w:rPr>
                <w:rFonts w:ascii="Times New Roman" w:hAnsi="Times New Roman" w:cs="Times New Roman"/>
                <w:b/>
                <w:sz w:val="24"/>
                <w:szCs w:val="24"/>
                <w:lang w:val="x-none" w:eastAsia="x-none"/>
              </w:rPr>
              <w:t xml:space="preserve">Заявка на осмотр направляется на адрес электронной почты продавца: zakupki@volwater.ru (форма заявки на осмотр </w:t>
            </w:r>
            <w:r w:rsidRPr="00205346">
              <w:rPr>
                <w:rFonts w:ascii="Times New Roman" w:hAnsi="Times New Roman" w:cs="Times New Roman"/>
                <w:b/>
                <w:sz w:val="24"/>
                <w:szCs w:val="24"/>
                <w:lang w:val="x-none" w:eastAsia="x-none"/>
              </w:rPr>
              <w:lastRenderedPageBreak/>
              <w:t xml:space="preserve">прилагается в Разделе </w:t>
            </w:r>
            <w:r w:rsidR="008717D2" w:rsidRPr="00205346">
              <w:rPr>
                <w:rFonts w:ascii="Times New Roman" w:hAnsi="Times New Roman" w:cs="Times New Roman"/>
                <w:b/>
                <w:sz w:val="24"/>
                <w:szCs w:val="24"/>
                <w:lang w:eastAsia="x-none"/>
              </w:rPr>
              <w:t>3</w:t>
            </w:r>
            <w:r w:rsidRPr="00205346">
              <w:rPr>
                <w:rFonts w:ascii="Times New Roman" w:hAnsi="Times New Roman" w:cs="Times New Roman"/>
                <w:b/>
                <w:sz w:val="24"/>
                <w:szCs w:val="24"/>
                <w:lang w:val="x-none" w:eastAsia="x-none"/>
              </w:rPr>
              <w:t>. Образцы форм документов для заполнения претендентами, форма №</w:t>
            </w:r>
            <w:r w:rsidR="009F7AC3" w:rsidRPr="00205346">
              <w:rPr>
                <w:rFonts w:ascii="Times New Roman" w:hAnsi="Times New Roman" w:cs="Times New Roman"/>
                <w:b/>
                <w:sz w:val="24"/>
                <w:szCs w:val="24"/>
                <w:lang w:eastAsia="x-none"/>
              </w:rPr>
              <w:t>6</w:t>
            </w:r>
            <w:r w:rsidRPr="00205346">
              <w:rPr>
                <w:rFonts w:ascii="Times New Roman" w:hAnsi="Times New Roman" w:cs="Times New Roman"/>
                <w:b/>
                <w:sz w:val="24"/>
                <w:szCs w:val="24"/>
                <w:lang w:val="x-none" w:eastAsia="x-none"/>
              </w:rPr>
              <w:t xml:space="preserve">). </w:t>
            </w:r>
          </w:p>
          <w:p w:rsidR="00AC3C9B" w:rsidRPr="00AC3C9B" w:rsidRDefault="00AC3C9B" w:rsidP="00AC3C9B">
            <w:pPr>
              <w:tabs>
                <w:tab w:val="left" w:pos="851"/>
                <w:tab w:val="left" w:pos="1134"/>
                <w:tab w:val="left" w:pos="1276"/>
              </w:tabs>
              <w:spacing w:after="0" w:line="240" w:lineRule="auto"/>
              <w:ind w:firstLine="317"/>
              <w:jc w:val="both"/>
              <w:rPr>
                <w:rFonts w:ascii="Times New Roman" w:hAnsi="Times New Roman" w:cs="Times New Roman"/>
                <w:sz w:val="24"/>
                <w:szCs w:val="24"/>
                <w:lang w:val="x-none" w:eastAsia="x-none"/>
              </w:rPr>
            </w:pPr>
          </w:p>
          <w:p w:rsidR="00AC3C9B" w:rsidRPr="00AC3C9B" w:rsidRDefault="00AC3C9B" w:rsidP="00AC3C9B">
            <w:pPr>
              <w:tabs>
                <w:tab w:val="left" w:pos="851"/>
                <w:tab w:val="left" w:pos="1134"/>
                <w:tab w:val="left" w:pos="1276"/>
              </w:tabs>
              <w:spacing w:after="0" w:line="240" w:lineRule="auto"/>
              <w:ind w:firstLine="317"/>
              <w:jc w:val="both"/>
              <w:rPr>
                <w:rFonts w:ascii="Times New Roman" w:hAnsi="Times New Roman" w:cs="Times New Roman"/>
                <w:sz w:val="24"/>
                <w:szCs w:val="24"/>
                <w:lang w:val="x-none" w:eastAsia="x-none"/>
              </w:rPr>
            </w:pPr>
            <w:r w:rsidRPr="00AC3C9B">
              <w:rPr>
                <w:rFonts w:ascii="Times New Roman" w:hAnsi="Times New Roman" w:cs="Times New Roman"/>
                <w:sz w:val="24"/>
                <w:szCs w:val="24"/>
                <w:lang w:val="x-none" w:eastAsia="x-none"/>
              </w:rPr>
              <w:t xml:space="preserve">Организатор не несет ответственности в случае невозможности осмотра претендентами имущества, если претенденты заблаговременно не приняли меры по согласованию даты и времени своего посещения, для осмотра имущества. </w:t>
            </w:r>
          </w:p>
          <w:p w:rsidR="003B5DAB" w:rsidRPr="00EF74F2" w:rsidRDefault="00AC3C9B" w:rsidP="00AC3C9B">
            <w:pPr>
              <w:spacing w:after="0" w:line="240" w:lineRule="auto"/>
              <w:ind w:firstLine="317"/>
              <w:jc w:val="both"/>
              <w:rPr>
                <w:rFonts w:ascii="Times New Roman" w:hAnsi="Times New Roman" w:cs="Times New Roman"/>
                <w:sz w:val="24"/>
                <w:szCs w:val="24"/>
              </w:rPr>
            </w:pPr>
            <w:r w:rsidRPr="00AC3C9B">
              <w:rPr>
                <w:rFonts w:ascii="Times New Roman" w:hAnsi="Times New Roman" w:cs="Times New Roman"/>
                <w:sz w:val="24"/>
                <w:szCs w:val="24"/>
                <w:lang w:val="x-none" w:eastAsia="x-none"/>
              </w:rPr>
              <w:t>Все затраты по осмотру выставленного на торги имущества претенденты покрывают за счет собственных средств.</w:t>
            </w:r>
          </w:p>
        </w:tc>
      </w:tr>
    </w:tbl>
    <w:p w:rsidR="00EF74F2" w:rsidRPr="00EF74F2" w:rsidRDefault="00EF74F2" w:rsidP="00596F7A">
      <w:pPr>
        <w:spacing w:after="0" w:line="240" w:lineRule="auto"/>
        <w:ind w:firstLine="567"/>
        <w:jc w:val="center"/>
        <w:rPr>
          <w:rFonts w:ascii="Times New Roman" w:hAnsi="Times New Roman" w:cs="Times New Roman"/>
          <w:b/>
          <w:sz w:val="24"/>
          <w:szCs w:val="24"/>
        </w:rPr>
      </w:pPr>
    </w:p>
    <w:p w:rsidR="00EF74F2" w:rsidRPr="00EF74F2" w:rsidRDefault="00EF74F2" w:rsidP="00596F7A">
      <w:pPr>
        <w:spacing w:after="0" w:line="240" w:lineRule="auto"/>
        <w:ind w:firstLine="567"/>
        <w:jc w:val="center"/>
        <w:rPr>
          <w:rFonts w:ascii="Times New Roman" w:hAnsi="Times New Roman" w:cs="Times New Roman"/>
          <w:b/>
          <w:sz w:val="24"/>
          <w:szCs w:val="24"/>
        </w:rPr>
      </w:pPr>
    </w:p>
    <w:p w:rsidR="00EF74F2" w:rsidRPr="00EF74F2" w:rsidRDefault="00EF74F2" w:rsidP="00596F7A">
      <w:pPr>
        <w:spacing w:after="0" w:line="240" w:lineRule="auto"/>
        <w:ind w:firstLine="567"/>
        <w:jc w:val="center"/>
        <w:rPr>
          <w:rFonts w:ascii="Times New Roman" w:hAnsi="Times New Roman" w:cs="Times New Roman"/>
          <w:b/>
          <w:sz w:val="24"/>
          <w:szCs w:val="24"/>
        </w:rPr>
      </w:pPr>
    </w:p>
    <w:p w:rsidR="00EF74F2" w:rsidRPr="00EF74F2" w:rsidRDefault="00EF74F2" w:rsidP="00596F7A">
      <w:pPr>
        <w:spacing w:after="0" w:line="240" w:lineRule="auto"/>
        <w:ind w:firstLine="567"/>
        <w:jc w:val="center"/>
        <w:rPr>
          <w:rFonts w:ascii="Times New Roman" w:hAnsi="Times New Roman" w:cs="Times New Roman"/>
          <w:b/>
          <w:sz w:val="24"/>
          <w:szCs w:val="24"/>
        </w:rPr>
      </w:pPr>
    </w:p>
    <w:p w:rsidR="00EF74F2" w:rsidRPr="00EF74F2" w:rsidRDefault="00EF74F2" w:rsidP="00596F7A">
      <w:pPr>
        <w:spacing w:after="0" w:line="240" w:lineRule="auto"/>
        <w:ind w:firstLine="567"/>
        <w:jc w:val="center"/>
        <w:rPr>
          <w:rFonts w:ascii="Times New Roman" w:hAnsi="Times New Roman" w:cs="Times New Roman"/>
          <w:b/>
          <w:sz w:val="24"/>
          <w:szCs w:val="24"/>
        </w:rPr>
      </w:pPr>
    </w:p>
    <w:p w:rsidR="00EF74F2" w:rsidRPr="00EF74F2" w:rsidRDefault="00EF74F2" w:rsidP="00596F7A">
      <w:pPr>
        <w:spacing w:after="0" w:line="240" w:lineRule="auto"/>
        <w:ind w:firstLine="567"/>
        <w:rPr>
          <w:rFonts w:ascii="Times New Roman" w:hAnsi="Times New Roman" w:cs="Times New Roman"/>
          <w:b/>
          <w:sz w:val="24"/>
          <w:szCs w:val="24"/>
        </w:rPr>
      </w:pPr>
    </w:p>
    <w:p w:rsidR="00EF74F2" w:rsidRPr="00EF74F2" w:rsidRDefault="00EF74F2" w:rsidP="00596F7A">
      <w:pPr>
        <w:spacing w:after="0" w:line="240" w:lineRule="auto"/>
        <w:ind w:firstLine="567"/>
        <w:rPr>
          <w:rFonts w:ascii="Times New Roman" w:hAnsi="Times New Roman" w:cs="Times New Roman"/>
          <w:b/>
          <w:sz w:val="24"/>
          <w:szCs w:val="24"/>
        </w:rPr>
      </w:pPr>
    </w:p>
    <w:p w:rsidR="00EF74F2" w:rsidRPr="00EF74F2" w:rsidRDefault="00EF74F2" w:rsidP="00596F7A">
      <w:pPr>
        <w:spacing w:after="0" w:line="240" w:lineRule="auto"/>
        <w:ind w:firstLine="567"/>
        <w:rPr>
          <w:rFonts w:ascii="Times New Roman" w:hAnsi="Times New Roman" w:cs="Times New Roman"/>
          <w:b/>
          <w:sz w:val="24"/>
          <w:szCs w:val="24"/>
        </w:rPr>
      </w:pPr>
    </w:p>
    <w:p w:rsidR="00EF74F2" w:rsidRPr="00EF74F2" w:rsidRDefault="00EF74F2" w:rsidP="00596F7A">
      <w:pPr>
        <w:spacing w:after="0" w:line="240" w:lineRule="auto"/>
        <w:ind w:firstLine="567"/>
        <w:rPr>
          <w:rFonts w:ascii="Times New Roman" w:hAnsi="Times New Roman" w:cs="Times New Roman"/>
          <w:b/>
          <w:sz w:val="24"/>
          <w:szCs w:val="24"/>
        </w:rPr>
      </w:pPr>
    </w:p>
    <w:p w:rsidR="00EF74F2" w:rsidRPr="00EF74F2" w:rsidRDefault="00EF74F2" w:rsidP="00596F7A">
      <w:pPr>
        <w:spacing w:after="0" w:line="240" w:lineRule="auto"/>
        <w:ind w:firstLine="567"/>
        <w:rPr>
          <w:rFonts w:ascii="Times New Roman" w:hAnsi="Times New Roman" w:cs="Times New Roman"/>
          <w:b/>
          <w:sz w:val="24"/>
          <w:szCs w:val="24"/>
        </w:rPr>
      </w:pPr>
    </w:p>
    <w:p w:rsidR="00EF74F2" w:rsidRPr="00EF74F2" w:rsidRDefault="00EF74F2" w:rsidP="00596F7A">
      <w:pPr>
        <w:spacing w:after="0" w:line="240" w:lineRule="auto"/>
        <w:ind w:firstLine="567"/>
        <w:rPr>
          <w:rFonts w:ascii="Times New Roman" w:hAnsi="Times New Roman" w:cs="Times New Roman"/>
          <w:b/>
          <w:sz w:val="24"/>
          <w:szCs w:val="24"/>
        </w:rPr>
      </w:pPr>
    </w:p>
    <w:p w:rsidR="00EF74F2" w:rsidRPr="00EF74F2" w:rsidRDefault="00EF74F2" w:rsidP="00596F7A">
      <w:pPr>
        <w:spacing w:after="0" w:line="240" w:lineRule="auto"/>
        <w:ind w:firstLine="567"/>
        <w:rPr>
          <w:rFonts w:ascii="Times New Roman" w:hAnsi="Times New Roman" w:cs="Times New Roman"/>
          <w:b/>
          <w:sz w:val="24"/>
          <w:szCs w:val="24"/>
        </w:rPr>
      </w:pPr>
    </w:p>
    <w:p w:rsidR="00EF74F2" w:rsidRPr="00EF74F2" w:rsidRDefault="00EF74F2" w:rsidP="00596F7A">
      <w:pPr>
        <w:spacing w:after="0" w:line="240" w:lineRule="auto"/>
        <w:ind w:firstLine="567"/>
        <w:rPr>
          <w:rFonts w:ascii="Times New Roman" w:hAnsi="Times New Roman" w:cs="Times New Roman"/>
          <w:b/>
          <w:sz w:val="24"/>
          <w:szCs w:val="24"/>
        </w:rPr>
      </w:pPr>
    </w:p>
    <w:p w:rsidR="00EF74F2" w:rsidRPr="00EF74F2" w:rsidRDefault="00EF74F2" w:rsidP="00596F7A">
      <w:pPr>
        <w:spacing w:after="0" w:line="240" w:lineRule="auto"/>
        <w:ind w:firstLine="567"/>
        <w:rPr>
          <w:rFonts w:ascii="Times New Roman" w:hAnsi="Times New Roman" w:cs="Times New Roman"/>
          <w:b/>
          <w:sz w:val="24"/>
          <w:szCs w:val="24"/>
        </w:rPr>
      </w:pPr>
    </w:p>
    <w:p w:rsidR="00EF74F2" w:rsidRPr="00EF74F2" w:rsidRDefault="00EF74F2" w:rsidP="00596F7A">
      <w:pPr>
        <w:spacing w:after="0" w:line="240" w:lineRule="auto"/>
        <w:ind w:firstLine="567"/>
        <w:rPr>
          <w:rFonts w:ascii="Times New Roman" w:hAnsi="Times New Roman" w:cs="Times New Roman"/>
          <w:b/>
          <w:sz w:val="24"/>
          <w:szCs w:val="24"/>
        </w:rPr>
      </w:pPr>
    </w:p>
    <w:p w:rsidR="00C2774F" w:rsidRDefault="00C2774F" w:rsidP="00596F7A">
      <w:pPr>
        <w:ind w:firstLine="567"/>
        <w:rPr>
          <w:rFonts w:ascii="Times New Roman" w:hAnsi="Times New Roman" w:cs="Times New Roman"/>
          <w:b/>
          <w:sz w:val="24"/>
          <w:szCs w:val="24"/>
        </w:rPr>
      </w:pPr>
      <w:r>
        <w:rPr>
          <w:rFonts w:ascii="Times New Roman" w:hAnsi="Times New Roman" w:cs="Times New Roman"/>
          <w:b/>
          <w:sz w:val="24"/>
          <w:szCs w:val="24"/>
        </w:rPr>
        <w:br w:type="page"/>
      </w:r>
    </w:p>
    <w:p w:rsidR="00EF74F2" w:rsidRPr="00EF74F2" w:rsidRDefault="00EF74F2" w:rsidP="00596F7A">
      <w:pPr>
        <w:spacing w:after="0" w:line="240" w:lineRule="auto"/>
        <w:ind w:firstLine="567"/>
        <w:rPr>
          <w:rFonts w:ascii="Times New Roman" w:hAnsi="Times New Roman" w:cs="Times New Roman"/>
          <w:b/>
          <w:bCs/>
          <w:sz w:val="24"/>
          <w:szCs w:val="24"/>
        </w:rPr>
      </w:pPr>
      <w:r w:rsidRPr="00EF74F2">
        <w:rPr>
          <w:rFonts w:ascii="Times New Roman" w:hAnsi="Times New Roman" w:cs="Times New Roman"/>
          <w:b/>
          <w:sz w:val="24"/>
          <w:szCs w:val="24"/>
        </w:rPr>
        <w:lastRenderedPageBreak/>
        <w:t xml:space="preserve">Раздел </w:t>
      </w:r>
      <w:r w:rsidR="00AC3C9B">
        <w:rPr>
          <w:rFonts w:ascii="Times New Roman" w:hAnsi="Times New Roman" w:cs="Times New Roman"/>
          <w:b/>
          <w:sz w:val="24"/>
          <w:szCs w:val="24"/>
        </w:rPr>
        <w:t>3</w:t>
      </w:r>
      <w:r w:rsidRPr="00EF74F2">
        <w:rPr>
          <w:rFonts w:ascii="Times New Roman" w:hAnsi="Times New Roman" w:cs="Times New Roman"/>
          <w:b/>
          <w:sz w:val="24"/>
          <w:szCs w:val="24"/>
        </w:rPr>
        <w:t>. Образцы форм документов, представляемые к участию в аукционе</w:t>
      </w:r>
    </w:p>
    <w:p w:rsidR="00EF74F2" w:rsidRPr="00EF74F2" w:rsidRDefault="00EF74F2" w:rsidP="00596F7A">
      <w:pPr>
        <w:spacing w:after="0" w:line="240" w:lineRule="auto"/>
        <w:ind w:firstLine="567"/>
        <w:jc w:val="right"/>
        <w:rPr>
          <w:rFonts w:ascii="Times New Roman" w:hAnsi="Times New Roman" w:cs="Times New Roman"/>
          <w:b/>
          <w:sz w:val="24"/>
          <w:szCs w:val="24"/>
          <w:u w:val="single"/>
        </w:rPr>
      </w:pPr>
      <w:r w:rsidRPr="00EF74F2">
        <w:rPr>
          <w:rFonts w:ascii="Times New Roman" w:hAnsi="Times New Roman" w:cs="Times New Roman"/>
          <w:b/>
          <w:sz w:val="24"/>
          <w:szCs w:val="24"/>
          <w:u w:val="single"/>
        </w:rPr>
        <w:t>Форма № 1</w:t>
      </w:r>
    </w:p>
    <w:p w:rsidR="00EF74F2" w:rsidRPr="00EF74F2" w:rsidRDefault="00EF74F2" w:rsidP="00596F7A">
      <w:pPr>
        <w:spacing w:after="0" w:line="240" w:lineRule="auto"/>
        <w:ind w:firstLine="567"/>
        <w:jc w:val="right"/>
        <w:rPr>
          <w:rFonts w:ascii="Times New Roman" w:hAnsi="Times New Roman" w:cs="Times New Roman"/>
          <w:sz w:val="24"/>
          <w:szCs w:val="24"/>
        </w:rPr>
      </w:pPr>
      <w:r w:rsidRPr="00EF74F2">
        <w:rPr>
          <w:rFonts w:ascii="Times New Roman" w:hAnsi="Times New Roman" w:cs="Times New Roman"/>
          <w:sz w:val="24"/>
          <w:szCs w:val="24"/>
        </w:rPr>
        <w:t>(образец)</w:t>
      </w:r>
    </w:p>
    <w:p w:rsidR="00EF74F2" w:rsidRPr="00EF74F2" w:rsidRDefault="00EF74F2" w:rsidP="00596F7A">
      <w:pPr>
        <w:spacing w:after="0" w:line="240" w:lineRule="auto"/>
        <w:ind w:firstLine="567"/>
        <w:jc w:val="both"/>
        <w:rPr>
          <w:rFonts w:ascii="Times New Roman" w:hAnsi="Times New Roman" w:cs="Times New Roman"/>
          <w:sz w:val="24"/>
          <w:szCs w:val="24"/>
        </w:rPr>
      </w:pPr>
    </w:p>
    <w:p w:rsidR="00EF74F2" w:rsidRPr="00EF74F2" w:rsidRDefault="00EF74F2" w:rsidP="00596F7A">
      <w:pPr>
        <w:spacing w:after="0" w:line="240" w:lineRule="auto"/>
        <w:ind w:firstLine="567"/>
        <w:jc w:val="right"/>
        <w:rPr>
          <w:rFonts w:ascii="Times New Roman" w:hAnsi="Times New Roman" w:cs="Times New Roman"/>
          <w:sz w:val="24"/>
          <w:szCs w:val="24"/>
        </w:rPr>
      </w:pPr>
      <w:r w:rsidRPr="00EF74F2">
        <w:rPr>
          <w:rFonts w:ascii="Times New Roman" w:hAnsi="Times New Roman" w:cs="Times New Roman"/>
          <w:i/>
          <w:sz w:val="24"/>
          <w:szCs w:val="24"/>
        </w:rPr>
        <w:t xml:space="preserve">На бланке организации           </w:t>
      </w:r>
      <w:r w:rsidRPr="00EF74F2">
        <w:rPr>
          <w:rFonts w:ascii="Times New Roman" w:hAnsi="Times New Roman" w:cs="Times New Roman"/>
          <w:sz w:val="24"/>
          <w:szCs w:val="24"/>
        </w:rPr>
        <w:t xml:space="preserve">                                                                     Организатору аукциона: </w:t>
      </w:r>
    </w:p>
    <w:p w:rsidR="00EF74F2" w:rsidRPr="00EF74F2" w:rsidRDefault="00EF74F2" w:rsidP="00596F7A">
      <w:pPr>
        <w:spacing w:after="0" w:line="240" w:lineRule="auto"/>
        <w:ind w:firstLine="567"/>
        <w:jc w:val="right"/>
        <w:rPr>
          <w:rFonts w:ascii="Times New Roman" w:hAnsi="Times New Roman" w:cs="Times New Roman"/>
          <w:sz w:val="24"/>
          <w:szCs w:val="24"/>
        </w:rPr>
      </w:pPr>
      <w:r w:rsidRPr="00EF74F2">
        <w:rPr>
          <w:rFonts w:ascii="Times New Roman" w:hAnsi="Times New Roman" w:cs="Times New Roman"/>
          <w:sz w:val="24"/>
          <w:szCs w:val="24"/>
        </w:rPr>
        <w:t xml:space="preserve">  Дата              исх.                                                          </w:t>
      </w:r>
      <w:r w:rsidR="00EA2D7E">
        <w:rPr>
          <w:rFonts w:ascii="Times New Roman" w:hAnsi="Times New Roman" w:cs="Times New Roman"/>
          <w:sz w:val="24"/>
          <w:szCs w:val="24"/>
        </w:rPr>
        <w:t>МУП ЖКХ «Вологдагорводоканал»</w:t>
      </w:r>
    </w:p>
    <w:p w:rsidR="00EF74F2" w:rsidRPr="00EF74F2" w:rsidRDefault="00EF74F2" w:rsidP="00596F7A">
      <w:pPr>
        <w:spacing w:after="0" w:line="240" w:lineRule="auto"/>
        <w:ind w:firstLine="567"/>
        <w:jc w:val="right"/>
        <w:rPr>
          <w:rFonts w:ascii="Times New Roman" w:hAnsi="Times New Roman" w:cs="Times New Roman"/>
          <w:sz w:val="24"/>
          <w:szCs w:val="24"/>
        </w:rPr>
      </w:pPr>
      <w:r w:rsidRPr="00EF74F2">
        <w:rPr>
          <w:rFonts w:ascii="Times New Roman" w:hAnsi="Times New Roman" w:cs="Times New Roman"/>
          <w:sz w:val="24"/>
          <w:szCs w:val="24"/>
        </w:rPr>
        <w:t>от ________________________________________</w:t>
      </w:r>
    </w:p>
    <w:p w:rsidR="00EF74F2" w:rsidRPr="00EF74F2" w:rsidRDefault="00EF74F2" w:rsidP="00596F7A">
      <w:pPr>
        <w:spacing w:after="0" w:line="240" w:lineRule="auto"/>
        <w:ind w:firstLine="567"/>
        <w:jc w:val="right"/>
        <w:rPr>
          <w:rFonts w:ascii="Times New Roman" w:hAnsi="Times New Roman" w:cs="Times New Roman"/>
          <w:sz w:val="24"/>
          <w:szCs w:val="24"/>
        </w:rPr>
      </w:pPr>
      <w:r w:rsidRPr="00EF74F2">
        <w:rPr>
          <w:rFonts w:ascii="Times New Roman" w:hAnsi="Times New Roman" w:cs="Times New Roman"/>
          <w:sz w:val="24"/>
          <w:szCs w:val="24"/>
        </w:rPr>
        <w:t>(Ф.И.О. заявителя - физического лица либо</w:t>
      </w:r>
    </w:p>
    <w:p w:rsidR="00EF74F2" w:rsidRPr="00EF74F2" w:rsidRDefault="00EF74F2" w:rsidP="00596F7A">
      <w:pPr>
        <w:spacing w:after="0" w:line="240" w:lineRule="auto"/>
        <w:ind w:firstLine="567"/>
        <w:jc w:val="right"/>
        <w:rPr>
          <w:rFonts w:ascii="Times New Roman" w:hAnsi="Times New Roman" w:cs="Times New Roman"/>
          <w:sz w:val="24"/>
          <w:szCs w:val="24"/>
        </w:rPr>
      </w:pPr>
      <w:r w:rsidRPr="00EF74F2">
        <w:rPr>
          <w:rFonts w:ascii="Times New Roman" w:hAnsi="Times New Roman" w:cs="Times New Roman"/>
          <w:sz w:val="24"/>
          <w:szCs w:val="24"/>
        </w:rPr>
        <w:t>полное наименование заявителя - юридического лица)</w:t>
      </w:r>
    </w:p>
    <w:p w:rsidR="00EF74F2" w:rsidRPr="00EF74F2" w:rsidRDefault="00EF74F2" w:rsidP="00596F7A">
      <w:pPr>
        <w:spacing w:after="0" w:line="240" w:lineRule="auto"/>
        <w:ind w:firstLine="567"/>
        <w:jc w:val="right"/>
        <w:rPr>
          <w:rFonts w:ascii="Times New Roman" w:hAnsi="Times New Roman" w:cs="Times New Roman"/>
          <w:sz w:val="24"/>
          <w:szCs w:val="24"/>
        </w:rPr>
      </w:pPr>
      <w:r w:rsidRPr="00EF74F2">
        <w:rPr>
          <w:rFonts w:ascii="Times New Roman" w:hAnsi="Times New Roman" w:cs="Times New Roman"/>
          <w:sz w:val="24"/>
          <w:szCs w:val="24"/>
        </w:rPr>
        <w:t>адрес: _____________________________________</w:t>
      </w:r>
    </w:p>
    <w:p w:rsidR="00EF74F2" w:rsidRDefault="00EF74F2" w:rsidP="00596F7A">
      <w:pPr>
        <w:spacing w:after="0" w:line="240" w:lineRule="auto"/>
        <w:ind w:firstLine="567"/>
        <w:jc w:val="right"/>
        <w:rPr>
          <w:rFonts w:ascii="Times New Roman" w:hAnsi="Times New Roman" w:cs="Times New Roman"/>
          <w:sz w:val="24"/>
          <w:szCs w:val="24"/>
        </w:rPr>
      </w:pPr>
      <w:r w:rsidRPr="00EF74F2">
        <w:rPr>
          <w:rFonts w:ascii="Times New Roman" w:hAnsi="Times New Roman" w:cs="Times New Roman"/>
          <w:sz w:val="24"/>
          <w:szCs w:val="24"/>
        </w:rPr>
        <w:t xml:space="preserve">    телефон: ____________, эл. адрес: _____________</w:t>
      </w:r>
    </w:p>
    <w:p w:rsidR="008168CF" w:rsidRPr="00EF74F2" w:rsidRDefault="008168CF" w:rsidP="00596F7A">
      <w:pPr>
        <w:spacing w:after="0" w:line="240" w:lineRule="auto"/>
        <w:ind w:firstLine="567"/>
        <w:jc w:val="right"/>
        <w:rPr>
          <w:rFonts w:ascii="Times New Roman" w:hAnsi="Times New Roman" w:cs="Times New Roman"/>
          <w:sz w:val="24"/>
          <w:szCs w:val="24"/>
        </w:rPr>
      </w:pPr>
      <w:r>
        <w:rPr>
          <w:rFonts w:ascii="Times New Roman" w:hAnsi="Times New Roman" w:cs="Times New Roman"/>
          <w:sz w:val="24"/>
          <w:szCs w:val="24"/>
        </w:rPr>
        <w:t>ИНН ___________________________</w:t>
      </w:r>
    </w:p>
    <w:p w:rsidR="00EF74F2" w:rsidRPr="00EF74F2" w:rsidRDefault="00EF74F2" w:rsidP="00596F7A">
      <w:pPr>
        <w:spacing w:after="0" w:line="240" w:lineRule="auto"/>
        <w:ind w:firstLine="567"/>
        <w:jc w:val="right"/>
        <w:rPr>
          <w:rFonts w:ascii="Times New Roman" w:hAnsi="Times New Roman" w:cs="Times New Roman"/>
          <w:sz w:val="24"/>
          <w:szCs w:val="24"/>
        </w:rPr>
      </w:pPr>
    </w:p>
    <w:p w:rsidR="00EF74F2" w:rsidRPr="00EF74F2" w:rsidRDefault="00EF74F2" w:rsidP="00596F7A">
      <w:pPr>
        <w:spacing w:after="0" w:line="240" w:lineRule="auto"/>
        <w:ind w:firstLine="567"/>
        <w:jc w:val="both"/>
        <w:rPr>
          <w:rFonts w:ascii="Times New Roman" w:hAnsi="Times New Roman" w:cs="Times New Roman"/>
          <w:sz w:val="24"/>
          <w:szCs w:val="24"/>
        </w:rPr>
      </w:pPr>
    </w:p>
    <w:p w:rsidR="00EF74F2" w:rsidRPr="00EF74F2" w:rsidRDefault="00EF74F2" w:rsidP="00596F7A">
      <w:pPr>
        <w:spacing w:after="0" w:line="240" w:lineRule="auto"/>
        <w:ind w:firstLine="567"/>
        <w:jc w:val="both"/>
        <w:rPr>
          <w:rFonts w:ascii="Times New Roman" w:hAnsi="Times New Roman" w:cs="Times New Roman"/>
          <w:sz w:val="24"/>
          <w:szCs w:val="24"/>
        </w:rPr>
      </w:pPr>
    </w:p>
    <w:p w:rsidR="00EF74F2" w:rsidRPr="00EF74F2" w:rsidRDefault="00EF74F2" w:rsidP="00A84A66">
      <w:pPr>
        <w:spacing w:after="0" w:line="240" w:lineRule="auto"/>
        <w:ind w:firstLine="567"/>
        <w:jc w:val="center"/>
        <w:rPr>
          <w:rFonts w:ascii="Times New Roman" w:hAnsi="Times New Roman" w:cs="Times New Roman"/>
          <w:b/>
          <w:sz w:val="24"/>
          <w:szCs w:val="24"/>
        </w:rPr>
      </w:pPr>
      <w:r w:rsidRPr="00EF74F2">
        <w:rPr>
          <w:rFonts w:ascii="Times New Roman" w:hAnsi="Times New Roman" w:cs="Times New Roman"/>
          <w:b/>
          <w:sz w:val="24"/>
          <w:szCs w:val="24"/>
        </w:rPr>
        <w:t xml:space="preserve">Заявка на участие в аукционе </w:t>
      </w:r>
      <w:r w:rsidR="00DB4795">
        <w:rPr>
          <w:rFonts w:ascii="Times New Roman" w:hAnsi="Times New Roman" w:cs="Times New Roman"/>
          <w:b/>
          <w:sz w:val="24"/>
          <w:szCs w:val="24"/>
        </w:rPr>
        <w:t>*</w:t>
      </w:r>
    </w:p>
    <w:p w:rsidR="00EF74F2" w:rsidRPr="00EF74F2" w:rsidRDefault="00EF74F2" w:rsidP="00596F7A">
      <w:pPr>
        <w:spacing w:after="0" w:line="240" w:lineRule="auto"/>
        <w:ind w:firstLine="567"/>
        <w:jc w:val="center"/>
        <w:rPr>
          <w:rFonts w:ascii="Times New Roman" w:hAnsi="Times New Roman" w:cs="Times New Roman"/>
          <w:sz w:val="24"/>
          <w:szCs w:val="24"/>
        </w:rPr>
      </w:pPr>
    </w:p>
    <w:p w:rsidR="00EF74F2" w:rsidRPr="00EF74F2" w:rsidRDefault="00EF74F2" w:rsidP="00596F7A">
      <w:pPr>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 xml:space="preserve">1. Изучив извещение и документацию об аукционе на </w:t>
      </w:r>
      <w:r w:rsidR="00A84A66">
        <w:rPr>
          <w:rFonts w:ascii="Times New Roman" w:hAnsi="Times New Roman" w:cs="Times New Roman"/>
          <w:sz w:val="24"/>
          <w:szCs w:val="24"/>
        </w:rPr>
        <w:t>__________________</w:t>
      </w:r>
      <w:r w:rsidRPr="00EF74F2">
        <w:rPr>
          <w:rFonts w:ascii="Times New Roman" w:hAnsi="Times New Roman" w:cs="Times New Roman"/>
          <w:sz w:val="24"/>
          <w:szCs w:val="24"/>
        </w:rPr>
        <w:t xml:space="preserve">, размещенное «___»_________ 20__ г. на официальном сайте торгов по адресу: </w:t>
      </w:r>
      <w:r w:rsidR="00B55503" w:rsidRPr="00B55503">
        <w:rPr>
          <w:rFonts w:ascii="Times New Roman" w:hAnsi="Times New Roman" w:cs="Times New Roman"/>
          <w:sz w:val="24"/>
          <w:szCs w:val="24"/>
        </w:rPr>
        <w:t>www.torgi.gov.ru</w:t>
      </w:r>
      <w:r w:rsidRPr="002E1892">
        <w:rPr>
          <w:rFonts w:ascii="Times New Roman" w:hAnsi="Times New Roman" w:cs="Times New Roman"/>
          <w:sz w:val="24"/>
          <w:szCs w:val="24"/>
        </w:rPr>
        <w:t>.</w:t>
      </w:r>
    </w:p>
    <w:p w:rsidR="00EF74F2" w:rsidRPr="00EF74F2" w:rsidRDefault="00EF74F2" w:rsidP="00D76586">
      <w:pPr>
        <w:spacing w:after="0" w:line="240" w:lineRule="auto"/>
        <w:jc w:val="both"/>
        <w:rPr>
          <w:rFonts w:ascii="Times New Roman" w:hAnsi="Times New Roman" w:cs="Times New Roman"/>
          <w:sz w:val="24"/>
          <w:szCs w:val="24"/>
        </w:rPr>
      </w:pPr>
      <w:r w:rsidRPr="00EF74F2">
        <w:rPr>
          <w:rFonts w:ascii="Times New Roman" w:hAnsi="Times New Roman" w:cs="Times New Roman"/>
          <w:sz w:val="24"/>
          <w:szCs w:val="24"/>
        </w:rPr>
        <w:t>_________</w:t>
      </w:r>
      <w:r w:rsidR="006C1CA6">
        <w:rPr>
          <w:rFonts w:ascii="Times New Roman" w:hAnsi="Times New Roman" w:cs="Times New Roman"/>
          <w:sz w:val="24"/>
          <w:szCs w:val="24"/>
        </w:rPr>
        <w:t>____________________________</w:t>
      </w:r>
      <w:r w:rsidRPr="00EF74F2">
        <w:rPr>
          <w:rFonts w:ascii="Times New Roman" w:hAnsi="Times New Roman" w:cs="Times New Roman"/>
          <w:sz w:val="24"/>
          <w:szCs w:val="24"/>
        </w:rPr>
        <w:t>________</w:t>
      </w:r>
      <w:r w:rsidR="00495F73">
        <w:rPr>
          <w:rFonts w:ascii="Times New Roman" w:hAnsi="Times New Roman" w:cs="Times New Roman"/>
          <w:sz w:val="24"/>
          <w:szCs w:val="24"/>
        </w:rPr>
        <w:t>________</w:t>
      </w:r>
      <w:r w:rsidRPr="00EF74F2">
        <w:rPr>
          <w:rFonts w:ascii="Times New Roman" w:hAnsi="Times New Roman" w:cs="Times New Roman"/>
          <w:sz w:val="24"/>
          <w:szCs w:val="24"/>
        </w:rPr>
        <w:t>____________________________</w:t>
      </w:r>
    </w:p>
    <w:p w:rsidR="00EF74F2" w:rsidRPr="00EF74F2" w:rsidRDefault="00EF74F2" w:rsidP="00D76586">
      <w:pPr>
        <w:spacing w:after="0" w:line="240" w:lineRule="auto"/>
        <w:jc w:val="both"/>
        <w:rPr>
          <w:rFonts w:ascii="Times New Roman" w:hAnsi="Times New Roman" w:cs="Times New Roman"/>
          <w:sz w:val="24"/>
          <w:szCs w:val="24"/>
        </w:rPr>
      </w:pPr>
      <w:r w:rsidRPr="00EF74F2">
        <w:rPr>
          <w:rFonts w:ascii="Times New Roman" w:hAnsi="Times New Roman" w:cs="Times New Roman"/>
          <w:sz w:val="24"/>
          <w:szCs w:val="24"/>
        </w:rPr>
        <w:t>_________________________________________________________</w:t>
      </w:r>
      <w:r w:rsidR="00495F73">
        <w:rPr>
          <w:rFonts w:ascii="Times New Roman" w:hAnsi="Times New Roman" w:cs="Times New Roman"/>
          <w:sz w:val="24"/>
          <w:szCs w:val="24"/>
        </w:rPr>
        <w:t>________</w:t>
      </w:r>
      <w:r w:rsidR="006C1CA6">
        <w:rPr>
          <w:rFonts w:ascii="Times New Roman" w:hAnsi="Times New Roman" w:cs="Times New Roman"/>
          <w:sz w:val="24"/>
          <w:szCs w:val="24"/>
        </w:rPr>
        <w:t>________________</w:t>
      </w:r>
    </w:p>
    <w:p w:rsidR="00EF74F2" w:rsidRPr="00EF74F2" w:rsidRDefault="00EF74F2" w:rsidP="00D76586">
      <w:pPr>
        <w:spacing w:after="0" w:line="240" w:lineRule="auto"/>
        <w:jc w:val="both"/>
        <w:rPr>
          <w:rFonts w:ascii="Times New Roman" w:hAnsi="Times New Roman" w:cs="Times New Roman"/>
          <w:sz w:val="24"/>
          <w:szCs w:val="24"/>
        </w:rPr>
      </w:pPr>
      <w:r w:rsidRPr="00EF74F2">
        <w:rPr>
          <w:rFonts w:ascii="Times New Roman" w:hAnsi="Times New Roman" w:cs="Times New Roman"/>
          <w:sz w:val="24"/>
          <w:szCs w:val="24"/>
        </w:rPr>
        <w:t>_________________________________________________________________</w:t>
      </w:r>
      <w:r w:rsidR="00495F73">
        <w:rPr>
          <w:rFonts w:ascii="Times New Roman" w:hAnsi="Times New Roman" w:cs="Times New Roman"/>
          <w:sz w:val="24"/>
          <w:szCs w:val="24"/>
        </w:rPr>
        <w:t>________</w:t>
      </w:r>
      <w:r w:rsidR="006C1CA6">
        <w:rPr>
          <w:rFonts w:ascii="Times New Roman" w:hAnsi="Times New Roman" w:cs="Times New Roman"/>
          <w:sz w:val="24"/>
          <w:szCs w:val="24"/>
        </w:rPr>
        <w:t>________</w:t>
      </w:r>
    </w:p>
    <w:p w:rsidR="00EF74F2" w:rsidRPr="00EF74F2" w:rsidRDefault="00EF74F2" w:rsidP="00596F7A">
      <w:pPr>
        <w:spacing w:after="0" w:line="240" w:lineRule="auto"/>
        <w:ind w:firstLine="567"/>
        <w:jc w:val="both"/>
        <w:rPr>
          <w:rFonts w:ascii="Times New Roman" w:hAnsi="Times New Roman" w:cs="Times New Roman"/>
          <w:sz w:val="24"/>
          <w:szCs w:val="24"/>
        </w:rPr>
      </w:pPr>
      <w:r w:rsidRPr="00495F73">
        <w:rPr>
          <w:rFonts w:ascii="Times New Roman" w:hAnsi="Times New Roman" w:cs="Times New Roman"/>
          <w:sz w:val="18"/>
          <w:szCs w:val="18"/>
        </w:rPr>
        <w:t>(</w:t>
      </w:r>
      <w:r w:rsidRPr="00495F73">
        <w:rPr>
          <w:rFonts w:ascii="Times New Roman" w:hAnsi="Times New Roman" w:cs="Times New Roman"/>
          <w:i/>
          <w:sz w:val="18"/>
          <w:szCs w:val="18"/>
        </w:rPr>
        <w:t>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w:t>
      </w:r>
      <w:r w:rsidR="00495F73" w:rsidRPr="00495F73">
        <w:rPr>
          <w:rFonts w:ascii="Times New Roman" w:hAnsi="Times New Roman" w:cs="Times New Roman"/>
          <w:i/>
          <w:sz w:val="18"/>
          <w:szCs w:val="18"/>
        </w:rPr>
        <w:t xml:space="preserve">а (для физического лица), номер </w:t>
      </w:r>
      <w:r w:rsidRPr="00495F73">
        <w:rPr>
          <w:rFonts w:ascii="Times New Roman" w:hAnsi="Times New Roman" w:cs="Times New Roman"/>
          <w:i/>
          <w:sz w:val="18"/>
          <w:szCs w:val="18"/>
        </w:rPr>
        <w:t>контактного телефона</w:t>
      </w:r>
      <w:r w:rsidRPr="00495F73">
        <w:rPr>
          <w:rFonts w:ascii="Times New Roman" w:hAnsi="Times New Roman" w:cs="Times New Roman"/>
          <w:i/>
          <w:sz w:val="24"/>
          <w:szCs w:val="24"/>
        </w:rPr>
        <w:t>.</w:t>
      </w:r>
      <w:r w:rsidRPr="00EF74F2">
        <w:rPr>
          <w:rFonts w:ascii="Times New Roman" w:hAnsi="Times New Roman" w:cs="Times New Roman"/>
          <w:sz w:val="24"/>
          <w:szCs w:val="24"/>
        </w:rPr>
        <w:t xml:space="preserve"> </w:t>
      </w:r>
    </w:p>
    <w:p w:rsidR="00EF74F2" w:rsidRPr="00EF74F2" w:rsidRDefault="00EF74F2" w:rsidP="00596F7A">
      <w:pPr>
        <w:spacing w:after="0" w:line="240" w:lineRule="auto"/>
        <w:ind w:firstLine="567"/>
        <w:jc w:val="both"/>
        <w:rPr>
          <w:rFonts w:ascii="Times New Roman" w:hAnsi="Times New Roman" w:cs="Times New Roman"/>
          <w:sz w:val="24"/>
          <w:szCs w:val="24"/>
        </w:rPr>
      </w:pPr>
    </w:p>
    <w:p w:rsidR="00EF74F2" w:rsidRDefault="00EF74F2" w:rsidP="00596F7A">
      <w:pPr>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 xml:space="preserve">заявляет о своем согласии участвовать в открытом аукционе </w:t>
      </w:r>
      <w:r w:rsidRPr="003B1549">
        <w:rPr>
          <w:rFonts w:ascii="Times New Roman" w:hAnsi="Times New Roman" w:cs="Times New Roman"/>
          <w:b/>
          <w:sz w:val="24"/>
          <w:szCs w:val="24"/>
        </w:rPr>
        <w:t>по лоту №___</w:t>
      </w:r>
      <w:r w:rsidRPr="00EF74F2">
        <w:rPr>
          <w:rFonts w:ascii="Times New Roman" w:hAnsi="Times New Roman" w:cs="Times New Roman"/>
          <w:sz w:val="24"/>
          <w:szCs w:val="24"/>
        </w:rPr>
        <w:t xml:space="preserve"> на условиях, установленных документацией об аукционе, и направляет настоящую заявку на </w:t>
      </w:r>
      <w:r w:rsidR="00DB4795">
        <w:rPr>
          <w:rFonts w:ascii="Times New Roman" w:hAnsi="Times New Roman" w:cs="Times New Roman"/>
          <w:sz w:val="24"/>
          <w:szCs w:val="24"/>
        </w:rPr>
        <w:t>________________________________________________________________________________</w:t>
      </w:r>
      <w:r w:rsidRPr="00EF74F2">
        <w:rPr>
          <w:rFonts w:ascii="Times New Roman" w:hAnsi="Times New Roman" w:cs="Times New Roman"/>
          <w:sz w:val="24"/>
          <w:szCs w:val="24"/>
        </w:rPr>
        <w:t xml:space="preserve">: </w:t>
      </w:r>
    </w:p>
    <w:p w:rsidR="006C1CA6" w:rsidRPr="006C1CA6" w:rsidRDefault="006C1CA6" w:rsidP="00596F7A">
      <w:pPr>
        <w:spacing w:after="0" w:line="240" w:lineRule="auto"/>
        <w:ind w:firstLine="567"/>
        <w:jc w:val="both"/>
        <w:rPr>
          <w:rFonts w:ascii="Times New Roman" w:hAnsi="Times New Roman" w:cs="Times New Roman"/>
          <w:b/>
          <w:sz w:val="24"/>
          <w:szCs w:val="24"/>
        </w:rPr>
      </w:pPr>
      <w:r w:rsidRPr="006C1CA6">
        <w:rPr>
          <w:rFonts w:ascii="Times New Roman" w:hAnsi="Times New Roman" w:cs="Times New Roman"/>
          <w:b/>
          <w:sz w:val="24"/>
          <w:szCs w:val="24"/>
        </w:rPr>
        <w:t>Место расположения, описание и технические характеристики недвижимого имущества:</w:t>
      </w:r>
    </w:p>
    <w:p w:rsidR="006C1CA6" w:rsidRPr="006C1CA6" w:rsidRDefault="006C1CA6" w:rsidP="00596F7A">
      <w:pPr>
        <w:spacing w:after="0" w:line="240" w:lineRule="auto"/>
        <w:ind w:firstLine="567"/>
        <w:jc w:val="both"/>
        <w:rPr>
          <w:rFonts w:ascii="Times New Roman" w:hAnsi="Times New Roman" w:cs="Times New Roman"/>
          <w:sz w:val="24"/>
          <w:szCs w:val="24"/>
        </w:rPr>
      </w:pPr>
    </w:p>
    <w:p w:rsidR="00EF74F2" w:rsidRPr="00EF74F2" w:rsidRDefault="00EF74F2" w:rsidP="00596F7A">
      <w:pPr>
        <w:tabs>
          <w:tab w:val="left" w:pos="284"/>
        </w:tabs>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2. Подавая настоящую заявку на участие в аукционе, Заявитель обязуется соблюдать условия проведения аукциона, содержащиеся в указанном выше извещении о проведении открытого аукциона, документации об аукционе.</w:t>
      </w:r>
    </w:p>
    <w:p w:rsidR="00EF74F2" w:rsidRPr="00EF74F2" w:rsidRDefault="00EF74F2" w:rsidP="00596F7A">
      <w:pPr>
        <w:tabs>
          <w:tab w:val="left" w:pos="284"/>
        </w:tabs>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iCs/>
          <w:sz w:val="24"/>
          <w:szCs w:val="24"/>
        </w:rPr>
        <w:t xml:space="preserve">3. Настоящим подтверждаем, что Заявитель не находится в состоянии реорганизации, ликвидации, банкротства, его деятельность не приостановлена, </w:t>
      </w:r>
      <w:r w:rsidRPr="00EF74F2">
        <w:rPr>
          <w:rFonts w:ascii="Times New Roman" w:hAnsi="Times New Roman" w:cs="Times New Roman"/>
          <w:sz w:val="24"/>
          <w:szCs w:val="24"/>
        </w:rPr>
        <w:t>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нет.</w:t>
      </w:r>
    </w:p>
    <w:p w:rsidR="00EF74F2" w:rsidRPr="00EF74F2" w:rsidRDefault="00EF74F2" w:rsidP="00596F7A">
      <w:pPr>
        <w:tabs>
          <w:tab w:val="left" w:pos="284"/>
        </w:tabs>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 xml:space="preserve">Гарантируем достоверность сведений, представленных в заявке, и подтверждаем право организатора аукциона запрашивать в уполномоченных органах и организациях информацию, подтверждающую представленные сведения. </w:t>
      </w:r>
    </w:p>
    <w:p w:rsidR="00EF74F2" w:rsidRPr="00EF74F2" w:rsidRDefault="00EF74F2" w:rsidP="00596F7A">
      <w:pPr>
        <w:tabs>
          <w:tab w:val="left" w:pos="284"/>
        </w:tabs>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Мы осведомлены о том, что указание нами в заявке недостоверных сведений является основанием для отстранения нас от участия в аукционе на любом этапе его проведения.</w:t>
      </w:r>
    </w:p>
    <w:p w:rsidR="00EF74F2" w:rsidRPr="00EF74F2" w:rsidRDefault="00EF74F2" w:rsidP="00602873">
      <w:pPr>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4. В случае признания победителем аукциона З</w:t>
      </w:r>
      <w:r w:rsidR="00602873">
        <w:rPr>
          <w:rFonts w:ascii="Times New Roman" w:hAnsi="Times New Roman" w:cs="Times New Roman"/>
          <w:sz w:val="24"/>
          <w:szCs w:val="24"/>
        </w:rPr>
        <w:t xml:space="preserve">аявитель обязуется </w:t>
      </w:r>
      <w:r w:rsidRPr="00EF74F2">
        <w:rPr>
          <w:rFonts w:ascii="Times New Roman" w:hAnsi="Times New Roman" w:cs="Times New Roman"/>
          <w:sz w:val="24"/>
          <w:szCs w:val="24"/>
        </w:rPr>
        <w:t>заключить договор в установленные сроки</w:t>
      </w:r>
      <w:r w:rsidR="00602873">
        <w:rPr>
          <w:rFonts w:ascii="Times New Roman" w:hAnsi="Times New Roman" w:cs="Times New Roman"/>
          <w:sz w:val="24"/>
          <w:szCs w:val="24"/>
        </w:rPr>
        <w:t>.</w:t>
      </w:r>
    </w:p>
    <w:p w:rsidR="00EF74F2" w:rsidRPr="00EF74F2" w:rsidRDefault="00EF74F2" w:rsidP="00596F7A">
      <w:pPr>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5. В случае если наш</w:t>
      </w:r>
      <w:r w:rsidR="00EB68A4">
        <w:rPr>
          <w:rFonts w:ascii="Times New Roman" w:hAnsi="Times New Roman" w:cs="Times New Roman"/>
          <w:sz w:val="24"/>
          <w:szCs w:val="24"/>
        </w:rPr>
        <w:t>е</w:t>
      </w:r>
      <w:r w:rsidRPr="00EF74F2">
        <w:rPr>
          <w:rFonts w:ascii="Times New Roman" w:hAnsi="Times New Roman" w:cs="Times New Roman"/>
          <w:sz w:val="24"/>
          <w:szCs w:val="24"/>
        </w:rPr>
        <w:t xml:space="preserve"> предложени</w:t>
      </w:r>
      <w:r w:rsidR="00EB68A4">
        <w:rPr>
          <w:rFonts w:ascii="Times New Roman" w:hAnsi="Times New Roman" w:cs="Times New Roman"/>
          <w:sz w:val="24"/>
          <w:szCs w:val="24"/>
        </w:rPr>
        <w:t>е</w:t>
      </w:r>
      <w:r w:rsidRPr="00EF74F2">
        <w:rPr>
          <w:rFonts w:ascii="Times New Roman" w:hAnsi="Times New Roman" w:cs="Times New Roman"/>
          <w:sz w:val="24"/>
          <w:szCs w:val="24"/>
        </w:rPr>
        <w:t xml:space="preserve"> буд</w:t>
      </w:r>
      <w:r w:rsidR="00EB68A4">
        <w:rPr>
          <w:rFonts w:ascii="Times New Roman" w:hAnsi="Times New Roman" w:cs="Times New Roman"/>
          <w:sz w:val="24"/>
          <w:szCs w:val="24"/>
        </w:rPr>
        <w:t>е</w:t>
      </w:r>
      <w:r w:rsidRPr="00EF74F2">
        <w:rPr>
          <w:rFonts w:ascii="Times New Roman" w:hAnsi="Times New Roman" w:cs="Times New Roman"/>
          <w:sz w:val="24"/>
          <w:szCs w:val="24"/>
        </w:rPr>
        <w:t>т лучшим после предложени</w:t>
      </w:r>
      <w:r w:rsidR="00EB68A4">
        <w:rPr>
          <w:rFonts w:ascii="Times New Roman" w:hAnsi="Times New Roman" w:cs="Times New Roman"/>
          <w:sz w:val="24"/>
          <w:szCs w:val="24"/>
        </w:rPr>
        <w:t>я</w:t>
      </w:r>
      <w:r w:rsidRPr="00EF74F2">
        <w:rPr>
          <w:rFonts w:ascii="Times New Roman" w:hAnsi="Times New Roman" w:cs="Times New Roman"/>
          <w:sz w:val="24"/>
          <w:szCs w:val="24"/>
        </w:rPr>
        <w:t xml:space="preserve"> победителя аукциона, а победитель аукциона будет признан укло</w:t>
      </w:r>
      <w:r w:rsidR="00602873">
        <w:rPr>
          <w:rFonts w:ascii="Times New Roman" w:hAnsi="Times New Roman" w:cs="Times New Roman"/>
          <w:sz w:val="24"/>
          <w:szCs w:val="24"/>
        </w:rPr>
        <w:t>нившимся от заключения договора</w:t>
      </w:r>
      <w:r w:rsidRPr="00EF74F2">
        <w:rPr>
          <w:rFonts w:ascii="Times New Roman" w:hAnsi="Times New Roman" w:cs="Times New Roman"/>
          <w:sz w:val="24"/>
          <w:szCs w:val="24"/>
        </w:rPr>
        <w:t>, обязуемся подписать данный договор в соответствии с требованиями документации об аукционе.</w:t>
      </w:r>
    </w:p>
    <w:p w:rsidR="00EF74F2" w:rsidRDefault="00EF74F2" w:rsidP="00596F7A">
      <w:pPr>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 xml:space="preserve">6. </w:t>
      </w:r>
      <w:r w:rsidR="003704CF">
        <w:rPr>
          <w:rFonts w:ascii="Times New Roman" w:hAnsi="Times New Roman" w:cs="Times New Roman"/>
          <w:sz w:val="24"/>
          <w:szCs w:val="24"/>
        </w:rPr>
        <w:t>З</w:t>
      </w:r>
      <w:r w:rsidRPr="00EF74F2">
        <w:rPr>
          <w:rFonts w:ascii="Times New Roman" w:hAnsi="Times New Roman" w:cs="Times New Roman"/>
          <w:sz w:val="24"/>
          <w:szCs w:val="24"/>
        </w:rPr>
        <w:t>аявитель осведомлен о том, что он вправе отозвать настоящую заявку до установленных даты и времени начала рассмотрения заявок на участие в аукционе.</w:t>
      </w:r>
    </w:p>
    <w:p w:rsidR="000D1E6B" w:rsidRDefault="000D1E6B" w:rsidP="003815BF">
      <w:pPr>
        <w:spacing w:after="0" w:line="240" w:lineRule="auto"/>
        <w:ind w:firstLine="567"/>
        <w:jc w:val="both"/>
        <w:rPr>
          <w:rFonts w:ascii="Times New Roman" w:hAnsi="Times New Roman" w:cs="Times New Roman"/>
          <w:b/>
          <w:i/>
          <w:sz w:val="24"/>
          <w:szCs w:val="24"/>
        </w:rPr>
      </w:pPr>
    </w:p>
    <w:p w:rsidR="000D1E6B" w:rsidRDefault="0018117C" w:rsidP="003815BF">
      <w:pPr>
        <w:spacing w:after="0" w:line="240" w:lineRule="auto"/>
        <w:ind w:firstLine="567"/>
        <w:jc w:val="both"/>
        <w:rPr>
          <w:rFonts w:ascii="Times New Roman" w:hAnsi="Times New Roman" w:cs="Times New Roman"/>
          <w:sz w:val="24"/>
          <w:szCs w:val="24"/>
        </w:rPr>
      </w:pPr>
      <w:bookmarkStart w:id="8" w:name="_GoBack"/>
      <w:bookmarkEnd w:id="8"/>
      <w:r w:rsidRPr="0018117C">
        <w:rPr>
          <w:rFonts w:ascii="Times New Roman" w:hAnsi="Times New Roman" w:cs="Times New Roman"/>
          <w:b/>
          <w:i/>
          <w:sz w:val="24"/>
          <w:szCs w:val="24"/>
        </w:rPr>
        <w:lastRenderedPageBreak/>
        <w:t>Для участника (физического лица)</w:t>
      </w:r>
      <w:r>
        <w:rPr>
          <w:rFonts w:ascii="Times New Roman" w:hAnsi="Times New Roman" w:cs="Times New Roman"/>
          <w:sz w:val="24"/>
          <w:szCs w:val="24"/>
        </w:rPr>
        <w:t xml:space="preserve"> </w:t>
      </w:r>
    </w:p>
    <w:p w:rsidR="003815BF" w:rsidRPr="003815BF" w:rsidRDefault="003815BF" w:rsidP="003815B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7. В</w:t>
      </w:r>
      <w:r w:rsidRPr="003815BF">
        <w:rPr>
          <w:rFonts w:ascii="Times New Roman" w:hAnsi="Times New Roman" w:cs="Times New Roman"/>
          <w:sz w:val="24"/>
          <w:szCs w:val="24"/>
        </w:rPr>
        <w:t xml:space="preserve"> соответствии со ст. 9 Федерального закона от 27.07.2006 N 152-ФЗ "О персональных данных" даю согласие на обработку МУП ЖКХ «Вологдагорводоканал» моих персональных данных, предоставленных с целью участия в открытом аукционе по продаже транспортных средств (Лот №__ _________</w:t>
      </w:r>
      <w:r>
        <w:rPr>
          <w:rFonts w:ascii="Times New Roman" w:hAnsi="Times New Roman" w:cs="Times New Roman"/>
          <w:sz w:val="24"/>
          <w:szCs w:val="24"/>
        </w:rPr>
        <w:t>_</w:t>
      </w:r>
      <w:r w:rsidRPr="003815BF">
        <w:rPr>
          <w:rFonts w:ascii="Times New Roman" w:hAnsi="Times New Roman" w:cs="Times New Roman"/>
          <w:sz w:val="24"/>
          <w:szCs w:val="24"/>
        </w:rPr>
        <w:t>_______________________________________</w:t>
      </w:r>
      <w:r>
        <w:rPr>
          <w:rFonts w:ascii="Times New Roman" w:hAnsi="Times New Roman" w:cs="Times New Roman"/>
          <w:sz w:val="24"/>
          <w:szCs w:val="24"/>
        </w:rPr>
        <w:t>______</w:t>
      </w:r>
      <w:r w:rsidRPr="003815BF">
        <w:rPr>
          <w:rFonts w:ascii="Times New Roman" w:hAnsi="Times New Roman" w:cs="Times New Roman"/>
          <w:sz w:val="24"/>
          <w:szCs w:val="24"/>
        </w:rPr>
        <w:t>_______).</w:t>
      </w:r>
    </w:p>
    <w:p w:rsidR="003815BF" w:rsidRPr="003815BF" w:rsidRDefault="003815BF" w:rsidP="003815BF">
      <w:pPr>
        <w:spacing w:after="0" w:line="240" w:lineRule="auto"/>
        <w:ind w:firstLine="567"/>
        <w:jc w:val="both"/>
        <w:rPr>
          <w:rFonts w:ascii="Times New Roman" w:hAnsi="Times New Roman" w:cs="Times New Roman"/>
          <w:sz w:val="16"/>
          <w:szCs w:val="16"/>
        </w:rPr>
      </w:pPr>
      <w:r w:rsidRPr="003815BF">
        <w:rPr>
          <w:rFonts w:ascii="Times New Roman" w:hAnsi="Times New Roman" w:cs="Times New Roman"/>
          <w:sz w:val="16"/>
          <w:szCs w:val="16"/>
        </w:rPr>
        <w:t xml:space="preserve">                                     </w:t>
      </w:r>
      <w:r>
        <w:rPr>
          <w:rFonts w:ascii="Times New Roman" w:hAnsi="Times New Roman" w:cs="Times New Roman"/>
          <w:sz w:val="16"/>
          <w:szCs w:val="16"/>
        </w:rPr>
        <w:t xml:space="preserve">                                                                  </w:t>
      </w:r>
      <w:r w:rsidRPr="003815BF">
        <w:rPr>
          <w:rFonts w:ascii="Times New Roman" w:hAnsi="Times New Roman" w:cs="Times New Roman"/>
          <w:sz w:val="16"/>
          <w:szCs w:val="16"/>
        </w:rPr>
        <w:t>№ лота и наименование</w:t>
      </w:r>
    </w:p>
    <w:p w:rsidR="003815BF" w:rsidRPr="003815BF" w:rsidRDefault="003815BF" w:rsidP="003815BF">
      <w:pPr>
        <w:spacing w:after="0" w:line="240" w:lineRule="auto"/>
        <w:ind w:firstLine="567"/>
        <w:jc w:val="both"/>
        <w:rPr>
          <w:rFonts w:ascii="Times New Roman" w:hAnsi="Times New Roman" w:cs="Times New Roman"/>
          <w:sz w:val="24"/>
          <w:szCs w:val="24"/>
        </w:rPr>
      </w:pPr>
      <w:r w:rsidRPr="003815BF">
        <w:rPr>
          <w:rFonts w:ascii="Times New Roman" w:hAnsi="Times New Roman" w:cs="Times New Roman"/>
          <w:sz w:val="24"/>
          <w:szCs w:val="24"/>
        </w:rPr>
        <w:t>Мои персональные данные, в отношении которых дано согласие: фамилия, имя, отчество, дата и место рождения, паспортные данные, адрес регистрации по месту жительства и адрес фактического проживания, номер те</w:t>
      </w:r>
      <w:r w:rsidR="008168CF">
        <w:rPr>
          <w:rFonts w:ascii="Times New Roman" w:hAnsi="Times New Roman" w:cs="Times New Roman"/>
          <w:sz w:val="24"/>
          <w:szCs w:val="24"/>
        </w:rPr>
        <w:t>лефона, адрес электронной почты, ИНН</w:t>
      </w:r>
      <w:r w:rsidRPr="003815BF">
        <w:rPr>
          <w:rFonts w:ascii="Times New Roman" w:hAnsi="Times New Roman" w:cs="Times New Roman"/>
          <w:sz w:val="24"/>
          <w:szCs w:val="24"/>
        </w:rPr>
        <w:t>.</w:t>
      </w:r>
    </w:p>
    <w:p w:rsidR="003815BF" w:rsidRPr="003815BF" w:rsidRDefault="003815BF" w:rsidP="003815BF">
      <w:pPr>
        <w:spacing w:after="0" w:line="240" w:lineRule="auto"/>
        <w:ind w:firstLine="567"/>
        <w:jc w:val="both"/>
        <w:rPr>
          <w:rFonts w:ascii="Times New Roman" w:hAnsi="Times New Roman" w:cs="Times New Roman"/>
          <w:sz w:val="24"/>
          <w:szCs w:val="24"/>
        </w:rPr>
      </w:pPr>
      <w:r w:rsidRPr="003815BF">
        <w:rPr>
          <w:rFonts w:ascii="Times New Roman" w:hAnsi="Times New Roman" w:cs="Times New Roman"/>
          <w:sz w:val="24"/>
          <w:szCs w:val="24"/>
        </w:rPr>
        <w:t>Об     ответственности     за    достоверность    представленных   сведений предупрежден__.</w:t>
      </w:r>
    </w:p>
    <w:p w:rsidR="003815BF" w:rsidRPr="003815BF" w:rsidRDefault="003815BF" w:rsidP="003815BF">
      <w:pPr>
        <w:spacing w:after="0" w:line="240" w:lineRule="auto"/>
        <w:ind w:firstLine="567"/>
        <w:jc w:val="both"/>
        <w:rPr>
          <w:rFonts w:ascii="Times New Roman" w:hAnsi="Times New Roman" w:cs="Times New Roman"/>
          <w:sz w:val="24"/>
          <w:szCs w:val="24"/>
        </w:rPr>
      </w:pPr>
      <w:r w:rsidRPr="003815BF">
        <w:rPr>
          <w:rFonts w:ascii="Times New Roman" w:hAnsi="Times New Roman" w:cs="Times New Roman"/>
          <w:sz w:val="24"/>
          <w:szCs w:val="24"/>
        </w:rPr>
        <w:t>Настоящее согласие действует в течение срока проведения открытого аукциона № _______ и срока хранения аукционной документации.</w:t>
      </w:r>
    </w:p>
    <w:p w:rsidR="003815BF" w:rsidRPr="003815BF" w:rsidRDefault="003815BF" w:rsidP="003815BF">
      <w:pPr>
        <w:spacing w:after="0" w:line="240" w:lineRule="auto"/>
        <w:ind w:firstLine="567"/>
        <w:jc w:val="both"/>
        <w:rPr>
          <w:rFonts w:ascii="Times New Roman" w:hAnsi="Times New Roman" w:cs="Times New Roman"/>
          <w:sz w:val="24"/>
          <w:szCs w:val="24"/>
        </w:rPr>
      </w:pPr>
      <w:r w:rsidRPr="003815BF">
        <w:rPr>
          <w:rFonts w:ascii="Times New Roman" w:hAnsi="Times New Roman" w:cs="Times New Roman"/>
          <w:sz w:val="24"/>
          <w:szCs w:val="24"/>
        </w:rPr>
        <w:t>Подтверждаю, что ознакомлен__ с положениями Федерального закона от 27.07.2006 № 152-ФЗ «О персональных данных», в том числе правами и обязанностями в области защиты персональных данных. Кроме того, я уведомлен__, что МУП ЖКХ «Вологдагорводоканал» имеет право предоставлять информацию по официальному запросу третьих лиц только в установленных законом случаях.</w:t>
      </w:r>
    </w:p>
    <w:p w:rsidR="003815BF" w:rsidRPr="00EF74F2" w:rsidRDefault="003815BF" w:rsidP="003815BF">
      <w:pPr>
        <w:spacing w:after="0" w:line="240" w:lineRule="auto"/>
        <w:ind w:firstLine="567"/>
        <w:jc w:val="both"/>
        <w:rPr>
          <w:rFonts w:ascii="Times New Roman" w:hAnsi="Times New Roman" w:cs="Times New Roman"/>
          <w:sz w:val="24"/>
          <w:szCs w:val="24"/>
        </w:rPr>
      </w:pPr>
      <w:r w:rsidRPr="003815BF">
        <w:rPr>
          <w:rFonts w:ascii="Times New Roman" w:hAnsi="Times New Roman" w:cs="Times New Roman"/>
          <w:sz w:val="24"/>
          <w:szCs w:val="24"/>
        </w:rPr>
        <w:t>Я оставляю за собой право отозвать свое согласие на обработку персональных данных, путем направления мной отзыва в адрес МУП ЖКХ «Вологдагорводоканал» по почте (заказным письмом с уведомлением о вручении, либо вручен лично под расписку представителю МУП ЖКХ «Вологдагорводоканал»)</w:t>
      </w:r>
      <w:r w:rsidR="00A84532">
        <w:rPr>
          <w:rFonts w:ascii="Times New Roman" w:hAnsi="Times New Roman" w:cs="Times New Roman"/>
          <w:sz w:val="24"/>
          <w:szCs w:val="24"/>
        </w:rPr>
        <w:t>.</w:t>
      </w:r>
    </w:p>
    <w:p w:rsidR="00EF74F2" w:rsidRPr="00EF74F2" w:rsidRDefault="00EF74F2" w:rsidP="00596F7A">
      <w:pPr>
        <w:spacing w:after="0" w:line="240" w:lineRule="auto"/>
        <w:ind w:firstLine="567"/>
        <w:jc w:val="both"/>
        <w:rPr>
          <w:rFonts w:ascii="Times New Roman" w:hAnsi="Times New Roman" w:cs="Times New Roman"/>
          <w:b/>
          <w:sz w:val="24"/>
          <w:szCs w:val="24"/>
        </w:rPr>
      </w:pPr>
      <w:r w:rsidRPr="00EF74F2">
        <w:rPr>
          <w:rFonts w:ascii="Times New Roman" w:hAnsi="Times New Roman" w:cs="Times New Roman"/>
          <w:b/>
          <w:sz w:val="24"/>
          <w:szCs w:val="24"/>
        </w:rPr>
        <w:t>Приложения:</w:t>
      </w:r>
    </w:p>
    <w:p w:rsidR="00EF74F2" w:rsidRPr="00EF74F2" w:rsidRDefault="00EF74F2" w:rsidP="00596F7A">
      <w:pPr>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1) ____________________________________________________________________</w:t>
      </w:r>
    </w:p>
    <w:p w:rsidR="00EF74F2" w:rsidRPr="00EF74F2" w:rsidRDefault="00EF74F2" w:rsidP="00596F7A">
      <w:pPr>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2) ____________________________________________________________________</w:t>
      </w:r>
    </w:p>
    <w:p w:rsidR="00EF74F2" w:rsidRPr="00EF74F2" w:rsidRDefault="00EF74F2" w:rsidP="00596F7A">
      <w:pPr>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3) ____________________________________________________________________</w:t>
      </w:r>
    </w:p>
    <w:p w:rsidR="00EF74F2" w:rsidRPr="00EF74F2" w:rsidRDefault="00EF74F2" w:rsidP="00596F7A">
      <w:pPr>
        <w:spacing w:after="0" w:line="240" w:lineRule="auto"/>
        <w:ind w:firstLine="567"/>
        <w:jc w:val="both"/>
        <w:rPr>
          <w:rFonts w:ascii="Times New Roman" w:hAnsi="Times New Roman" w:cs="Times New Roman"/>
          <w:sz w:val="24"/>
          <w:szCs w:val="24"/>
        </w:rPr>
      </w:pPr>
    </w:p>
    <w:p w:rsidR="00EF74F2" w:rsidRPr="00EF74F2" w:rsidRDefault="00EF74F2" w:rsidP="00596F7A">
      <w:pPr>
        <w:spacing w:after="0" w:line="240" w:lineRule="auto"/>
        <w:ind w:firstLine="567"/>
        <w:jc w:val="both"/>
        <w:rPr>
          <w:rFonts w:ascii="Times New Roman" w:hAnsi="Times New Roman" w:cs="Times New Roman"/>
          <w:sz w:val="24"/>
          <w:szCs w:val="24"/>
        </w:rPr>
      </w:pPr>
    </w:p>
    <w:p w:rsidR="00EF74F2" w:rsidRPr="00EF74F2" w:rsidRDefault="00EF74F2" w:rsidP="00596F7A">
      <w:pPr>
        <w:spacing w:after="0" w:line="240" w:lineRule="auto"/>
        <w:ind w:firstLine="567"/>
        <w:jc w:val="both"/>
        <w:rPr>
          <w:rFonts w:ascii="Times New Roman" w:hAnsi="Times New Roman" w:cs="Times New Roman"/>
          <w:sz w:val="24"/>
          <w:szCs w:val="24"/>
        </w:rPr>
      </w:pPr>
    </w:p>
    <w:p w:rsidR="00EF74F2" w:rsidRPr="00EF74F2" w:rsidRDefault="00EF74F2" w:rsidP="00596F7A">
      <w:pPr>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Подпись Заявителя</w:t>
      </w:r>
    </w:p>
    <w:p w:rsidR="00EF74F2" w:rsidRPr="00EF74F2" w:rsidRDefault="00EF74F2" w:rsidP="00596F7A">
      <w:pPr>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(полномочного представителя Заявителя)</w:t>
      </w:r>
    </w:p>
    <w:p w:rsidR="00EF74F2" w:rsidRPr="00EF74F2" w:rsidRDefault="00EF74F2" w:rsidP="00596F7A">
      <w:pPr>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_______________________/_____________/</w:t>
      </w:r>
    </w:p>
    <w:p w:rsidR="00EF74F2" w:rsidRPr="00EF74F2" w:rsidRDefault="00EF74F2" w:rsidP="00596F7A">
      <w:pPr>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 xml:space="preserve">                                                                                     м.п.</w:t>
      </w:r>
    </w:p>
    <w:p w:rsidR="00EF74F2" w:rsidRPr="00EF74F2" w:rsidRDefault="00EF74F2" w:rsidP="00596F7A">
      <w:pPr>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«___»___________________ 20__ г.</w:t>
      </w:r>
    </w:p>
    <w:p w:rsidR="003704CF" w:rsidRDefault="00EF74F2" w:rsidP="00596F7A">
      <w:pPr>
        <w:spacing w:after="0" w:line="240" w:lineRule="auto"/>
        <w:ind w:firstLine="567"/>
        <w:jc w:val="right"/>
        <w:rPr>
          <w:rFonts w:ascii="Times New Roman" w:hAnsi="Times New Roman" w:cs="Times New Roman"/>
          <w:b/>
          <w:sz w:val="24"/>
          <w:szCs w:val="24"/>
        </w:rPr>
      </w:pPr>
      <w:r w:rsidRPr="00EF74F2">
        <w:rPr>
          <w:rFonts w:ascii="Times New Roman" w:hAnsi="Times New Roman" w:cs="Times New Roman"/>
          <w:b/>
          <w:sz w:val="24"/>
          <w:szCs w:val="24"/>
        </w:rPr>
        <w:tab/>
      </w:r>
      <w:r w:rsidRPr="00EF74F2">
        <w:rPr>
          <w:rFonts w:ascii="Times New Roman" w:hAnsi="Times New Roman" w:cs="Times New Roman"/>
          <w:b/>
          <w:sz w:val="24"/>
          <w:szCs w:val="24"/>
        </w:rPr>
        <w:tab/>
      </w:r>
    </w:p>
    <w:p w:rsidR="003704CF" w:rsidRDefault="003704CF" w:rsidP="00596F7A">
      <w:pPr>
        <w:spacing w:after="0" w:line="240" w:lineRule="auto"/>
        <w:ind w:firstLine="567"/>
        <w:jc w:val="right"/>
        <w:rPr>
          <w:rFonts w:ascii="Times New Roman" w:hAnsi="Times New Roman" w:cs="Times New Roman"/>
          <w:b/>
          <w:sz w:val="24"/>
          <w:szCs w:val="24"/>
        </w:rPr>
      </w:pPr>
    </w:p>
    <w:p w:rsidR="003704CF" w:rsidRDefault="003704CF" w:rsidP="00596F7A">
      <w:pPr>
        <w:spacing w:after="0" w:line="240" w:lineRule="auto"/>
        <w:ind w:firstLine="567"/>
        <w:jc w:val="right"/>
        <w:rPr>
          <w:rFonts w:ascii="Times New Roman" w:hAnsi="Times New Roman" w:cs="Times New Roman"/>
          <w:b/>
          <w:sz w:val="24"/>
          <w:szCs w:val="24"/>
        </w:rPr>
      </w:pPr>
    </w:p>
    <w:p w:rsidR="0096353A" w:rsidRDefault="004071C5" w:rsidP="004071C5">
      <w:pPr>
        <w:spacing w:after="0" w:line="240" w:lineRule="auto"/>
        <w:ind w:left="360"/>
        <w:rPr>
          <w:rFonts w:ascii="Times New Roman" w:hAnsi="Times New Roman" w:cs="Times New Roman"/>
          <w:b/>
          <w:sz w:val="24"/>
          <w:szCs w:val="24"/>
        </w:rPr>
      </w:pPr>
      <w:r>
        <w:rPr>
          <w:rFonts w:ascii="Times New Roman" w:hAnsi="Times New Roman" w:cs="Times New Roman"/>
          <w:b/>
          <w:sz w:val="24"/>
          <w:szCs w:val="24"/>
        </w:rPr>
        <w:t>*</w:t>
      </w:r>
      <w:r w:rsidRPr="004071C5">
        <w:rPr>
          <w:rFonts w:ascii="Times New Roman" w:hAnsi="Times New Roman" w:cs="Times New Roman"/>
          <w:b/>
          <w:sz w:val="24"/>
          <w:szCs w:val="24"/>
        </w:rPr>
        <w:t>Заявка на участие в аукционе подается в отношении каждого лота отдельно.</w:t>
      </w:r>
      <w:r w:rsidR="00EF74F2" w:rsidRPr="004071C5">
        <w:rPr>
          <w:rFonts w:ascii="Times New Roman" w:hAnsi="Times New Roman" w:cs="Times New Roman"/>
          <w:b/>
          <w:sz w:val="24"/>
          <w:szCs w:val="24"/>
        </w:rPr>
        <w:tab/>
      </w:r>
    </w:p>
    <w:p w:rsidR="0096353A" w:rsidRDefault="0096353A" w:rsidP="004071C5">
      <w:pPr>
        <w:spacing w:after="0" w:line="240" w:lineRule="auto"/>
        <w:ind w:left="360"/>
        <w:rPr>
          <w:rFonts w:ascii="Times New Roman" w:hAnsi="Times New Roman" w:cs="Times New Roman"/>
          <w:b/>
          <w:sz w:val="24"/>
          <w:szCs w:val="24"/>
        </w:rPr>
      </w:pPr>
    </w:p>
    <w:p w:rsidR="0096353A" w:rsidRDefault="0096353A" w:rsidP="004071C5">
      <w:pPr>
        <w:spacing w:after="0" w:line="240" w:lineRule="auto"/>
        <w:ind w:left="360"/>
        <w:rPr>
          <w:rFonts w:ascii="Times New Roman" w:hAnsi="Times New Roman" w:cs="Times New Roman"/>
          <w:b/>
          <w:sz w:val="24"/>
          <w:szCs w:val="24"/>
        </w:rPr>
      </w:pPr>
    </w:p>
    <w:p w:rsidR="0096353A" w:rsidRDefault="0096353A" w:rsidP="004071C5">
      <w:pPr>
        <w:spacing w:after="0" w:line="240" w:lineRule="auto"/>
        <w:ind w:left="360"/>
        <w:rPr>
          <w:rFonts w:ascii="Times New Roman" w:hAnsi="Times New Roman" w:cs="Times New Roman"/>
          <w:b/>
          <w:sz w:val="24"/>
          <w:szCs w:val="24"/>
        </w:rPr>
      </w:pPr>
    </w:p>
    <w:p w:rsidR="0096353A" w:rsidRDefault="0096353A" w:rsidP="004071C5">
      <w:pPr>
        <w:spacing w:after="0" w:line="240" w:lineRule="auto"/>
        <w:ind w:left="360"/>
        <w:rPr>
          <w:rFonts w:ascii="Times New Roman" w:hAnsi="Times New Roman" w:cs="Times New Roman"/>
          <w:b/>
          <w:sz w:val="24"/>
          <w:szCs w:val="24"/>
        </w:rPr>
      </w:pPr>
    </w:p>
    <w:p w:rsidR="0096353A" w:rsidRDefault="0096353A" w:rsidP="004071C5">
      <w:pPr>
        <w:spacing w:after="0" w:line="240" w:lineRule="auto"/>
        <w:ind w:left="360"/>
        <w:rPr>
          <w:rFonts w:ascii="Times New Roman" w:hAnsi="Times New Roman" w:cs="Times New Roman"/>
          <w:b/>
          <w:sz w:val="24"/>
          <w:szCs w:val="24"/>
        </w:rPr>
      </w:pPr>
    </w:p>
    <w:p w:rsidR="0096353A" w:rsidRDefault="0096353A" w:rsidP="004071C5">
      <w:pPr>
        <w:spacing w:after="0" w:line="240" w:lineRule="auto"/>
        <w:ind w:left="360"/>
        <w:rPr>
          <w:rFonts w:ascii="Times New Roman" w:hAnsi="Times New Roman" w:cs="Times New Roman"/>
          <w:b/>
          <w:sz w:val="24"/>
          <w:szCs w:val="24"/>
        </w:rPr>
      </w:pPr>
    </w:p>
    <w:p w:rsidR="0096353A" w:rsidRDefault="0096353A" w:rsidP="004071C5">
      <w:pPr>
        <w:spacing w:after="0" w:line="240" w:lineRule="auto"/>
        <w:ind w:left="360"/>
        <w:rPr>
          <w:rFonts w:ascii="Times New Roman" w:hAnsi="Times New Roman" w:cs="Times New Roman"/>
          <w:b/>
          <w:sz w:val="24"/>
          <w:szCs w:val="24"/>
        </w:rPr>
      </w:pPr>
    </w:p>
    <w:p w:rsidR="0096353A" w:rsidRDefault="0096353A" w:rsidP="004071C5">
      <w:pPr>
        <w:spacing w:after="0" w:line="240" w:lineRule="auto"/>
        <w:ind w:left="360"/>
        <w:rPr>
          <w:rFonts w:ascii="Times New Roman" w:hAnsi="Times New Roman" w:cs="Times New Roman"/>
          <w:b/>
          <w:sz w:val="24"/>
          <w:szCs w:val="24"/>
        </w:rPr>
      </w:pPr>
    </w:p>
    <w:p w:rsidR="0096353A" w:rsidRDefault="0096353A" w:rsidP="004071C5">
      <w:pPr>
        <w:spacing w:after="0" w:line="240" w:lineRule="auto"/>
        <w:ind w:left="360"/>
        <w:rPr>
          <w:rFonts w:ascii="Times New Roman" w:hAnsi="Times New Roman" w:cs="Times New Roman"/>
          <w:b/>
          <w:sz w:val="24"/>
          <w:szCs w:val="24"/>
        </w:rPr>
      </w:pPr>
    </w:p>
    <w:p w:rsidR="0096353A" w:rsidRDefault="0096353A" w:rsidP="004071C5">
      <w:pPr>
        <w:spacing w:after="0" w:line="240" w:lineRule="auto"/>
        <w:ind w:left="360"/>
        <w:rPr>
          <w:rFonts w:ascii="Times New Roman" w:hAnsi="Times New Roman" w:cs="Times New Roman"/>
          <w:b/>
          <w:sz w:val="24"/>
          <w:szCs w:val="24"/>
        </w:rPr>
      </w:pPr>
    </w:p>
    <w:p w:rsidR="0096353A" w:rsidRDefault="0096353A" w:rsidP="004071C5">
      <w:pPr>
        <w:spacing w:after="0" w:line="240" w:lineRule="auto"/>
        <w:ind w:left="360"/>
        <w:rPr>
          <w:rFonts w:ascii="Times New Roman" w:hAnsi="Times New Roman" w:cs="Times New Roman"/>
          <w:b/>
          <w:sz w:val="24"/>
          <w:szCs w:val="24"/>
        </w:rPr>
      </w:pPr>
    </w:p>
    <w:p w:rsidR="0096353A" w:rsidRDefault="0096353A" w:rsidP="0096353A">
      <w:pPr>
        <w:spacing w:after="0" w:line="240" w:lineRule="auto"/>
        <w:ind w:firstLine="567"/>
        <w:rPr>
          <w:rFonts w:ascii="Times New Roman" w:eastAsia="Times New Roman" w:hAnsi="Times New Roman" w:cs="Times New Roman"/>
          <w:sz w:val="24"/>
          <w:szCs w:val="24"/>
          <w:lang w:eastAsia="ru-RU"/>
        </w:rPr>
      </w:pPr>
      <w:r w:rsidRPr="003F2942">
        <w:rPr>
          <w:rFonts w:ascii="Times New Roman" w:eastAsia="Times New Roman" w:hAnsi="Times New Roman" w:cs="Times New Roman"/>
          <w:sz w:val="24"/>
          <w:szCs w:val="24"/>
          <w:lang w:eastAsia="ru-RU"/>
        </w:rPr>
        <w:t xml:space="preserve">Заявка принята представителем Организатора торгов: </w:t>
      </w:r>
    </w:p>
    <w:p w:rsidR="0096353A" w:rsidRDefault="0096353A" w:rsidP="0096353A">
      <w:pPr>
        <w:spacing w:after="0" w:line="240" w:lineRule="auto"/>
        <w:ind w:firstLine="567"/>
        <w:rPr>
          <w:rFonts w:ascii="Times New Roman" w:eastAsia="Times New Roman" w:hAnsi="Times New Roman" w:cs="Times New Roman"/>
          <w:sz w:val="24"/>
          <w:szCs w:val="24"/>
          <w:lang w:eastAsia="ru-RU"/>
        </w:rPr>
      </w:pPr>
      <w:r w:rsidRPr="003F2942">
        <w:rPr>
          <w:rFonts w:ascii="Times New Roman" w:eastAsia="Times New Roman" w:hAnsi="Times New Roman" w:cs="Times New Roman"/>
          <w:sz w:val="24"/>
          <w:szCs w:val="24"/>
          <w:lang w:eastAsia="ru-RU"/>
        </w:rPr>
        <w:t>_____час. ____мин. "______" ____________20__ г. за № _______</w:t>
      </w:r>
      <w:r>
        <w:rPr>
          <w:rFonts w:ascii="Times New Roman" w:eastAsia="Times New Roman" w:hAnsi="Times New Roman" w:cs="Times New Roman"/>
          <w:sz w:val="24"/>
          <w:szCs w:val="24"/>
          <w:lang w:eastAsia="ru-RU"/>
        </w:rPr>
        <w:t xml:space="preserve"> </w:t>
      </w:r>
    </w:p>
    <w:p w:rsidR="0096353A" w:rsidRPr="003F2942" w:rsidRDefault="0096353A" w:rsidP="0096353A">
      <w:pPr>
        <w:spacing w:after="0" w:line="240" w:lineRule="auto"/>
        <w:ind w:firstLine="567"/>
        <w:rPr>
          <w:rFonts w:ascii="Times New Roman" w:eastAsia="Times New Roman" w:hAnsi="Times New Roman" w:cs="Times New Roman"/>
          <w:sz w:val="24"/>
          <w:szCs w:val="24"/>
          <w:lang w:eastAsia="ru-RU"/>
        </w:rPr>
      </w:pPr>
      <w:r w:rsidRPr="003F2942">
        <w:rPr>
          <w:rFonts w:ascii="Times New Roman" w:eastAsia="Times New Roman" w:hAnsi="Times New Roman" w:cs="Times New Roman"/>
          <w:sz w:val="24"/>
          <w:szCs w:val="24"/>
          <w:lang w:eastAsia="ru-RU"/>
        </w:rPr>
        <w:t>___________________________________ _________________ ____________</w:t>
      </w:r>
    </w:p>
    <w:p w:rsidR="0096353A" w:rsidRPr="003F2942" w:rsidRDefault="0096353A" w:rsidP="0096353A">
      <w:pPr>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3F2942">
        <w:rPr>
          <w:rFonts w:ascii="Times New Roman" w:eastAsia="Times New Roman" w:hAnsi="Times New Roman" w:cs="Times New Roman"/>
          <w:sz w:val="24"/>
          <w:szCs w:val="24"/>
          <w:lang w:eastAsia="ru-RU"/>
        </w:rPr>
        <w:t xml:space="preserve">должность </w:t>
      </w:r>
      <w:r>
        <w:rPr>
          <w:rFonts w:ascii="Times New Roman" w:eastAsia="Times New Roman" w:hAnsi="Times New Roman" w:cs="Times New Roman"/>
          <w:sz w:val="24"/>
          <w:szCs w:val="24"/>
          <w:lang w:eastAsia="ru-RU"/>
        </w:rPr>
        <w:t xml:space="preserve">                                                  подпись</w:t>
      </w:r>
      <w:r w:rsidRPr="003F294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Ф.</w:t>
      </w:r>
      <w:r w:rsidRPr="003F2942">
        <w:rPr>
          <w:rFonts w:ascii="Times New Roman" w:eastAsia="Times New Roman" w:hAnsi="Times New Roman" w:cs="Times New Roman"/>
          <w:sz w:val="24"/>
          <w:szCs w:val="24"/>
          <w:lang w:eastAsia="ru-RU"/>
        </w:rPr>
        <w:t xml:space="preserve">И.О. </w:t>
      </w:r>
    </w:p>
    <w:p w:rsidR="0096353A" w:rsidRPr="003F2942" w:rsidRDefault="0096353A" w:rsidP="0096353A">
      <w:pPr>
        <w:spacing w:after="0" w:line="240" w:lineRule="auto"/>
        <w:ind w:firstLine="567"/>
        <w:rPr>
          <w:rFonts w:ascii="Times New Roman" w:eastAsia="Times New Roman" w:hAnsi="Times New Roman" w:cs="Times New Roman"/>
          <w:b/>
          <w:bCs/>
          <w:sz w:val="24"/>
          <w:szCs w:val="24"/>
          <w:lang w:eastAsia="ru-RU"/>
        </w:rPr>
      </w:pPr>
    </w:p>
    <w:p w:rsidR="00682940" w:rsidRDefault="00682940" w:rsidP="00596F7A">
      <w:pPr>
        <w:spacing w:after="0" w:line="240" w:lineRule="auto"/>
        <w:ind w:firstLine="567"/>
        <w:jc w:val="right"/>
        <w:rPr>
          <w:rFonts w:ascii="Times New Roman" w:hAnsi="Times New Roman" w:cs="Times New Roman"/>
          <w:b/>
          <w:sz w:val="24"/>
          <w:szCs w:val="24"/>
          <w:u w:val="single"/>
        </w:rPr>
      </w:pPr>
    </w:p>
    <w:p w:rsidR="00EF74F2" w:rsidRPr="00EF74F2" w:rsidRDefault="00EF74F2" w:rsidP="00596F7A">
      <w:pPr>
        <w:spacing w:after="0" w:line="240" w:lineRule="auto"/>
        <w:ind w:firstLine="567"/>
        <w:jc w:val="right"/>
        <w:rPr>
          <w:rFonts w:ascii="Times New Roman" w:hAnsi="Times New Roman" w:cs="Times New Roman"/>
          <w:b/>
          <w:sz w:val="24"/>
          <w:szCs w:val="24"/>
          <w:u w:val="single"/>
        </w:rPr>
      </w:pPr>
      <w:r w:rsidRPr="00EF74F2">
        <w:rPr>
          <w:rFonts w:ascii="Times New Roman" w:hAnsi="Times New Roman" w:cs="Times New Roman"/>
          <w:b/>
          <w:sz w:val="24"/>
          <w:szCs w:val="24"/>
          <w:u w:val="single"/>
        </w:rPr>
        <w:lastRenderedPageBreak/>
        <w:t>Форма № 2</w:t>
      </w:r>
    </w:p>
    <w:p w:rsidR="00EF74F2" w:rsidRPr="00EF74F2" w:rsidRDefault="00EF74F2" w:rsidP="00596F7A">
      <w:pPr>
        <w:spacing w:after="0" w:line="240" w:lineRule="auto"/>
        <w:ind w:firstLine="567"/>
        <w:jc w:val="right"/>
        <w:rPr>
          <w:rFonts w:ascii="Times New Roman" w:hAnsi="Times New Roman" w:cs="Times New Roman"/>
          <w:sz w:val="24"/>
          <w:szCs w:val="24"/>
        </w:rPr>
      </w:pPr>
      <w:r w:rsidRPr="00EF74F2">
        <w:rPr>
          <w:rFonts w:ascii="Times New Roman" w:hAnsi="Times New Roman" w:cs="Times New Roman"/>
          <w:sz w:val="24"/>
          <w:szCs w:val="24"/>
        </w:rPr>
        <w:t>(Образец)</w:t>
      </w:r>
    </w:p>
    <w:p w:rsidR="006A11F2" w:rsidRPr="006A11F2" w:rsidRDefault="006A11F2" w:rsidP="006A11F2">
      <w:pPr>
        <w:numPr>
          <w:ilvl w:val="0"/>
          <w:numId w:val="4"/>
        </w:numPr>
        <w:tabs>
          <w:tab w:val="left" w:pos="284"/>
          <w:tab w:val="left" w:pos="993"/>
        </w:tabs>
        <w:spacing w:after="0" w:line="240" w:lineRule="auto"/>
        <w:ind w:left="0" w:firstLine="0"/>
        <w:contextualSpacing/>
        <w:jc w:val="center"/>
        <w:rPr>
          <w:rFonts w:ascii="Times New Roman" w:eastAsia="Times New Roman" w:hAnsi="Times New Roman" w:cs="Times New Roman"/>
          <w:sz w:val="24"/>
          <w:szCs w:val="24"/>
          <w:lang w:eastAsia="ru-RU"/>
        </w:rPr>
      </w:pPr>
      <w:r w:rsidRPr="006A11F2">
        <w:rPr>
          <w:rFonts w:ascii="Times New Roman" w:eastAsia="Times New Roman" w:hAnsi="Times New Roman" w:cs="Times New Roman"/>
          <w:b/>
          <w:bCs/>
          <w:sz w:val="24"/>
          <w:szCs w:val="24"/>
          <w:lang w:eastAsia="ru-RU"/>
        </w:rPr>
        <w:t xml:space="preserve">ПРИМЕРНАЯ ФОРМА ДОВЕРЕННОСТИ ПРЕДСТАВИТЕЛЯ ПРЕТЕНДЕНТА </w:t>
      </w:r>
    </w:p>
    <w:p w:rsidR="006A11F2" w:rsidRPr="006A11F2" w:rsidRDefault="006A11F2" w:rsidP="006A11F2">
      <w:pPr>
        <w:tabs>
          <w:tab w:val="left" w:pos="284"/>
          <w:tab w:val="left" w:pos="993"/>
        </w:tabs>
        <w:spacing w:after="0" w:line="240" w:lineRule="auto"/>
        <w:contextualSpacing/>
        <w:rPr>
          <w:rFonts w:ascii="Times New Roman" w:eastAsia="Times New Roman" w:hAnsi="Times New Roman" w:cs="Times New Roman"/>
          <w:sz w:val="24"/>
          <w:szCs w:val="24"/>
          <w:lang w:eastAsia="ru-RU"/>
        </w:rPr>
      </w:pPr>
    </w:p>
    <w:p w:rsidR="006A11F2" w:rsidRPr="006A11F2" w:rsidRDefault="006A11F2" w:rsidP="006A11F2">
      <w:pPr>
        <w:tabs>
          <w:tab w:val="left" w:pos="284"/>
          <w:tab w:val="left" w:pos="993"/>
        </w:tabs>
        <w:spacing w:after="0" w:line="240" w:lineRule="auto"/>
        <w:contextualSpacing/>
        <w:jc w:val="center"/>
        <w:rPr>
          <w:rFonts w:ascii="Times New Roman" w:eastAsia="Times New Roman" w:hAnsi="Times New Roman" w:cs="Times New Roman"/>
          <w:sz w:val="24"/>
          <w:szCs w:val="24"/>
          <w:lang w:eastAsia="ru-RU"/>
        </w:rPr>
      </w:pPr>
      <w:r w:rsidRPr="006A11F2">
        <w:rPr>
          <w:rFonts w:ascii="Times New Roman" w:eastAsia="Times New Roman" w:hAnsi="Times New Roman" w:cs="Times New Roman"/>
          <w:b/>
          <w:bCs/>
          <w:sz w:val="24"/>
          <w:szCs w:val="24"/>
          <w:lang w:eastAsia="ru-RU"/>
        </w:rPr>
        <w:t>(УЧАСТНИКА) АУКЦИОНА (БЛАНК ПРЕТЕНДЕНТА)</w:t>
      </w:r>
    </w:p>
    <w:p w:rsidR="006A11F2" w:rsidRPr="006A11F2" w:rsidRDefault="006A11F2" w:rsidP="006A11F2">
      <w:pPr>
        <w:spacing w:after="0" w:line="240" w:lineRule="auto"/>
        <w:ind w:firstLine="284"/>
        <w:jc w:val="center"/>
        <w:rPr>
          <w:rFonts w:ascii="Times New Roman" w:eastAsia="Times New Roman" w:hAnsi="Times New Roman" w:cs="Times New Roman"/>
          <w:sz w:val="24"/>
          <w:szCs w:val="24"/>
          <w:lang w:eastAsia="ru-RU"/>
        </w:rPr>
      </w:pPr>
      <w:r w:rsidRPr="006A11F2">
        <w:rPr>
          <w:rFonts w:ascii="Times New Roman" w:eastAsia="Times New Roman" w:hAnsi="Times New Roman" w:cs="Times New Roman"/>
          <w:bCs/>
          <w:sz w:val="24"/>
          <w:szCs w:val="24"/>
          <w:lang w:eastAsia="ru-RU"/>
        </w:rPr>
        <w:t>(если имеется фирменный бланк)</w:t>
      </w:r>
    </w:p>
    <w:p w:rsidR="006A11F2" w:rsidRPr="006A11F2" w:rsidRDefault="006A11F2" w:rsidP="006A11F2">
      <w:pPr>
        <w:spacing w:after="0" w:line="240" w:lineRule="auto"/>
        <w:ind w:firstLine="567"/>
        <w:jc w:val="center"/>
        <w:rPr>
          <w:rFonts w:ascii="Times New Roman" w:eastAsia="Times New Roman" w:hAnsi="Times New Roman" w:cs="Times New Roman"/>
          <w:sz w:val="24"/>
          <w:szCs w:val="24"/>
          <w:lang w:eastAsia="ru-RU"/>
        </w:rPr>
      </w:pPr>
    </w:p>
    <w:p w:rsidR="006A11F2" w:rsidRPr="006A11F2" w:rsidRDefault="006A11F2" w:rsidP="006A11F2">
      <w:pPr>
        <w:spacing w:after="0" w:line="240" w:lineRule="auto"/>
        <w:ind w:firstLine="567"/>
        <w:jc w:val="center"/>
        <w:rPr>
          <w:rFonts w:ascii="Times New Roman" w:eastAsia="Times New Roman" w:hAnsi="Times New Roman" w:cs="Times New Roman"/>
          <w:sz w:val="24"/>
          <w:szCs w:val="24"/>
          <w:lang w:eastAsia="ru-RU"/>
        </w:rPr>
      </w:pPr>
      <w:r w:rsidRPr="006A11F2">
        <w:rPr>
          <w:rFonts w:ascii="Times New Roman" w:eastAsia="Times New Roman" w:hAnsi="Times New Roman" w:cs="Times New Roman"/>
          <w:b/>
          <w:bCs/>
          <w:sz w:val="24"/>
          <w:szCs w:val="24"/>
          <w:lang w:eastAsia="ru-RU"/>
        </w:rPr>
        <w:t>ДОВЕРЕННОСТЬ № ____</w:t>
      </w:r>
    </w:p>
    <w:p w:rsidR="0096353A" w:rsidRPr="0096353A" w:rsidRDefault="0096353A" w:rsidP="0096353A">
      <w:pPr>
        <w:spacing w:after="0" w:line="240" w:lineRule="auto"/>
        <w:ind w:firstLine="567"/>
        <w:rPr>
          <w:rFonts w:ascii="Times New Roman" w:eastAsia="Times New Roman" w:hAnsi="Times New Roman" w:cs="Times New Roman"/>
          <w:sz w:val="24"/>
          <w:szCs w:val="24"/>
          <w:lang w:eastAsia="ru-RU"/>
        </w:rPr>
      </w:pPr>
      <w:r w:rsidRPr="0096353A">
        <w:rPr>
          <w:rFonts w:ascii="Times New Roman" w:eastAsia="Times New Roman" w:hAnsi="Times New Roman" w:cs="Times New Roman"/>
          <w:sz w:val="24"/>
          <w:szCs w:val="24"/>
          <w:lang w:eastAsia="ru-RU"/>
        </w:rPr>
        <w:t>_________________________________________________________</w:t>
      </w:r>
    </w:p>
    <w:p w:rsidR="0096353A" w:rsidRPr="0096353A" w:rsidRDefault="0096353A" w:rsidP="0096353A">
      <w:pPr>
        <w:spacing w:after="0" w:line="240" w:lineRule="auto"/>
        <w:ind w:firstLine="567"/>
        <w:jc w:val="center"/>
        <w:rPr>
          <w:rFonts w:ascii="Times New Roman" w:eastAsia="Times New Roman" w:hAnsi="Times New Roman" w:cs="Times New Roman"/>
          <w:sz w:val="18"/>
          <w:szCs w:val="18"/>
          <w:lang w:eastAsia="ru-RU"/>
        </w:rPr>
      </w:pPr>
      <w:r w:rsidRPr="0096353A">
        <w:rPr>
          <w:rFonts w:ascii="Times New Roman" w:eastAsia="Times New Roman" w:hAnsi="Times New Roman" w:cs="Times New Roman"/>
          <w:sz w:val="18"/>
          <w:szCs w:val="18"/>
          <w:lang w:eastAsia="ru-RU"/>
        </w:rPr>
        <w:t>(прописью число, месяц и год выдачи доверенности)</w:t>
      </w:r>
    </w:p>
    <w:p w:rsidR="0096353A" w:rsidRPr="0096353A" w:rsidRDefault="0096353A" w:rsidP="0096353A">
      <w:pPr>
        <w:spacing w:after="0" w:line="240" w:lineRule="auto"/>
        <w:ind w:firstLine="567"/>
        <w:rPr>
          <w:rFonts w:ascii="Times New Roman" w:eastAsia="Times New Roman" w:hAnsi="Times New Roman" w:cs="Times New Roman"/>
          <w:sz w:val="24"/>
          <w:szCs w:val="24"/>
          <w:lang w:eastAsia="ru-RU"/>
        </w:rPr>
      </w:pPr>
      <w:r w:rsidRPr="0096353A">
        <w:rPr>
          <w:rFonts w:ascii="Times New Roman" w:eastAsia="Times New Roman" w:hAnsi="Times New Roman" w:cs="Times New Roman"/>
          <w:color w:val="000000"/>
          <w:sz w:val="24"/>
          <w:szCs w:val="24"/>
          <w:lang w:eastAsia="ru-RU"/>
        </w:rPr>
        <w:t>__________________________________________________________</w:t>
      </w:r>
    </w:p>
    <w:p w:rsidR="0096353A" w:rsidRPr="0096353A" w:rsidRDefault="0096353A" w:rsidP="0096353A">
      <w:pPr>
        <w:spacing w:after="0" w:line="240" w:lineRule="auto"/>
        <w:ind w:firstLine="567"/>
        <w:jc w:val="center"/>
        <w:rPr>
          <w:rFonts w:ascii="Times New Roman" w:eastAsia="Times New Roman" w:hAnsi="Times New Roman" w:cs="Times New Roman"/>
          <w:sz w:val="18"/>
          <w:szCs w:val="18"/>
          <w:lang w:eastAsia="ru-RU"/>
        </w:rPr>
      </w:pPr>
      <w:r w:rsidRPr="0096353A">
        <w:rPr>
          <w:rFonts w:ascii="Times New Roman" w:eastAsia="Times New Roman" w:hAnsi="Times New Roman" w:cs="Times New Roman"/>
          <w:color w:val="000000"/>
          <w:sz w:val="18"/>
          <w:szCs w:val="18"/>
          <w:lang w:eastAsia="ru-RU"/>
        </w:rPr>
        <w:t>(наименование участника аукциона)</w:t>
      </w:r>
    </w:p>
    <w:p w:rsidR="0096353A" w:rsidRPr="0096353A" w:rsidRDefault="0096353A" w:rsidP="0096353A">
      <w:pPr>
        <w:spacing w:after="0" w:line="240" w:lineRule="auto"/>
        <w:ind w:firstLine="567"/>
        <w:rPr>
          <w:rFonts w:ascii="Times New Roman" w:eastAsia="Times New Roman" w:hAnsi="Times New Roman" w:cs="Times New Roman"/>
          <w:sz w:val="24"/>
          <w:szCs w:val="24"/>
          <w:lang w:eastAsia="ru-RU"/>
        </w:rPr>
      </w:pPr>
      <w:r w:rsidRPr="0096353A">
        <w:rPr>
          <w:rFonts w:ascii="Times New Roman" w:eastAsia="Times New Roman" w:hAnsi="Times New Roman" w:cs="Times New Roman"/>
          <w:color w:val="000000"/>
          <w:sz w:val="24"/>
          <w:szCs w:val="24"/>
          <w:lang w:eastAsia="ru-RU"/>
        </w:rPr>
        <w:t>доверяет ___________________________________________________</w:t>
      </w:r>
    </w:p>
    <w:p w:rsidR="0096353A" w:rsidRPr="0096353A" w:rsidRDefault="0096353A" w:rsidP="0096353A">
      <w:pPr>
        <w:spacing w:after="0" w:line="240" w:lineRule="auto"/>
        <w:ind w:firstLine="567"/>
        <w:jc w:val="center"/>
        <w:rPr>
          <w:rFonts w:ascii="Times New Roman" w:eastAsia="Times New Roman" w:hAnsi="Times New Roman" w:cs="Times New Roman"/>
          <w:sz w:val="18"/>
          <w:szCs w:val="18"/>
          <w:lang w:eastAsia="ru-RU"/>
        </w:rPr>
      </w:pPr>
      <w:r w:rsidRPr="0096353A">
        <w:rPr>
          <w:rFonts w:ascii="Times New Roman" w:eastAsia="Times New Roman" w:hAnsi="Times New Roman" w:cs="Times New Roman"/>
          <w:color w:val="000000"/>
          <w:sz w:val="18"/>
          <w:szCs w:val="18"/>
          <w:lang w:eastAsia="ru-RU"/>
        </w:rPr>
        <w:t>(фамилия, имя, отчество)</w:t>
      </w:r>
    </w:p>
    <w:p w:rsidR="0096353A" w:rsidRPr="0096353A" w:rsidRDefault="0096353A" w:rsidP="0096353A">
      <w:pPr>
        <w:spacing w:after="0" w:line="240" w:lineRule="auto"/>
        <w:ind w:firstLine="567"/>
        <w:rPr>
          <w:rFonts w:ascii="Times New Roman" w:eastAsia="Times New Roman" w:hAnsi="Times New Roman" w:cs="Times New Roman"/>
          <w:sz w:val="24"/>
          <w:szCs w:val="24"/>
          <w:lang w:eastAsia="ru-RU"/>
        </w:rPr>
      </w:pPr>
      <w:r w:rsidRPr="0096353A">
        <w:rPr>
          <w:rFonts w:ascii="Times New Roman" w:eastAsia="Times New Roman" w:hAnsi="Times New Roman" w:cs="Times New Roman"/>
          <w:color w:val="000000"/>
          <w:sz w:val="24"/>
          <w:szCs w:val="24"/>
          <w:lang w:eastAsia="ru-RU"/>
        </w:rPr>
        <w:t>паспорт ________________ выдан ____________________________</w:t>
      </w:r>
    </w:p>
    <w:p w:rsidR="0096353A" w:rsidRPr="0096353A" w:rsidRDefault="0096353A" w:rsidP="0096353A">
      <w:pPr>
        <w:spacing w:after="0" w:line="240" w:lineRule="auto"/>
        <w:ind w:firstLine="567"/>
        <w:rPr>
          <w:rFonts w:ascii="Times New Roman" w:eastAsia="Times New Roman" w:hAnsi="Times New Roman" w:cs="Times New Roman"/>
          <w:sz w:val="24"/>
          <w:szCs w:val="24"/>
          <w:lang w:eastAsia="ru-RU"/>
        </w:rPr>
      </w:pPr>
      <w:r w:rsidRPr="0096353A">
        <w:rPr>
          <w:rFonts w:ascii="Times New Roman" w:eastAsia="Times New Roman" w:hAnsi="Times New Roman" w:cs="Times New Roman"/>
          <w:color w:val="000000"/>
          <w:sz w:val="24"/>
          <w:szCs w:val="24"/>
          <w:lang w:eastAsia="ru-RU"/>
        </w:rPr>
        <w:t>______________________________________________________ «____»_____г.</w:t>
      </w:r>
    </w:p>
    <w:p w:rsidR="0096353A" w:rsidRPr="0096353A" w:rsidRDefault="0096353A" w:rsidP="0096353A">
      <w:pPr>
        <w:spacing w:after="0" w:line="240" w:lineRule="auto"/>
        <w:ind w:firstLine="567"/>
        <w:rPr>
          <w:rFonts w:ascii="Times New Roman" w:eastAsia="Times New Roman" w:hAnsi="Times New Roman" w:cs="Times New Roman"/>
          <w:sz w:val="24"/>
          <w:szCs w:val="24"/>
          <w:lang w:eastAsia="ru-RU"/>
        </w:rPr>
      </w:pPr>
      <w:r w:rsidRPr="0096353A">
        <w:rPr>
          <w:rFonts w:ascii="Times New Roman" w:eastAsia="Times New Roman" w:hAnsi="Times New Roman" w:cs="Times New Roman"/>
          <w:color w:val="000000"/>
          <w:sz w:val="24"/>
          <w:szCs w:val="24"/>
          <w:lang w:eastAsia="ru-RU"/>
        </w:rPr>
        <w:t>представлять интересы _____________________________________</w:t>
      </w:r>
    </w:p>
    <w:p w:rsidR="0096353A" w:rsidRPr="0096353A" w:rsidRDefault="0096353A" w:rsidP="0096353A">
      <w:pPr>
        <w:spacing w:after="0" w:line="240" w:lineRule="auto"/>
        <w:ind w:firstLine="567"/>
        <w:rPr>
          <w:rFonts w:ascii="Times New Roman" w:eastAsia="Times New Roman" w:hAnsi="Times New Roman" w:cs="Times New Roman"/>
          <w:sz w:val="18"/>
          <w:szCs w:val="18"/>
          <w:lang w:eastAsia="ru-RU"/>
        </w:rPr>
      </w:pPr>
      <w:r w:rsidRPr="0096353A">
        <w:rPr>
          <w:rFonts w:ascii="Times New Roman" w:eastAsia="Times New Roman" w:hAnsi="Times New Roman" w:cs="Times New Roman"/>
          <w:color w:val="000000"/>
          <w:sz w:val="18"/>
          <w:szCs w:val="18"/>
          <w:lang w:eastAsia="ru-RU"/>
        </w:rPr>
        <w:t xml:space="preserve">                                             (наименование участника аукциона)</w:t>
      </w:r>
    </w:p>
    <w:p w:rsidR="0096353A" w:rsidRDefault="0096353A" w:rsidP="0096353A">
      <w:pPr>
        <w:spacing w:after="0" w:line="240" w:lineRule="auto"/>
        <w:ind w:firstLine="567"/>
        <w:jc w:val="both"/>
        <w:rPr>
          <w:rFonts w:ascii="Times New Roman" w:eastAsia="Times New Roman" w:hAnsi="Times New Roman" w:cs="Times New Roman"/>
          <w:color w:val="000000"/>
          <w:sz w:val="24"/>
          <w:szCs w:val="24"/>
          <w:lang w:eastAsia="ru-RU"/>
        </w:rPr>
      </w:pPr>
      <w:r w:rsidRPr="0096353A">
        <w:rPr>
          <w:rFonts w:ascii="Times New Roman" w:eastAsia="Times New Roman" w:hAnsi="Times New Roman" w:cs="Times New Roman"/>
          <w:color w:val="000000"/>
          <w:sz w:val="24"/>
          <w:szCs w:val="24"/>
          <w:lang w:eastAsia="ru-RU"/>
        </w:rPr>
        <w:t xml:space="preserve">на открытом аукционе по продаже </w:t>
      </w:r>
      <w:r w:rsidR="00471C79">
        <w:rPr>
          <w:rFonts w:ascii="Times New Roman" w:eastAsia="Times New Roman" w:hAnsi="Times New Roman" w:cs="Times New Roman"/>
          <w:color w:val="000000"/>
          <w:sz w:val="24"/>
          <w:szCs w:val="24"/>
          <w:lang w:eastAsia="ru-RU"/>
        </w:rPr>
        <w:t>____________________________ (лот №__)</w:t>
      </w:r>
      <w:r w:rsidRPr="0096353A">
        <w:rPr>
          <w:rFonts w:ascii="Times New Roman" w:eastAsia="Times New Roman" w:hAnsi="Times New Roman" w:cs="Times New Roman"/>
          <w:color w:val="000000"/>
          <w:sz w:val="24"/>
          <w:szCs w:val="24"/>
          <w:lang w:eastAsia="ru-RU"/>
        </w:rPr>
        <w:t xml:space="preserve">, в том числе: </w:t>
      </w:r>
      <w:r w:rsidR="00075FA8">
        <w:rPr>
          <w:rFonts w:ascii="Times New Roman" w:eastAsia="Times New Roman" w:hAnsi="Times New Roman" w:cs="Times New Roman"/>
          <w:color w:val="000000"/>
          <w:sz w:val="24"/>
          <w:szCs w:val="24"/>
          <w:lang w:eastAsia="ru-RU"/>
        </w:rPr>
        <w:t xml:space="preserve">подавать заявку на участие в аукционе, </w:t>
      </w:r>
      <w:r w:rsidRPr="0096353A">
        <w:rPr>
          <w:rFonts w:ascii="Times New Roman" w:eastAsia="Times New Roman" w:hAnsi="Times New Roman" w:cs="Times New Roman"/>
          <w:color w:val="000000"/>
          <w:sz w:val="24"/>
          <w:szCs w:val="24"/>
          <w:lang w:eastAsia="ru-RU"/>
        </w:rPr>
        <w:t>участвовать в аукционе, подавать предложения о цене, с правом подписи, а также подписывать, подавать и получать любые другие документы, и совершать все необходимые действия, связанные с выполнением настоящего поручения.</w:t>
      </w:r>
    </w:p>
    <w:p w:rsidR="00075FA8" w:rsidRPr="0096353A" w:rsidRDefault="00075FA8" w:rsidP="0096353A">
      <w:pPr>
        <w:spacing w:after="0" w:line="240" w:lineRule="auto"/>
        <w:ind w:firstLine="567"/>
        <w:jc w:val="both"/>
        <w:rPr>
          <w:rFonts w:ascii="Times New Roman" w:eastAsia="Times New Roman" w:hAnsi="Times New Roman" w:cs="Times New Roman"/>
          <w:sz w:val="24"/>
          <w:szCs w:val="24"/>
          <w:lang w:eastAsia="ru-RU"/>
        </w:rPr>
      </w:pPr>
    </w:p>
    <w:p w:rsidR="0096353A" w:rsidRPr="0096353A" w:rsidRDefault="0096353A" w:rsidP="0096353A">
      <w:pPr>
        <w:spacing w:after="0" w:line="240" w:lineRule="auto"/>
        <w:ind w:firstLine="567"/>
        <w:rPr>
          <w:rFonts w:ascii="Times New Roman" w:eastAsia="Times New Roman" w:hAnsi="Times New Roman" w:cs="Times New Roman"/>
          <w:sz w:val="24"/>
          <w:szCs w:val="24"/>
          <w:lang w:eastAsia="ru-RU"/>
        </w:rPr>
      </w:pPr>
      <w:r w:rsidRPr="0096353A">
        <w:rPr>
          <w:rFonts w:ascii="Times New Roman" w:eastAsia="Times New Roman" w:hAnsi="Times New Roman" w:cs="Times New Roman"/>
          <w:sz w:val="24"/>
          <w:szCs w:val="24"/>
          <w:lang w:eastAsia="ru-RU"/>
        </w:rPr>
        <w:t>Подпись ____________________________ ________________________ удостоверяем.</w:t>
      </w:r>
    </w:p>
    <w:p w:rsidR="0096353A" w:rsidRPr="0096353A" w:rsidRDefault="0096353A" w:rsidP="0096353A">
      <w:pPr>
        <w:spacing w:after="0" w:line="240" w:lineRule="auto"/>
        <w:ind w:firstLine="567"/>
        <w:rPr>
          <w:rFonts w:ascii="Times New Roman" w:eastAsia="Times New Roman" w:hAnsi="Times New Roman" w:cs="Times New Roman"/>
          <w:sz w:val="18"/>
          <w:szCs w:val="18"/>
          <w:lang w:eastAsia="ru-RU"/>
        </w:rPr>
      </w:pPr>
      <w:r w:rsidRPr="0096353A">
        <w:rPr>
          <w:rFonts w:ascii="Times New Roman" w:eastAsia="Times New Roman" w:hAnsi="Times New Roman" w:cs="Times New Roman"/>
          <w:sz w:val="24"/>
          <w:szCs w:val="24"/>
          <w:lang w:eastAsia="ru-RU"/>
        </w:rPr>
        <w:t xml:space="preserve">                          </w:t>
      </w:r>
      <w:r w:rsidRPr="0096353A">
        <w:rPr>
          <w:rFonts w:ascii="Times New Roman" w:eastAsia="Times New Roman" w:hAnsi="Times New Roman" w:cs="Times New Roman"/>
          <w:sz w:val="18"/>
          <w:szCs w:val="18"/>
          <w:lang w:eastAsia="ru-RU"/>
        </w:rPr>
        <w:t>(подпись удостоверяемого) (Ф. И.О. удостоверяемого)</w:t>
      </w:r>
    </w:p>
    <w:p w:rsidR="00075FA8" w:rsidRDefault="00075FA8" w:rsidP="0096353A">
      <w:pPr>
        <w:spacing w:after="0" w:line="240" w:lineRule="auto"/>
        <w:ind w:firstLine="567"/>
        <w:rPr>
          <w:rFonts w:ascii="Times New Roman" w:eastAsia="Times New Roman" w:hAnsi="Times New Roman" w:cs="Times New Roman"/>
          <w:sz w:val="24"/>
          <w:szCs w:val="24"/>
          <w:lang w:eastAsia="ru-RU"/>
        </w:rPr>
      </w:pPr>
    </w:p>
    <w:p w:rsidR="0096353A" w:rsidRPr="0096353A" w:rsidRDefault="0096353A" w:rsidP="0096353A">
      <w:pPr>
        <w:spacing w:after="0" w:line="240" w:lineRule="auto"/>
        <w:ind w:firstLine="567"/>
        <w:rPr>
          <w:rFonts w:ascii="Times New Roman" w:eastAsia="Times New Roman" w:hAnsi="Times New Roman" w:cs="Times New Roman"/>
          <w:sz w:val="24"/>
          <w:szCs w:val="24"/>
          <w:lang w:eastAsia="ru-RU"/>
        </w:rPr>
      </w:pPr>
      <w:r w:rsidRPr="0096353A">
        <w:rPr>
          <w:rFonts w:ascii="Times New Roman" w:eastAsia="Times New Roman" w:hAnsi="Times New Roman" w:cs="Times New Roman"/>
          <w:sz w:val="24"/>
          <w:szCs w:val="24"/>
          <w:lang w:eastAsia="ru-RU"/>
        </w:rPr>
        <w:t>Доверенность действительна по «____» _________________ г.</w:t>
      </w:r>
    </w:p>
    <w:p w:rsidR="00471C79" w:rsidRDefault="00471C79" w:rsidP="0096353A">
      <w:pPr>
        <w:spacing w:after="0" w:line="240" w:lineRule="auto"/>
        <w:ind w:firstLine="567"/>
        <w:rPr>
          <w:rFonts w:ascii="Times New Roman" w:eastAsia="Times New Roman" w:hAnsi="Times New Roman" w:cs="Times New Roman"/>
          <w:sz w:val="24"/>
          <w:szCs w:val="24"/>
          <w:lang w:eastAsia="ru-RU"/>
        </w:rPr>
      </w:pPr>
    </w:p>
    <w:p w:rsidR="00471C79" w:rsidRDefault="00471C79" w:rsidP="0096353A">
      <w:pPr>
        <w:spacing w:after="0" w:line="240" w:lineRule="auto"/>
        <w:ind w:firstLine="567"/>
        <w:rPr>
          <w:rFonts w:ascii="Times New Roman" w:eastAsia="Times New Roman" w:hAnsi="Times New Roman" w:cs="Times New Roman"/>
          <w:sz w:val="24"/>
          <w:szCs w:val="24"/>
          <w:lang w:eastAsia="ru-RU"/>
        </w:rPr>
      </w:pPr>
    </w:p>
    <w:p w:rsidR="0096353A" w:rsidRPr="0096353A" w:rsidRDefault="0096353A" w:rsidP="0096353A">
      <w:pPr>
        <w:spacing w:after="0" w:line="240" w:lineRule="auto"/>
        <w:ind w:firstLine="567"/>
        <w:rPr>
          <w:rFonts w:ascii="Times New Roman" w:eastAsia="Times New Roman" w:hAnsi="Times New Roman" w:cs="Times New Roman"/>
          <w:sz w:val="24"/>
          <w:szCs w:val="24"/>
          <w:lang w:eastAsia="ru-RU"/>
        </w:rPr>
      </w:pPr>
      <w:r w:rsidRPr="0096353A">
        <w:rPr>
          <w:rFonts w:ascii="Times New Roman" w:eastAsia="Times New Roman" w:hAnsi="Times New Roman" w:cs="Times New Roman"/>
          <w:sz w:val="24"/>
          <w:szCs w:val="24"/>
          <w:lang w:eastAsia="ru-RU"/>
        </w:rPr>
        <w:t>Претендент на участие в аукционе</w:t>
      </w:r>
    </w:p>
    <w:p w:rsidR="0096353A" w:rsidRPr="0096353A" w:rsidRDefault="0096353A" w:rsidP="0096353A">
      <w:pPr>
        <w:spacing w:after="0" w:line="240" w:lineRule="auto"/>
        <w:ind w:firstLine="567"/>
        <w:rPr>
          <w:rFonts w:ascii="Times New Roman" w:eastAsia="Times New Roman" w:hAnsi="Times New Roman" w:cs="Times New Roman"/>
          <w:sz w:val="24"/>
          <w:szCs w:val="24"/>
          <w:lang w:eastAsia="ru-RU"/>
        </w:rPr>
      </w:pPr>
      <w:r w:rsidRPr="0096353A">
        <w:rPr>
          <w:rFonts w:ascii="Times New Roman" w:eastAsia="Times New Roman" w:hAnsi="Times New Roman" w:cs="Times New Roman"/>
          <w:sz w:val="24"/>
          <w:szCs w:val="24"/>
          <w:lang w:eastAsia="ru-RU"/>
        </w:rPr>
        <w:t>(уполномоченный представитель)</w:t>
      </w:r>
    </w:p>
    <w:p w:rsidR="0096353A" w:rsidRPr="0096353A" w:rsidRDefault="0096353A" w:rsidP="0096353A">
      <w:pPr>
        <w:spacing w:after="0" w:line="240" w:lineRule="auto"/>
        <w:ind w:firstLine="567"/>
        <w:rPr>
          <w:rFonts w:ascii="Times New Roman" w:eastAsia="Times New Roman" w:hAnsi="Times New Roman" w:cs="Times New Roman"/>
          <w:sz w:val="24"/>
          <w:szCs w:val="24"/>
          <w:lang w:eastAsia="ru-RU"/>
        </w:rPr>
      </w:pPr>
      <w:r w:rsidRPr="0096353A">
        <w:rPr>
          <w:rFonts w:ascii="Times New Roman" w:eastAsia="Times New Roman" w:hAnsi="Times New Roman" w:cs="Times New Roman"/>
          <w:sz w:val="24"/>
          <w:szCs w:val="24"/>
          <w:lang w:eastAsia="ru-RU"/>
        </w:rPr>
        <w:t>(должность, наименование участника) _____________________ (И. О. Фамилия)</w:t>
      </w:r>
    </w:p>
    <w:p w:rsidR="0096353A" w:rsidRPr="0096353A" w:rsidRDefault="0096353A" w:rsidP="0096353A">
      <w:pPr>
        <w:spacing w:after="0" w:line="240" w:lineRule="auto"/>
        <w:ind w:firstLine="567"/>
        <w:rPr>
          <w:rFonts w:ascii="Times New Roman" w:eastAsia="Times New Roman" w:hAnsi="Times New Roman" w:cs="Times New Roman"/>
          <w:sz w:val="18"/>
          <w:szCs w:val="18"/>
          <w:lang w:eastAsia="ru-RU"/>
        </w:rPr>
      </w:pPr>
      <w:r w:rsidRPr="0096353A">
        <w:rPr>
          <w:rFonts w:ascii="Times New Roman" w:eastAsia="Times New Roman" w:hAnsi="Times New Roman" w:cs="Times New Roman"/>
          <w:sz w:val="24"/>
          <w:szCs w:val="24"/>
          <w:lang w:eastAsia="ru-RU"/>
        </w:rPr>
        <w:t xml:space="preserve">                                                                                  </w:t>
      </w:r>
      <w:r w:rsidRPr="0096353A">
        <w:rPr>
          <w:rFonts w:ascii="Times New Roman" w:eastAsia="Times New Roman" w:hAnsi="Times New Roman" w:cs="Times New Roman"/>
          <w:sz w:val="18"/>
          <w:szCs w:val="18"/>
          <w:lang w:eastAsia="ru-RU"/>
        </w:rPr>
        <w:t>(подпись)</w:t>
      </w:r>
    </w:p>
    <w:p w:rsidR="0096353A" w:rsidRPr="0096353A" w:rsidRDefault="0096353A" w:rsidP="0096353A">
      <w:pPr>
        <w:spacing w:after="0" w:line="240" w:lineRule="auto"/>
        <w:ind w:firstLine="567"/>
        <w:rPr>
          <w:rFonts w:ascii="Times New Roman" w:eastAsia="Times New Roman" w:hAnsi="Times New Roman" w:cs="Times New Roman"/>
          <w:sz w:val="24"/>
          <w:szCs w:val="24"/>
          <w:lang w:eastAsia="ru-RU"/>
        </w:rPr>
      </w:pPr>
      <w:r w:rsidRPr="0096353A">
        <w:rPr>
          <w:rFonts w:ascii="Times New Roman" w:eastAsia="Times New Roman" w:hAnsi="Times New Roman" w:cs="Times New Roman"/>
          <w:sz w:val="24"/>
          <w:szCs w:val="24"/>
          <w:lang w:eastAsia="ru-RU"/>
        </w:rPr>
        <w:t>М. П.</w:t>
      </w:r>
    </w:p>
    <w:p w:rsidR="00471C79" w:rsidRDefault="00471C79" w:rsidP="0096353A">
      <w:pPr>
        <w:spacing w:after="0" w:line="240" w:lineRule="auto"/>
        <w:ind w:firstLine="567"/>
        <w:rPr>
          <w:rFonts w:ascii="Times New Roman" w:eastAsia="Times New Roman" w:hAnsi="Times New Roman" w:cs="Times New Roman"/>
          <w:sz w:val="24"/>
          <w:szCs w:val="24"/>
          <w:lang w:eastAsia="ru-RU"/>
        </w:rPr>
      </w:pPr>
    </w:p>
    <w:p w:rsidR="00471C79" w:rsidRDefault="00471C79" w:rsidP="0096353A">
      <w:pPr>
        <w:spacing w:after="0" w:line="240" w:lineRule="auto"/>
        <w:ind w:firstLine="567"/>
        <w:rPr>
          <w:rFonts w:ascii="Times New Roman" w:eastAsia="Times New Roman" w:hAnsi="Times New Roman" w:cs="Times New Roman"/>
          <w:sz w:val="24"/>
          <w:szCs w:val="24"/>
          <w:lang w:eastAsia="ru-RU"/>
        </w:rPr>
      </w:pPr>
    </w:p>
    <w:p w:rsidR="00471C79" w:rsidRDefault="00471C79" w:rsidP="00471C79">
      <w:pPr>
        <w:spacing w:after="0" w:line="240" w:lineRule="auto"/>
        <w:ind w:firstLine="567"/>
        <w:jc w:val="both"/>
        <w:rPr>
          <w:rFonts w:ascii="Times New Roman" w:eastAsia="Times New Roman" w:hAnsi="Times New Roman" w:cs="Times New Roman"/>
          <w:sz w:val="24"/>
          <w:szCs w:val="24"/>
          <w:lang w:eastAsia="ru-RU"/>
        </w:rPr>
      </w:pPr>
    </w:p>
    <w:p w:rsidR="004252A6" w:rsidRPr="004252A6" w:rsidRDefault="0096353A" w:rsidP="004252A6">
      <w:pPr>
        <w:spacing w:after="0" w:line="240" w:lineRule="auto"/>
        <w:ind w:firstLine="567"/>
        <w:jc w:val="both"/>
        <w:rPr>
          <w:rFonts w:ascii="Times New Roman" w:eastAsia="Times New Roman" w:hAnsi="Times New Roman" w:cs="Times New Roman"/>
          <w:i/>
          <w:sz w:val="24"/>
          <w:szCs w:val="24"/>
          <w:lang w:eastAsia="ru-RU"/>
        </w:rPr>
      </w:pPr>
      <w:r w:rsidRPr="0096353A">
        <w:rPr>
          <w:rFonts w:ascii="Times New Roman" w:eastAsia="Times New Roman" w:hAnsi="Times New Roman" w:cs="Times New Roman"/>
          <w:i/>
          <w:sz w:val="24"/>
          <w:szCs w:val="24"/>
          <w:lang w:eastAsia="ru-RU"/>
        </w:rPr>
        <w:t xml:space="preserve">Примечание: </w:t>
      </w:r>
    </w:p>
    <w:p w:rsidR="0096353A" w:rsidRPr="004252A6" w:rsidRDefault="0096353A" w:rsidP="004252A6">
      <w:pPr>
        <w:pStyle w:val="ad"/>
        <w:numPr>
          <w:ilvl w:val="0"/>
          <w:numId w:val="38"/>
        </w:numPr>
        <w:tabs>
          <w:tab w:val="left" w:pos="851"/>
        </w:tabs>
        <w:spacing w:after="0" w:line="240" w:lineRule="auto"/>
        <w:ind w:left="0" w:firstLine="567"/>
        <w:jc w:val="both"/>
        <w:rPr>
          <w:rFonts w:ascii="Times New Roman" w:eastAsia="Times New Roman" w:hAnsi="Times New Roman" w:cs="Times New Roman"/>
          <w:i/>
          <w:sz w:val="24"/>
          <w:szCs w:val="24"/>
          <w:lang w:eastAsia="ru-RU"/>
        </w:rPr>
      </w:pPr>
      <w:r w:rsidRPr="004252A6">
        <w:rPr>
          <w:rFonts w:ascii="Times New Roman" w:eastAsia="Times New Roman" w:hAnsi="Times New Roman" w:cs="Times New Roman"/>
          <w:i/>
          <w:sz w:val="24"/>
          <w:szCs w:val="24"/>
          <w:lang w:eastAsia="ru-RU"/>
        </w:rPr>
        <w:t>Доверенность, выданная от претендента - физического лица или индивидуального предпринимателя должна быть нотариально удостоверена.</w:t>
      </w:r>
    </w:p>
    <w:p w:rsidR="004252A6" w:rsidRPr="004252A6" w:rsidRDefault="004252A6" w:rsidP="004252A6">
      <w:pPr>
        <w:pStyle w:val="ad"/>
        <w:numPr>
          <w:ilvl w:val="0"/>
          <w:numId w:val="38"/>
        </w:numPr>
        <w:tabs>
          <w:tab w:val="left" w:pos="851"/>
        </w:tabs>
        <w:spacing w:after="0" w:line="240" w:lineRule="auto"/>
        <w:ind w:left="0" w:firstLine="567"/>
        <w:jc w:val="both"/>
        <w:rPr>
          <w:rFonts w:ascii="Times New Roman" w:eastAsia="Times New Roman" w:hAnsi="Times New Roman" w:cs="Times New Roman"/>
          <w:i/>
          <w:sz w:val="24"/>
          <w:szCs w:val="24"/>
          <w:lang w:eastAsia="ru-RU"/>
        </w:rPr>
      </w:pPr>
      <w:r w:rsidRPr="004252A6">
        <w:rPr>
          <w:rFonts w:ascii="Times New Roman" w:eastAsia="Times New Roman" w:hAnsi="Times New Roman" w:cs="Times New Roman"/>
          <w:i/>
          <w:sz w:val="24"/>
          <w:szCs w:val="24"/>
          <w:lang w:eastAsia="ru-RU"/>
        </w:rPr>
        <w:t>Доверенность на участие в аукционе оформляется отдельно в отношении каждого лота.</w:t>
      </w:r>
    </w:p>
    <w:p w:rsidR="004F5AC5" w:rsidRPr="00EF74F2" w:rsidRDefault="00EF74F2" w:rsidP="00596F7A">
      <w:pPr>
        <w:spacing w:after="0" w:line="240" w:lineRule="auto"/>
        <w:ind w:firstLine="567"/>
        <w:jc w:val="right"/>
        <w:rPr>
          <w:rFonts w:ascii="Times New Roman" w:hAnsi="Times New Roman" w:cs="Times New Roman"/>
          <w:b/>
          <w:sz w:val="24"/>
          <w:szCs w:val="24"/>
          <w:u w:val="single"/>
        </w:rPr>
      </w:pPr>
      <w:r w:rsidRPr="00EF74F2">
        <w:rPr>
          <w:rFonts w:ascii="Times New Roman" w:hAnsi="Times New Roman" w:cs="Times New Roman"/>
          <w:b/>
          <w:sz w:val="24"/>
          <w:szCs w:val="24"/>
          <w:u w:val="single"/>
        </w:rPr>
        <w:br w:type="page"/>
      </w:r>
    </w:p>
    <w:p w:rsidR="00EF74F2" w:rsidRPr="00EF74F2" w:rsidRDefault="00EF74F2" w:rsidP="00596F7A">
      <w:pPr>
        <w:spacing w:after="0" w:line="240" w:lineRule="auto"/>
        <w:ind w:firstLine="567"/>
        <w:jc w:val="right"/>
        <w:rPr>
          <w:rFonts w:ascii="Times New Roman" w:hAnsi="Times New Roman" w:cs="Times New Roman"/>
          <w:b/>
          <w:sz w:val="24"/>
          <w:szCs w:val="24"/>
          <w:u w:val="single"/>
        </w:rPr>
      </w:pPr>
      <w:r w:rsidRPr="00EF74F2">
        <w:rPr>
          <w:rFonts w:ascii="Times New Roman" w:hAnsi="Times New Roman" w:cs="Times New Roman"/>
          <w:b/>
          <w:sz w:val="24"/>
          <w:szCs w:val="24"/>
          <w:u w:val="single"/>
        </w:rPr>
        <w:lastRenderedPageBreak/>
        <w:t>Форма № 4</w:t>
      </w:r>
    </w:p>
    <w:p w:rsidR="00EF74F2" w:rsidRPr="00EF74F2" w:rsidRDefault="00EF74F2" w:rsidP="00596F7A">
      <w:pPr>
        <w:spacing w:after="0" w:line="240" w:lineRule="auto"/>
        <w:ind w:firstLine="567"/>
        <w:jc w:val="right"/>
        <w:rPr>
          <w:rFonts w:ascii="Times New Roman" w:hAnsi="Times New Roman" w:cs="Times New Roman"/>
          <w:sz w:val="24"/>
          <w:szCs w:val="24"/>
        </w:rPr>
      </w:pPr>
      <w:r w:rsidRPr="00EF74F2">
        <w:rPr>
          <w:rFonts w:ascii="Times New Roman" w:hAnsi="Times New Roman" w:cs="Times New Roman"/>
          <w:sz w:val="24"/>
          <w:szCs w:val="24"/>
        </w:rPr>
        <w:t>(Образец)</w:t>
      </w:r>
    </w:p>
    <w:p w:rsidR="00EF74F2" w:rsidRPr="00EF74F2" w:rsidRDefault="00EF74F2" w:rsidP="00596F7A">
      <w:pPr>
        <w:spacing w:after="0" w:line="240" w:lineRule="auto"/>
        <w:ind w:firstLine="567"/>
        <w:jc w:val="both"/>
        <w:rPr>
          <w:rFonts w:ascii="Times New Roman" w:hAnsi="Times New Roman" w:cs="Times New Roman"/>
          <w:b/>
          <w:sz w:val="24"/>
          <w:szCs w:val="24"/>
        </w:rPr>
      </w:pPr>
    </w:p>
    <w:p w:rsidR="00EF74F2" w:rsidRPr="00EF74F2" w:rsidRDefault="00EF74F2" w:rsidP="00596F7A">
      <w:pPr>
        <w:spacing w:after="0" w:line="240" w:lineRule="auto"/>
        <w:ind w:firstLine="567"/>
        <w:jc w:val="right"/>
        <w:rPr>
          <w:rFonts w:ascii="Times New Roman" w:hAnsi="Times New Roman" w:cs="Times New Roman"/>
          <w:sz w:val="24"/>
          <w:szCs w:val="24"/>
        </w:rPr>
      </w:pPr>
      <w:r w:rsidRPr="00EF74F2">
        <w:rPr>
          <w:rFonts w:ascii="Times New Roman" w:hAnsi="Times New Roman" w:cs="Times New Roman"/>
          <w:i/>
          <w:sz w:val="24"/>
          <w:szCs w:val="24"/>
        </w:rPr>
        <w:t>На бланке организации</w:t>
      </w:r>
      <w:r w:rsidRPr="00EF74F2">
        <w:rPr>
          <w:rFonts w:ascii="Times New Roman" w:hAnsi="Times New Roman" w:cs="Times New Roman"/>
          <w:sz w:val="24"/>
          <w:szCs w:val="24"/>
        </w:rPr>
        <w:t xml:space="preserve">                                                                                 Организатору аукциона: </w:t>
      </w:r>
    </w:p>
    <w:p w:rsidR="00EF74F2" w:rsidRPr="00EF74F2" w:rsidRDefault="00EF74F2" w:rsidP="00D76586">
      <w:pPr>
        <w:spacing w:after="0" w:line="240" w:lineRule="auto"/>
        <w:ind w:firstLine="567"/>
        <w:rPr>
          <w:rFonts w:ascii="Times New Roman" w:hAnsi="Times New Roman" w:cs="Times New Roman"/>
          <w:sz w:val="24"/>
          <w:szCs w:val="24"/>
        </w:rPr>
      </w:pPr>
      <w:r w:rsidRPr="00EF74F2">
        <w:rPr>
          <w:rFonts w:ascii="Times New Roman" w:hAnsi="Times New Roman" w:cs="Times New Roman"/>
          <w:sz w:val="24"/>
          <w:szCs w:val="24"/>
        </w:rPr>
        <w:t xml:space="preserve">                Дата              исх.                                 </w:t>
      </w:r>
      <w:r w:rsidR="00D76586">
        <w:rPr>
          <w:rFonts w:ascii="Times New Roman" w:hAnsi="Times New Roman" w:cs="Times New Roman"/>
          <w:sz w:val="24"/>
          <w:szCs w:val="24"/>
        </w:rPr>
        <w:t xml:space="preserve">    </w:t>
      </w:r>
      <w:r w:rsidR="0076220C">
        <w:rPr>
          <w:rFonts w:ascii="Times New Roman" w:hAnsi="Times New Roman" w:cs="Times New Roman"/>
          <w:sz w:val="24"/>
          <w:szCs w:val="24"/>
        </w:rPr>
        <w:t xml:space="preserve">    МУП ЖКХ «Вологдагорводоканал»</w:t>
      </w:r>
      <w:r w:rsidRPr="00EF74F2">
        <w:rPr>
          <w:rFonts w:ascii="Times New Roman" w:hAnsi="Times New Roman" w:cs="Times New Roman"/>
          <w:sz w:val="24"/>
          <w:szCs w:val="24"/>
        </w:rPr>
        <w:t xml:space="preserve">                                                                        </w:t>
      </w:r>
    </w:p>
    <w:p w:rsidR="00EF74F2" w:rsidRPr="00EF74F2" w:rsidRDefault="00EF74F2" w:rsidP="00596F7A">
      <w:pPr>
        <w:spacing w:after="0" w:line="240" w:lineRule="auto"/>
        <w:ind w:firstLine="567"/>
        <w:jc w:val="both"/>
        <w:rPr>
          <w:rFonts w:ascii="Times New Roman" w:hAnsi="Times New Roman" w:cs="Times New Roman"/>
          <w:sz w:val="24"/>
          <w:szCs w:val="24"/>
        </w:rPr>
      </w:pPr>
    </w:p>
    <w:p w:rsidR="00EF74F2" w:rsidRPr="00EF74F2" w:rsidRDefault="00EF74F2" w:rsidP="00596F7A">
      <w:pPr>
        <w:spacing w:after="0" w:line="240" w:lineRule="auto"/>
        <w:ind w:firstLine="567"/>
        <w:jc w:val="right"/>
        <w:rPr>
          <w:rFonts w:ascii="Times New Roman" w:hAnsi="Times New Roman" w:cs="Times New Roman"/>
          <w:sz w:val="24"/>
          <w:szCs w:val="24"/>
        </w:rPr>
      </w:pPr>
      <w:r w:rsidRPr="00EF74F2">
        <w:rPr>
          <w:rFonts w:ascii="Times New Roman" w:hAnsi="Times New Roman" w:cs="Times New Roman"/>
          <w:sz w:val="24"/>
          <w:szCs w:val="24"/>
        </w:rPr>
        <w:t xml:space="preserve">                                      от ________________________________________</w:t>
      </w:r>
    </w:p>
    <w:p w:rsidR="00EF74F2" w:rsidRPr="00EF74F2" w:rsidRDefault="00EF74F2" w:rsidP="00596F7A">
      <w:pPr>
        <w:spacing w:after="0" w:line="240" w:lineRule="auto"/>
        <w:ind w:firstLine="567"/>
        <w:jc w:val="right"/>
        <w:rPr>
          <w:rFonts w:ascii="Times New Roman" w:hAnsi="Times New Roman" w:cs="Times New Roman"/>
          <w:sz w:val="24"/>
          <w:szCs w:val="24"/>
        </w:rPr>
      </w:pPr>
      <w:r w:rsidRPr="00EF74F2">
        <w:rPr>
          <w:rFonts w:ascii="Times New Roman" w:hAnsi="Times New Roman" w:cs="Times New Roman"/>
          <w:sz w:val="24"/>
          <w:szCs w:val="24"/>
        </w:rPr>
        <w:t xml:space="preserve">     (Ф.И.О. заявителя - физического лица либо полное</w:t>
      </w:r>
    </w:p>
    <w:p w:rsidR="00EF74F2" w:rsidRPr="00EF74F2" w:rsidRDefault="00EF74F2" w:rsidP="00596F7A">
      <w:pPr>
        <w:spacing w:after="0" w:line="240" w:lineRule="auto"/>
        <w:ind w:firstLine="567"/>
        <w:jc w:val="right"/>
        <w:rPr>
          <w:rFonts w:ascii="Times New Roman" w:hAnsi="Times New Roman" w:cs="Times New Roman"/>
          <w:sz w:val="24"/>
          <w:szCs w:val="24"/>
        </w:rPr>
      </w:pPr>
      <w:r w:rsidRPr="00EF74F2">
        <w:rPr>
          <w:rFonts w:ascii="Times New Roman" w:hAnsi="Times New Roman" w:cs="Times New Roman"/>
          <w:sz w:val="24"/>
          <w:szCs w:val="24"/>
        </w:rPr>
        <w:t xml:space="preserve">            наименование заявителя - юридического лица)</w:t>
      </w:r>
    </w:p>
    <w:p w:rsidR="00EF74F2" w:rsidRPr="00EF74F2" w:rsidRDefault="00EF74F2" w:rsidP="00596F7A">
      <w:pPr>
        <w:spacing w:after="0" w:line="240" w:lineRule="auto"/>
        <w:ind w:firstLine="567"/>
        <w:jc w:val="right"/>
        <w:rPr>
          <w:rFonts w:ascii="Times New Roman" w:hAnsi="Times New Roman" w:cs="Times New Roman"/>
          <w:sz w:val="24"/>
          <w:szCs w:val="24"/>
        </w:rPr>
      </w:pPr>
      <w:r w:rsidRPr="00EF74F2">
        <w:rPr>
          <w:rFonts w:ascii="Times New Roman" w:hAnsi="Times New Roman" w:cs="Times New Roman"/>
          <w:sz w:val="24"/>
          <w:szCs w:val="24"/>
        </w:rPr>
        <w:t xml:space="preserve">                                  адрес: ______________________________________</w:t>
      </w:r>
    </w:p>
    <w:p w:rsidR="00EF74F2" w:rsidRPr="00EF74F2" w:rsidRDefault="00EF74F2" w:rsidP="00596F7A">
      <w:pPr>
        <w:spacing w:after="0" w:line="240" w:lineRule="auto"/>
        <w:ind w:firstLine="567"/>
        <w:jc w:val="right"/>
        <w:rPr>
          <w:rFonts w:ascii="Times New Roman" w:hAnsi="Times New Roman" w:cs="Times New Roman"/>
          <w:sz w:val="24"/>
          <w:szCs w:val="24"/>
        </w:rPr>
      </w:pPr>
      <w:r w:rsidRPr="00EF74F2">
        <w:rPr>
          <w:rFonts w:ascii="Times New Roman" w:hAnsi="Times New Roman" w:cs="Times New Roman"/>
          <w:sz w:val="24"/>
          <w:szCs w:val="24"/>
        </w:rPr>
        <w:t>телефон: ____________, эл. адрес: ______________</w:t>
      </w:r>
    </w:p>
    <w:p w:rsidR="00EF74F2" w:rsidRPr="00EF74F2" w:rsidRDefault="00EF74F2" w:rsidP="00596F7A">
      <w:pPr>
        <w:spacing w:after="0" w:line="240" w:lineRule="auto"/>
        <w:ind w:firstLine="567"/>
        <w:jc w:val="both"/>
        <w:rPr>
          <w:rFonts w:ascii="Times New Roman" w:hAnsi="Times New Roman" w:cs="Times New Roman"/>
          <w:sz w:val="24"/>
          <w:szCs w:val="24"/>
        </w:rPr>
      </w:pPr>
    </w:p>
    <w:p w:rsidR="00EF74F2" w:rsidRPr="00EF74F2" w:rsidRDefault="00EF74F2" w:rsidP="00596F7A">
      <w:pPr>
        <w:spacing w:after="0" w:line="240" w:lineRule="auto"/>
        <w:ind w:firstLine="567"/>
        <w:jc w:val="both"/>
        <w:rPr>
          <w:rFonts w:ascii="Times New Roman" w:hAnsi="Times New Roman" w:cs="Times New Roman"/>
          <w:b/>
          <w:sz w:val="24"/>
          <w:szCs w:val="24"/>
        </w:rPr>
      </w:pPr>
    </w:p>
    <w:p w:rsidR="00AE5F33" w:rsidRDefault="00EF74F2" w:rsidP="00596F7A">
      <w:pPr>
        <w:spacing w:after="0" w:line="240" w:lineRule="auto"/>
        <w:ind w:firstLine="567"/>
        <w:jc w:val="center"/>
        <w:rPr>
          <w:rFonts w:ascii="Times New Roman" w:hAnsi="Times New Roman" w:cs="Times New Roman"/>
          <w:b/>
          <w:sz w:val="24"/>
          <w:szCs w:val="24"/>
        </w:rPr>
      </w:pPr>
      <w:r w:rsidRPr="00EF74F2">
        <w:rPr>
          <w:rFonts w:ascii="Times New Roman" w:hAnsi="Times New Roman" w:cs="Times New Roman"/>
          <w:b/>
          <w:sz w:val="24"/>
          <w:szCs w:val="24"/>
        </w:rPr>
        <w:t xml:space="preserve">Запрос о разъяснении </w:t>
      </w:r>
    </w:p>
    <w:p w:rsidR="00EF74F2" w:rsidRPr="00EF74F2" w:rsidRDefault="00EF74F2" w:rsidP="00596F7A">
      <w:pPr>
        <w:spacing w:after="0" w:line="240" w:lineRule="auto"/>
        <w:ind w:firstLine="567"/>
        <w:jc w:val="center"/>
        <w:rPr>
          <w:rFonts w:ascii="Times New Roman" w:hAnsi="Times New Roman" w:cs="Times New Roman"/>
          <w:b/>
          <w:sz w:val="24"/>
          <w:szCs w:val="24"/>
        </w:rPr>
      </w:pPr>
      <w:r w:rsidRPr="00EF74F2">
        <w:rPr>
          <w:rFonts w:ascii="Times New Roman" w:hAnsi="Times New Roman" w:cs="Times New Roman"/>
          <w:b/>
          <w:sz w:val="24"/>
          <w:szCs w:val="24"/>
        </w:rPr>
        <w:t>положений документации</w:t>
      </w:r>
      <w:r w:rsidR="00AE5F33">
        <w:rPr>
          <w:rFonts w:ascii="Times New Roman" w:hAnsi="Times New Roman" w:cs="Times New Roman"/>
          <w:b/>
          <w:sz w:val="24"/>
          <w:szCs w:val="24"/>
        </w:rPr>
        <w:t xml:space="preserve"> </w:t>
      </w:r>
      <w:r w:rsidRPr="00EF74F2">
        <w:rPr>
          <w:rFonts w:ascii="Times New Roman" w:hAnsi="Times New Roman" w:cs="Times New Roman"/>
          <w:b/>
          <w:sz w:val="24"/>
          <w:szCs w:val="24"/>
        </w:rPr>
        <w:t xml:space="preserve">об аукционе </w:t>
      </w:r>
    </w:p>
    <w:p w:rsidR="00EF74F2" w:rsidRPr="00EF74F2" w:rsidRDefault="00EF74F2" w:rsidP="00596F7A">
      <w:pPr>
        <w:spacing w:after="0" w:line="240" w:lineRule="auto"/>
        <w:ind w:firstLine="567"/>
        <w:jc w:val="both"/>
        <w:rPr>
          <w:rFonts w:ascii="Times New Roman" w:hAnsi="Times New Roman" w:cs="Times New Roman"/>
          <w:sz w:val="24"/>
          <w:szCs w:val="24"/>
        </w:rPr>
      </w:pPr>
    </w:p>
    <w:p w:rsidR="00EF74F2" w:rsidRPr="00EF74F2" w:rsidRDefault="00EF74F2" w:rsidP="00596F7A">
      <w:pPr>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«___»_______ 20__ г. на официальном сайте торгов по адресу:</w:t>
      </w:r>
      <w:r w:rsidR="00F64034">
        <w:rPr>
          <w:rFonts w:ascii="Times New Roman" w:hAnsi="Times New Roman" w:cs="Times New Roman"/>
          <w:sz w:val="24"/>
          <w:szCs w:val="24"/>
        </w:rPr>
        <w:t xml:space="preserve"> </w:t>
      </w:r>
      <w:r w:rsidR="00B55503" w:rsidRPr="00B55503">
        <w:rPr>
          <w:rFonts w:ascii="Times New Roman" w:hAnsi="Times New Roman" w:cs="Times New Roman"/>
          <w:color w:val="003366"/>
          <w:sz w:val="24"/>
          <w:szCs w:val="24"/>
          <w:lang w:val="en-US"/>
        </w:rPr>
        <w:t>www</w:t>
      </w:r>
      <w:r w:rsidR="00B55503" w:rsidRPr="00B55503">
        <w:rPr>
          <w:rFonts w:ascii="Times New Roman" w:hAnsi="Times New Roman" w:cs="Times New Roman"/>
          <w:color w:val="003366"/>
          <w:sz w:val="24"/>
          <w:szCs w:val="24"/>
        </w:rPr>
        <w:t>.</w:t>
      </w:r>
      <w:r w:rsidR="00B55503" w:rsidRPr="00B55503">
        <w:rPr>
          <w:rFonts w:ascii="Times New Roman" w:hAnsi="Times New Roman" w:cs="Times New Roman"/>
          <w:color w:val="003366"/>
          <w:sz w:val="24"/>
          <w:szCs w:val="24"/>
          <w:lang w:val="en-US"/>
        </w:rPr>
        <w:t>torgi</w:t>
      </w:r>
      <w:r w:rsidR="00B55503" w:rsidRPr="00B55503">
        <w:rPr>
          <w:rFonts w:ascii="Times New Roman" w:hAnsi="Times New Roman" w:cs="Times New Roman"/>
          <w:color w:val="003366"/>
          <w:sz w:val="24"/>
          <w:szCs w:val="24"/>
        </w:rPr>
        <w:t>.</w:t>
      </w:r>
      <w:r w:rsidR="00B55503" w:rsidRPr="00B55503">
        <w:rPr>
          <w:rFonts w:ascii="Times New Roman" w:hAnsi="Times New Roman" w:cs="Times New Roman"/>
          <w:color w:val="003366"/>
          <w:sz w:val="24"/>
          <w:szCs w:val="24"/>
          <w:lang w:val="en-US"/>
        </w:rPr>
        <w:t>gov</w:t>
      </w:r>
      <w:r w:rsidR="00B55503" w:rsidRPr="00B55503">
        <w:rPr>
          <w:rFonts w:ascii="Times New Roman" w:hAnsi="Times New Roman" w:cs="Times New Roman"/>
          <w:color w:val="003366"/>
          <w:sz w:val="24"/>
          <w:szCs w:val="24"/>
        </w:rPr>
        <w:t>.</w:t>
      </w:r>
      <w:r w:rsidR="00B55503" w:rsidRPr="00B55503">
        <w:rPr>
          <w:rFonts w:ascii="Times New Roman" w:hAnsi="Times New Roman" w:cs="Times New Roman"/>
          <w:color w:val="003366"/>
          <w:sz w:val="24"/>
          <w:szCs w:val="24"/>
          <w:lang w:val="en-US"/>
        </w:rPr>
        <w:t>ru</w:t>
      </w:r>
      <w:r w:rsidR="00F64034" w:rsidRPr="00026B51">
        <w:rPr>
          <w:rFonts w:ascii="Times New Roman" w:hAnsi="Times New Roman" w:cs="Times New Roman"/>
          <w:color w:val="003366"/>
          <w:sz w:val="24"/>
          <w:szCs w:val="24"/>
        </w:rPr>
        <w:t xml:space="preserve"> </w:t>
      </w:r>
      <w:r w:rsidRPr="00EF74F2">
        <w:rPr>
          <w:rFonts w:ascii="Times New Roman" w:hAnsi="Times New Roman" w:cs="Times New Roman"/>
          <w:sz w:val="24"/>
          <w:szCs w:val="24"/>
        </w:rPr>
        <w:t xml:space="preserve">было размещено извещение о проведении аукциона </w:t>
      </w:r>
      <w:r w:rsidR="00AE5F33">
        <w:rPr>
          <w:rFonts w:ascii="Times New Roman" w:hAnsi="Times New Roman" w:cs="Times New Roman"/>
          <w:sz w:val="24"/>
          <w:szCs w:val="24"/>
        </w:rPr>
        <w:t>_______________ (лот №__)</w:t>
      </w:r>
      <w:r w:rsidRPr="00EF74F2">
        <w:rPr>
          <w:rFonts w:ascii="Times New Roman" w:hAnsi="Times New Roman" w:cs="Times New Roman"/>
          <w:sz w:val="24"/>
          <w:szCs w:val="24"/>
        </w:rPr>
        <w:t>.</w:t>
      </w:r>
    </w:p>
    <w:p w:rsidR="00EF74F2" w:rsidRPr="00EF74F2" w:rsidRDefault="00EF74F2" w:rsidP="00596F7A">
      <w:pPr>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ab/>
        <w:t>Прошу Вас разъяснить следующие положения документации об аукционе:</w:t>
      </w:r>
    </w:p>
    <w:p w:rsidR="00EF74F2" w:rsidRPr="00EF74F2" w:rsidRDefault="00EF74F2" w:rsidP="00596F7A">
      <w:pPr>
        <w:spacing w:after="0" w:line="240" w:lineRule="auto"/>
        <w:ind w:firstLine="567"/>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5"/>
        <w:gridCol w:w="2308"/>
        <w:gridCol w:w="2684"/>
        <w:gridCol w:w="4252"/>
      </w:tblGrid>
      <w:tr w:rsidR="00EF74F2" w:rsidRPr="00EF74F2" w:rsidTr="00D76586">
        <w:tc>
          <w:tcPr>
            <w:tcW w:w="645" w:type="dxa"/>
            <w:tcBorders>
              <w:top w:val="single" w:sz="4" w:space="0" w:color="auto"/>
              <w:left w:val="single" w:sz="4" w:space="0" w:color="auto"/>
              <w:bottom w:val="single" w:sz="4" w:space="0" w:color="auto"/>
              <w:right w:val="single" w:sz="4" w:space="0" w:color="auto"/>
            </w:tcBorders>
          </w:tcPr>
          <w:p w:rsidR="00D76586" w:rsidRDefault="00EF74F2" w:rsidP="00D76586">
            <w:pPr>
              <w:spacing w:after="0" w:line="240" w:lineRule="auto"/>
              <w:ind w:right="-422"/>
              <w:jc w:val="both"/>
              <w:rPr>
                <w:rFonts w:ascii="Times New Roman" w:hAnsi="Times New Roman" w:cs="Times New Roman"/>
                <w:sz w:val="24"/>
                <w:szCs w:val="24"/>
              </w:rPr>
            </w:pPr>
            <w:r w:rsidRPr="00EF74F2">
              <w:rPr>
                <w:rFonts w:ascii="Times New Roman" w:hAnsi="Times New Roman" w:cs="Times New Roman"/>
                <w:sz w:val="24"/>
                <w:szCs w:val="24"/>
              </w:rPr>
              <w:t xml:space="preserve"> </w:t>
            </w:r>
          </w:p>
          <w:p w:rsidR="00D76586" w:rsidRDefault="00D76586" w:rsidP="00D76586">
            <w:pPr>
              <w:spacing w:after="0" w:line="240" w:lineRule="auto"/>
              <w:ind w:right="-422"/>
              <w:rPr>
                <w:rFonts w:ascii="Times New Roman" w:hAnsi="Times New Roman" w:cs="Times New Roman"/>
                <w:sz w:val="24"/>
                <w:szCs w:val="24"/>
              </w:rPr>
            </w:pPr>
            <w:r>
              <w:rPr>
                <w:rFonts w:ascii="Times New Roman" w:hAnsi="Times New Roman" w:cs="Times New Roman"/>
                <w:sz w:val="24"/>
                <w:szCs w:val="24"/>
              </w:rPr>
              <w:t>№</w:t>
            </w:r>
          </w:p>
          <w:p w:rsidR="00EF74F2" w:rsidRPr="00EF74F2" w:rsidRDefault="00EF74F2" w:rsidP="00D76586">
            <w:pPr>
              <w:spacing w:after="0" w:line="240" w:lineRule="auto"/>
              <w:ind w:right="-422"/>
              <w:jc w:val="both"/>
              <w:rPr>
                <w:rFonts w:ascii="Times New Roman" w:hAnsi="Times New Roman" w:cs="Times New Roman"/>
                <w:sz w:val="24"/>
                <w:szCs w:val="24"/>
              </w:rPr>
            </w:pPr>
            <w:r w:rsidRPr="00EF74F2">
              <w:rPr>
                <w:rFonts w:ascii="Times New Roman" w:hAnsi="Times New Roman" w:cs="Times New Roman"/>
                <w:sz w:val="24"/>
                <w:szCs w:val="24"/>
              </w:rPr>
              <w:t>п/п</w:t>
            </w:r>
          </w:p>
        </w:tc>
        <w:tc>
          <w:tcPr>
            <w:tcW w:w="2308" w:type="dxa"/>
            <w:tcBorders>
              <w:top w:val="single" w:sz="4" w:space="0" w:color="auto"/>
              <w:left w:val="single" w:sz="4" w:space="0" w:color="auto"/>
              <w:bottom w:val="single" w:sz="4" w:space="0" w:color="auto"/>
              <w:right w:val="single" w:sz="4" w:space="0" w:color="auto"/>
            </w:tcBorders>
          </w:tcPr>
          <w:p w:rsidR="00EF74F2" w:rsidRPr="00EF74F2" w:rsidRDefault="00EF74F2" w:rsidP="00D76586">
            <w:pPr>
              <w:spacing w:after="0" w:line="240" w:lineRule="auto"/>
              <w:ind w:firstLine="64"/>
              <w:jc w:val="both"/>
              <w:rPr>
                <w:rFonts w:ascii="Times New Roman" w:hAnsi="Times New Roman" w:cs="Times New Roman"/>
                <w:sz w:val="24"/>
                <w:szCs w:val="24"/>
              </w:rPr>
            </w:pPr>
            <w:r w:rsidRPr="00EF74F2">
              <w:rPr>
                <w:rFonts w:ascii="Times New Roman" w:hAnsi="Times New Roman" w:cs="Times New Roman"/>
                <w:sz w:val="24"/>
                <w:szCs w:val="24"/>
              </w:rPr>
              <w:t xml:space="preserve">Раздел аукционной документации </w:t>
            </w:r>
          </w:p>
        </w:tc>
        <w:tc>
          <w:tcPr>
            <w:tcW w:w="2684" w:type="dxa"/>
            <w:tcBorders>
              <w:top w:val="single" w:sz="4" w:space="0" w:color="auto"/>
              <w:left w:val="single" w:sz="4" w:space="0" w:color="auto"/>
              <w:bottom w:val="single" w:sz="4" w:space="0" w:color="auto"/>
              <w:right w:val="single" w:sz="4" w:space="0" w:color="auto"/>
            </w:tcBorders>
          </w:tcPr>
          <w:p w:rsidR="00EF74F2" w:rsidRPr="00EF74F2" w:rsidRDefault="00EF74F2" w:rsidP="00D76586">
            <w:pPr>
              <w:spacing w:after="0" w:line="240" w:lineRule="auto"/>
              <w:ind w:firstLine="24"/>
              <w:jc w:val="both"/>
              <w:rPr>
                <w:rFonts w:ascii="Times New Roman" w:hAnsi="Times New Roman" w:cs="Times New Roman"/>
                <w:sz w:val="24"/>
                <w:szCs w:val="24"/>
              </w:rPr>
            </w:pPr>
            <w:r w:rsidRPr="00EF74F2">
              <w:rPr>
                <w:rFonts w:ascii="Times New Roman" w:hAnsi="Times New Roman" w:cs="Times New Roman"/>
                <w:sz w:val="24"/>
                <w:szCs w:val="24"/>
              </w:rPr>
              <w:t>Ссылка на пункт документации об аукционе, положения которого следует разъяснить</w:t>
            </w:r>
          </w:p>
        </w:tc>
        <w:tc>
          <w:tcPr>
            <w:tcW w:w="4252" w:type="dxa"/>
            <w:tcBorders>
              <w:top w:val="single" w:sz="4" w:space="0" w:color="auto"/>
              <w:left w:val="single" w:sz="4" w:space="0" w:color="auto"/>
              <w:bottom w:val="single" w:sz="4" w:space="0" w:color="auto"/>
              <w:right w:val="single" w:sz="4" w:space="0" w:color="auto"/>
            </w:tcBorders>
          </w:tcPr>
          <w:p w:rsidR="00EF74F2" w:rsidRPr="00EF74F2" w:rsidRDefault="00EF74F2" w:rsidP="00D76586">
            <w:pPr>
              <w:spacing w:after="0" w:line="240" w:lineRule="auto"/>
              <w:jc w:val="both"/>
              <w:rPr>
                <w:rFonts w:ascii="Times New Roman" w:hAnsi="Times New Roman" w:cs="Times New Roman"/>
                <w:sz w:val="24"/>
                <w:szCs w:val="24"/>
              </w:rPr>
            </w:pPr>
            <w:r w:rsidRPr="00EF74F2">
              <w:rPr>
                <w:rFonts w:ascii="Times New Roman" w:hAnsi="Times New Roman" w:cs="Times New Roman"/>
                <w:sz w:val="24"/>
                <w:szCs w:val="24"/>
              </w:rPr>
              <w:t>Содержание запроса на разъяснение положений документации об аукционе</w:t>
            </w:r>
          </w:p>
        </w:tc>
      </w:tr>
      <w:tr w:rsidR="00EF74F2" w:rsidRPr="00EF74F2" w:rsidTr="00D76586">
        <w:tc>
          <w:tcPr>
            <w:tcW w:w="645" w:type="dxa"/>
            <w:tcBorders>
              <w:top w:val="single" w:sz="4" w:space="0" w:color="auto"/>
              <w:left w:val="single" w:sz="4" w:space="0" w:color="auto"/>
              <w:bottom w:val="single" w:sz="4" w:space="0" w:color="auto"/>
              <w:right w:val="single" w:sz="4" w:space="0" w:color="auto"/>
            </w:tcBorders>
          </w:tcPr>
          <w:p w:rsidR="00EF74F2" w:rsidRPr="00EF74F2" w:rsidRDefault="00EF74F2" w:rsidP="00D76586">
            <w:pPr>
              <w:spacing w:after="0" w:line="240" w:lineRule="auto"/>
              <w:ind w:right="-422"/>
              <w:jc w:val="both"/>
              <w:rPr>
                <w:rFonts w:ascii="Times New Roman" w:hAnsi="Times New Roman" w:cs="Times New Roman"/>
                <w:sz w:val="24"/>
                <w:szCs w:val="24"/>
              </w:rPr>
            </w:pPr>
          </w:p>
        </w:tc>
        <w:tc>
          <w:tcPr>
            <w:tcW w:w="2308" w:type="dxa"/>
            <w:tcBorders>
              <w:top w:val="single" w:sz="4" w:space="0" w:color="auto"/>
              <w:left w:val="single" w:sz="4" w:space="0" w:color="auto"/>
              <w:bottom w:val="single" w:sz="4" w:space="0" w:color="auto"/>
              <w:right w:val="single" w:sz="4" w:space="0" w:color="auto"/>
            </w:tcBorders>
          </w:tcPr>
          <w:p w:rsidR="00EF74F2" w:rsidRPr="00EF74F2" w:rsidRDefault="00EF74F2" w:rsidP="00D76586">
            <w:pPr>
              <w:spacing w:after="0" w:line="240" w:lineRule="auto"/>
              <w:ind w:firstLine="64"/>
              <w:jc w:val="both"/>
              <w:rPr>
                <w:rFonts w:ascii="Times New Roman" w:hAnsi="Times New Roman" w:cs="Times New Roman"/>
                <w:sz w:val="24"/>
                <w:szCs w:val="24"/>
              </w:rPr>
            </w:pPr>
          </w:p>
        </w:tc>
        <w:tc>
          <w:tcPr>
            <w:tcW w:w="2684" w:type="dxa"/>
            <w:tcBorders>
              <w:top w:val="single" w:sz="4" w:space="0" w:color="auto"/>
              <w:left w:val="single" w:sz="4" w:space="0" w:color="auto"/>
              <w:bottom w:val="single" w:sz="4" w:space="0" w:color="auto"/>
              <w:right w:val="single" w:sz="4" w:space="0" w:color="auto"/>
            </w:tcBorders>
          </w:tcPr>
          <w:p w:rsidR="00EF74F2" w:rsidRPr="00EF74F2" w:rsidRDefault="00EF74F2" w:rsidP="00D76586">
            <w:pPr>
              <w:spacing w:after="0" w:line="240" w:lineRule="auto"/>
              <w:ind w:firstLine="24"/>
              <w:jc w:val="both"/>
              <w:rPr>
                <w:rFonts w:ascii="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EF74F2" w:rsidRPr="00EF74F2" w:rsidRDefault="00EF74F2" w:rsidP="00596F7A">
            <w:pPr>
              <w:spacing w:after="0" w:line="240" w:lineRule="auto"/>
              <w:ind w:firstLine="567"/>
              <w:jc w:val="both"/>
              <w:rPr>
                <w:rFonts w:ascii="Times New Roman" w:hAnsi="Times New Roman" w:cs="Times New Roman"/>
                <w:sz w:val="24"/>
                <w:szCs w:val="24"/>
              </w:rPr>
            </w:pPr>
          </w:p>
        </w:tc>
      </w:tr>
      <w:tr w:rsidR="00EF74F2" w:rsidRPr="00EF74F2" w:rsidTr="00D76586">
        <w:tc>
          <w:tcPr>
            <w:tcW w:w="645" w:type="dxa"/>
            <w:tcBorders>
              <w:top w:val="single" w:sz="4" w:space="0" w:color="auto"/>
              <w:left w:val="single" w:sz="4" w:space="0" w:color="auto"/>
              <w:bottom w:val="single" w:sz="4" w:space="0" w:color="auto"/>
              <w:right w:val="single" w:sz="4" w:space="0" w:color="auto"/>
            </w:tcBorders>
          </w:tcPr>
          <w:p w:rsidR="00EF74F2" w:rsidRPr="00EF74F2" w:rsidRDefault="00EF74F2" w:rsidP="00D76586">
            <w:pPr>
              <w:spacing w:after="0" w:line="240" w:lineRule="auto"/>
              <w:ind w:right="-422"/>
              <w:jc w:val="both"/>
              <w:rPr>
                <w:rFonts w:ascii="Times New Roman" w:hAnsi="Times New Roman" w:cs="Times New Roman"/>
                <w:sz w:val="24"/>
                <w:szCs w:val="24"/>
              </w:rPr>
            </w:pPr>
          </w:p>
        </w:tc>
        <w:tc>
          <w:tcPr>
            <w:tcW w:w="2308" w:type="dxa"/>
            <w:tcBorders>
              <w:top w:val="single" w:sz="4" w:space="0" w:color="auto"/>
              <w:left w:val="single" w:sz="4" w:space="0" w:color="auto"/>
              <w:bottom w:val="single" w:sz="4" w:space="0" w:color="auto"/>
              <w:right w:val="single" w:sz="4" w:space="0" w:color="auto"/>
            </w:tcBorders>
          </w:tcPr>
          <w:p w:rsidR="00EF74F2" w:rsidRPr="00EF74F2" w:rsidRDefault="00EF74F2" w:rsidP="00D76586">
            <w:pPr>
              <w:spacing w:after="0" w:line="240" w:lineRule="auto"/>
              <w:ind w:firstLine="64"/>
              <w:jc w:val="both"/>
              <w:rPr>
                <w:rFonts w:ascii="Times New Roman" w:hAnsi="Times New Roman" w:cs="Times New Roman"/>
                <w:sz w:val="24"/>
                <w:szCs w:val="24"/>
              </w:rPr>
            </w:pPr>
          </w:p>
        </w:tc>
        <w:tc>
          <w:tcPr>
            <w:tcW w:w="2684" w:type="dxa"/>
            <w:tcBorders>
              <w:top w:val="single" w:sz="4" w:space="0" w:color="auto"/>
              <w:left w:val="single" w:sz="4" w:space="0" w:color="auto"/>
              <w:bottom w:val="single" w:sz="4" w:space="0" w:color="auto"/>
              <w:right w:val="single" w:sz="4" w:space="0" w:color="auto"/>
            </w:tcBorders>
          </w:tcPr>
          <w:p w:rsidR="00EF74F2" w:rsidRPr="00EF74F2" w:rsidRDefault="00EF74F2" w:rsidP="00D76586">
            <w:pPr>
              <w:spacing w:after="0" w:line="240" w:lineRule="auto"/>
              <w:ind w:firstLine="24"/>
              <w:jc w:val="both"/>
              <w:rPr>
                <w:rFonts w:ascii="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EF74F2" w:rsidRPr="00EF74F2" w:rsidRDefault="00EF74F2" w:rsidP="00596F7A">
            <w:pPr>
              <w:spacing w:after="0" w:line="240" w:lineRule="auto"/>
              <w:ind w:firstLine="567"/>
              <w:jc w:val="both"/>
              <w:rPr>
                <w:rFonts w:ascii="Times New Roman" w:hAnsi="Times New Roman" w:cs="Times New Roman"/>
                <w:sz w:val="24"/>
                <w:szCs w:val="24"/>
              </w:rPr>
            </w:pPr>
          </w:p>
        </w:tc>
      </w:tr>
      <w:tr w:rsidR="00EF74F2" w:rsidRPr="00EF74F2" w:rsidTr="00D76586">
        <w:tc>
          <w:tcPr>
            <w:tcW w:w="645" w:type="dxa"/>
            <w:tcBorders>
              <w:top w:val="single" w:sz="4" w:space="0" w:color="auto"/>
              <w:left w:val="single" w:sz="4" w:space="0" w:color="auto"/>
              <w:bottom w:val="single" w:sz="4" w:space="0" w:color="auto"/>
              <w:right w:val="single" w:sz="4" w:space="0" w:color="auto"/>
            </w:tcBorders>
          </w:tcPr>
          <w:p w:rsidR="00EF74F2" w:rsidRPr="00EF74F2" w:rsidRDefault="00EF74F2" w:rsidP="00D76586">
            <w:pPr>
              <w:spacing w:after="0" w:line="240" w:lineRule="auto"/>
              <w:ind w:right="-422"/>
              <w:jc w:val="both"/>
              <w:rPr>
                <w:rFonts w:ascii="Times New Roman" w:hAnsi="Times New Roman" w:cs="Times New Roman"/>
                <w:sz w:val="24"/>
                <w:szCs w:val="24"/>
              </w:rPr>
            </w:pPr>
          </w:p>
        </w:tc>
        <w:tc>
          <w:tcPr>
            <w:tcW w:w="2308" w:type="dxa"/>
            <w:tcBorders>
              <w:top w:val="single" w:sz="4" w:space="0" w:color="auto"/>
              <w:left w:val="single" w:sz="4" w:space="0" w:color="auto"/>
              <w:bottom w:val="single" w:sz="4" w:space="0" w:color="auto"/>
              <w:right w:val="single" w:sz="4" w:space="0" w:color="auto"/>
            </w:tcBorders>
          </w:tcPr>
          <w:p w:rsidR="00EF74F2" w:rsidRPr="00EF74F2" w:rsidRDefault="00EF74F2" w:rsidP="00D76586">
            <w:pPr>
              <w:spacing w:after="0" w:line="240" w:lineRule="auto"/>
              <w:ind w:firstLine="64"/>
              <w:jc w:val="both"/>
              <w:rPr>
                <w:rFonts w:ascii="Times New Roman" w:hAnsi="Times New Roman" w:cs="Times New Roman"/>
                <w:sz w:val="24"/>
                <w:szCs w:val="24"/>
              </w:rPr>
            </w:pPr>
          </w:p>
        </w:tc>
        <w:tc>
          <w:tcPr>
            <w:tcW w:w="2684" w:type="dxa"/>
            <w:tcBorders>
              <w:top w:val="single" w:sz="4" w:space="0" w:color="auto"/>
              <w:left w:val="single" w:sz="4" w:space="0" w:color="auto"/>
              <w:bottom w:val="single" w:sz="4" w:space="0" w:color="auto"/>
              <w:right w:val="single" w:sz="4" w:space="0" w:color="auto"/>
            </w:tcBorders>
          </w:tcPr>
          <w:p w:rsidR="00EF74F2" w:rsidRPr="00EF74F2" w:rsidRDefault="00EF74F2" w:rsidP="00D76586">
            <w:pPr>
              <w:spacing w:after="0" w:line="240" w:lineRule="auto"/>
              <w:ind w:firstLine="24"/>
              <w:jc w:val="both"/>
              <w:rPr>
                <w:rFonts w:ascii="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EF74F2" w:rsidRPr="00EF74F2" w:rsidRDefault="00EF74F2" w:rsidP="00596F7A">
            <w:pPr>
              <w:spacing w:after="0" w:line="240" w:lineRule="auto"/>
              <w:ind w:firstLine="567"/>
              <w:jc w:val="both"/>
              <w:rPr>
                <w:rFonts w:ascii="Times New Roman" w:hAnsi="Times New Roman" w:cs="Times New Roman"/>
                <w:sz w:val="24"/>
                <w:szCs w:val="24"/>
              </w:rPr>
            </w:pPr>
          </w:p>
        </w:tc>
      </w:tr>
      <w:tr w:rsidR="00EF74F2" w:rsidRPr="00EF74F2" w:rsidTr="00D76586">
        <w:tc>
          <w:tcPr>
            <w:tcW w:w="645" w:type="dxa"/>
            <w:tcBorders>
              <w:top w:val="single" w:sz="4" w:space="0" w:color="auto"/>
              <w:left w:val="single" w:sz="4" w:space="0" w:color="auto"/>
              <w:bottom w:val="single" w:sz="4" w:space="0" w:color="auto"/>
              <w:right w:val="single" w:sz="4" w:space="0" w:color="auto"/>
            </w:tcBorders>
          </w:tcPr>
          <w:p w:rsidR="00EF74F2" w:rsidRPr="00EF74F2" w:rsidRDefault="00EF74F2" w:rsidP="00D76586">
            <w:pPr>
              <w:spacing w:after="0" w:line="240" w:lineRule="auto"/>
              <w:ind w:right="-422"/>
              <w:jc w:val="both"/>
              <w:rPr>
                <w:rFonts w:ascii="Times New Roman" w:hAnsi="Times New Roman" w:cs="Times New Roman"/>
                <w:sz w:val="24"/>
                <w:szCs w:val="24"/>
              </w:rPr>
            </w:pPr>
          </w:p>
        </w:tc>
        <w:tc>
          <w:tcPr>
            <w:tcW w:w="2308" w:type="dxa"/>
            <w:tcBorders>
              <w:top w:val="single" w:sz="4" w:space="0" w:color="auto"/>
              <w:left w:val="single" w:sz="4" w:space="0" w:color="auto"/>
              <w:bottom w:val="single" w:sz="4" w:space="0" w:color="auto"/>
              <w:right w:val="single" w:sz="4" w:space="0" w:color="auto"/>
            </w:tcBorders>
          </w:tcPr>
          <w:p w:rsidR="00EF74F2" w:rsidRPr="00EF74F2" w:rsidRDefault="00EF74F2" w:rsidP="00D76586">
            <w:pPr>
              <w:spacing w:after="0" w:line="240" w:lineRule="auto"/>
              <w:ind w:firstLine="64"/>
              <w:jc w:val="both"/>
              <w:rPr>
                <w:rFonts w:ascii="Times New Roman" w:hAnsi="Times New Roman" w:cs="Times New Roman"/>
                <w:sz w:val="24"/>
                <w:szCs w:val="24"/>
              </w:rPr>
            </w:pPr>
          </w:p>
        </w:tc>
        <w:tc>
          <w:tcPr>
            <w:tcW w:w="2684" w:type="dxa"/>
            <w:tcBorders>
              <w:top w:val="single" w:sz="4" w:space="0" w:color="auto"/>
              <w:left w:val="single" w:sz="4" w:space="0" w:color="auto"/>
              <w:bottom w:val="single" w:sz="4" w:space="0" w:color="auto"/>
              <w:right w:val="single" w:sz="4" w:space="0" w:color="auto"/>
            </w:tcBorders>
          </w:tcPr>
          <w:p w:rsidR="00EF74F2" w:rsidRPr="00EF74F2" w:rsidRDefault="00EF74F2" w:rsidP="00D76586">
            <w:pPr>
              <w:spacing w:after="0" w:line="240" w:lineRule="auto"/>
              <w:ind w:firstLine="24"/>
              <w:jc w:val="both"/>
              <w:rPr>
                <w:rFonts w:ascii="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EF74F2" w:rsidRPr="00EF74F2" w:rsidRDefault="00EF74F2" w:rsidP="00596F7A">
            <w:pPr>
              <w:spacing w:after="0" w:line="240" w:lineRule="auto"/>
              <w:ind w:firstLine="567"/>
              <w:jc w:val="both"/>
              <w:rPr>
                <w:rFonts w:ascii="Times New Roman" w:hAnsi="Times New Roman" w:cs="Times New Roman"/>
                <w:sz w:val="24"/>
                <w:szCs w:val="24"/>
              </w:rPr>
            </w:pPr>
          </w:p>
        </w:tc>
      </w:tr>
      <w:tr w:rsidR="00EF74F2" w:rsidRPr="00EF74F2" w:rsidTr="00D76586">
        <w:tc>
          <w:tcPr>
            <w:tcW w:w="645" w:type="dxa"/>
            <w:tcBorders>
              <w:top w:val="single" w:sz="4" w:space="0" w:color="auto"/>
              <w:left w:val="single" w:sz="4" w:space="0" w:color="auto"/>
              <w:bottom w:val="single" w:sz="4" w:space="0" w:color="auto"/>
              <w:right w:val="single" w:sz="4" w:space="0" w:color="auto"/>
            </w:tcBorders>
          </w:tcPr>
          <w:p w:rsidR="00EF74F2" w:rsidRPr="00EF74F2" w:rsidRDefault="00EF74F2" w:rsidP="00D76586">
            <w:pPr>
              <w:spacing w:after="0" w:line="240" w:lineRule="auto"/>
              <w:ind w:right="-422"/>
              <w:jc w:val="both"/>
              <w:rPr>
                <w:rFonts w:ascii="Times New Roman" w:hAnsi="Times New Roman" w:cs="Times New Roman"/>
                <w:sz w:val="24"/>
                <w:szCs w:val="24"/>
              </w:rPr>
            </w:pPr>
          </w:p>
        </w:tc>
        <w:tc>
          <w:tcPr>
            <w:tcW w:w="2308" w:type="dxa"/>
            <w:tcBorders>
              <w:top w:val="single" w:sz="4" w:space="0" w:color="auto"/>
              <w:left w:val="single" w:sz="4" w:space="0" w:color="auto"/>
              <w:bottom w:val="single" w:sz="4" w:space="0" w:color="auto"/>
              <w:right w:val="single" w:sz="4" w:space="0" w:color="auto"/>
            </w:tcBorders>
          </w:tcPr>
          <w:p w:rsidR="00EF74F2" w:rsidRPr="00EF74F2" w:rsidRDefault="00EF74F2" w:rsidP="00D76586">
            <w:pPr>
              <w:spacing w:after="0" w:line="240" w:lineRule="auto"/>
              <w:ind w:firstLine="64"/>
              <w:jc w:val="both"/>
              <w:rPr>
                <w:rFonts w:ascii="Times New Roman" w:hAnsi="Times New Roman" w:cs="Times New Roman"/>
                <w:sz w:val="24"/>
                <w:szCs w:val="24"/>
              </w:rPr>
            </w:pPr>
          </w:p>
        </w:tc>
        <w:tc>
          <w:tcPr>
            <w:tcW w:w="2684" w:type="dxa"/>
            <w:tcBorders>
              <w:top w:val="single" w:sz="4" w:space="0" w:color="auto"/>
              <w:left w:val="single" w:sz="4" w:space="0" w:color="auto"/>
              <w:bottom w:val="single" w:sz="4" w:space="0" w:color="auto"/>
              <w:right w:val="single" w:sz="4" w:space="0" w:color="auto"/>
            </w:tcBorders>
          </w:tcPr>
          <w:p w:rsidR="00EF74F2" w:rsidRPr="00EF74F2" w:rsidRDefault="00EF74F2" w:rsidP="00D76586">
            <w:pPr>
              <w:spacing w:after="0" w:line="240" w:lineRule="auto"/>
              <w:ind w:firstLine="24"/>
              <w:jc w:val="both"/>
              <w:rPr>
                <w:rFonts w:ascii="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EF74F2" w:rsidRPr="00EF74F2" w:rsidRDefault="00EF74F2" w:rsidP="00596F7A">
            <w:pPr>
              <w:spacing w:after="0" w:line="240" w:lineRule="auto"/>
              <w:ind w:firstLine="567"/>
              <w:jc w:val="both"/>
              <w:rPr>
                <w:rFonts w:ascii="Times New Roman" w:hAnsi="Times New Roman" w:cs="Times New Roman"/>
                <w:sz w:val="24"/>
                <w:szCs w:val="24"/>
              </w:rPr>
            </w:pPr>
          </w:p>
        </w:tc>
      </w:tr>
    </w:tbl>
    <w:p w:rsidR="00EF74F2" w:rsidRPr="00EF74F2" w:rsidRDefault="00EF74F2" w:rsidP="00596F7A">
      <w:pPr>
        <w:spacing w:after="0" w:line="240" w:lineRule="auto"/>
        <w:ind w:firstLine="567"/>
        <w:jc w:val="both"/>
        <w:rPr>
          <w:rFonts w:ascii="Times New Roman" w:hAnsi="Times New Roman" w:cs="Times New Roman"/>
          <w:sz w:val="24"/>
          <w:szCs w:val="24"/>
        </w:rPr>
      </w:pPr>
    </w:p>
    <w:p w:rsidR="00EF74F2" w:rsidRPr="00EF74F2" w:rsidRDefault="00EF74F2" w:rsidP="00D76586">
      <w:pPr>
        <w:spacing w:after="0" w:line="240" w:lineRule="auto"/>
        <w:jc w:val="both"/>
        <w:rPr>
          <w:rFonts w:ascii="Times New Roman" w:hAnsi="Times New Roman" w:cs="Times New Roman"/>
          <w:sz w:val="24"/>
          <w:szCs w:val="24"/>
        </w:rPr>
      </w:pPr>
      <w:r w:rsidRPr="00EF74F2">
        <w:rPr>
          <w:rFonts w:ascii="Times New Roman" w:hAnsi="Times New Roman" w:cs="Times New Roman"/>
          <w:sz w:val="24"/>
          <w:szCs w:val="24"/>
        </w:rPr>
        <w:tab/>
        <w:t>Ответ на запрос прошу направить по адресу:</w:t>
      </w:r>
      <w:r w:rsidR="00D76586">
        <w:rPr>
          <w:rFonts w:ascii="Times New Roman" w:hAnsi="Times New Roman" w:cs="Times New Roman"/>
          <w:sz w:val="24"/>
          <w:szCs w:val="24"/>
        </w:rPr>
        <w:t xml:space="preserve"> __</w:t>
      </w:r>
      <w:r w:rsidRPr="00EF74F2">
        <w:rPr>
          <w:rFonts w:ascii="Times New Roman" w:hAnsi="Times New Roman" w:cs="Times New Roman"/>
          <w:sz w:val="24"/>
          <w:szCs w:val="24"/>
        </w:rPr>
        <w:t>__________________________________</w:t>
      </w:r>
    </w:p>
    <w:p w:rsidR="00EF74F2" w:rsidRPr="00D76586" w:rsidRDefault="00D76586" w:rsidP="00D76586">
      <w:pPr>
        <w:spacing w:after="0" w:line="240" w:lineRule="auto"/>
        <w:jc w:val="both"/>
        <w:rPr>
          <w:rFonts w:ascii="Times New Roman" w:hAnsi="Times New Roman" w:cs="Times New Roman"/>
          <w:i/>
          <w:sz w:val="18"/>
          <w:szCs w:val="18"/>
        </w:rPr>
      </w:pPr>
      <w:r>
        <w:rPr>
          <w:rFonts w:ascii="Times New Roman" w:hAnsi="Times New Roman" w:cs="Times New Roman"/>
          <w:i/>
          <w:sz w:val="18"/>
          <w:szCs w:val="18"/>
        </w:rPr>
        <w:t xml:space="preserve">                                                                                                                            </w:t>
      </w:r>
      <w:r w:rsidR="00EF74F2" w:rsidRPr="00D76586">
        <w:rPr>
          <w:rFonts w:ascii="Times New Roman" w:hAnsi="Times New Roman" w:cs="Times New Roman"/>
          <w:i/>
          <w:sz w:val="18"/>
          <w:szCs w:val="18"/>
        </w:rPr>
        <w:t>(почтовый адрес организации, направившей запрос)</w:t>
      </w:r>
    </w:p>
    <w:p w:rsidR="00EF74F2" w:rsidRPr="00EF74F2" w:rsidRDefault="00EF74F2" w:rsidP="00D76586">
      <w:pPr>
        <w:spacing w:after="0" w:line="240" w:lineRule="auto"/>
        <w:jc w:val="both"/>
        <w:rPr>
          <w:rFonts w:ascii="Times New Roman" w:hAnsi="Times New Roman" w:cs="Times New Roman"/>
          <w:sz w:val="24"/>
          <w:szCs w:val="24"/>
        </w:rPr>
      </w:pPr>
      <w:r w:rsidRPr="00EF74F2">
        <w:rPr>
          <w:rFonts w:ascii="Times New Roman" w:hAnsi="Times New Roman" w:cs="Times New Roman"/>
          <w:sz w:val="24"/>
          <w:szCs w:val="24"/>
        </w:rPr>
        <w:t>__________________              _____________                       ____________________________</w:t>
      </w:r>
    </w:p>
    <w:p w:rsidR="00EF74F2" w:rsidRPr="0076220C" w:rsidRDefault="00EF74F2" w:rsidP="00D76586">
      <w:pPr>
        <w:spacing w:after="0" w:line="240" w:lineRule="auto"/>
        <w:jc w:val="both"/>
        <w:rPr>
          <w:rFonts w:ascii="Times New Roman" w:hAnsi="Times New Roman" w:cs="Times New Roman"/>
          <w:i/>
          <w:sz w:val="18"/>
          <w:szCs w:val="18"/>
        </w:rPr>
      </w:pPr>
      <w:r w:rsidRPr="0076220C">
        <w:rPr>
          <w:rFonts w:ascii="Times New Roman" w:hAnsi="Times New Roman" w:cs="Times New Roman"/>
          <w:i/>
          <w:sz w:val="18"/>
          <w:szCs w:val="18"/>
        </w:rPr>
        <w:t xml:space="preserve"> (должность руководи</w:t>
      </w:r>
      <w:r w:rsidR="0076220C">
        <w:rPr>
          <w:rFonts w:ascii="Times New Roman" w:hAnsi="Times New Roman" w:cs="Times New Roman"/>
          <w:i/>
          <w:sz w:val="18"/>
          <w:szCs w:val="18"/>
        </w:rPr>
        <w:t xml:space="preserve">теля)                          </w:t>
      </w:r>
      <w:r w:rsidRPr="0076220C">
        <w:rPr>
          <w:rFonts w:ascii="Times New Roman" w:hAnsi="Times New Roman" w:cs="Times New Roman"/>
          <w:i/>
          <w:sz w:val="18"/>
          <w:szCs w:val="18"/>
        </w:rPr>
        <w:t xml:space="preserve">(подпись)          </w:t>
      </w:r>
      <w:r w:rsidR="0076220C">
        <w:rPr>
          <w:rFonts w:ascii="Times New Roman" w:hAnsi="Times New Roman" w:cs="Times New Roman"/>
          <w:i/>
          <w:sz w:val="18"/>
          <w:szCs w:val="18"/>
        </w:rPr>
        <w:t xml:space="preserve">                                          </w:t>
      </w:r>
      <w:r w:rsidRPr="0076220C">
        <w:rPr>
          <w:rFonts w:ascii="Times New Roman" w:hAnsi="Times New Roman" w:cs="Times New Roman"/>
          <w:i/>
          <w:sz w:val="18"/>
          <w:szCs w:val="18"/>
        </w:rPr>
        <w:t xml:space="preserve"> (Имя, Отчество, Фамилия)</w:t>
      </w:r>
    </w:p>
    <w:p w:rsidR="00EF74F2" w:rsidRPr="00EF74F2" w:rsidRDefault="00EF74F2" w:rsidP="00596F7A">
      <w:pPr>
        <w:spacing w:after="0" w:line="240" w:lineRule="auto"/>
        <w:ind w:firstLine="567"/>
        <w:jc w:val="both"/>
        <w:rPr>
          <w:rFonts w:ascii="Times New Roman" w:hAnsi="Times New Roman" w:cs="Times New Roman"/>
          <w:sz w:val="24"/>
          <w:szCs w:val="24"/>
        </w:rPr>
      </w:pPr>
    </w:p>
    <w:p w:rsidR="00EF74F2" w:rsidRPr="00EF74F2" w:rsidRDefault="00EF74F2" w:rsidP="00596F7A">
      <w:pPr>
        <w:spacing w:after="0" w:line="240" w:lineRule="auto"/>
        <w:ind w:firstLine="567"/>
        <w:jc w:val="right"/>
        <w:rPr>
          <w:rFonts w:ascii="Times New Roman" w:hAnsi="Times New Roman" w:cs="Times New Roman"/>
          <w:b/>
          <w:sz w:val="24"/>
          <w:szCs w:val="24"/>
          <w:u w:val="single"/>
        </w:rPr>
      </w:pPr>
      <w:r w:rsidRPr="00EF74F2">
        <w:rPr>
          <w:rFonts w:ascii="Times New Roman" w:hAnsi="Times New Roman" w:cs="Times New Roman"/>
          <w:b/>
          <w:sz w:val="24"/>
          <w:szCs w:val="24"/>
          <w:u w:val="single"/>
        </w:rPr>
        <w:br w:type="page"/>
      </w:r>
      <w:r w:rsidRPr="00EF74F2">
        <w:rPr>
          <w:rFonts w:ascii="Times New Roman" w:hAnsi="Times New Roman" w:cs="Times New Roman"/>
          <w:b/>
          <w:sz w:val="24"/>
          <w:szCs w:val="24"/>
          <w:u w:val="single"/>
        </w:rPr>
        <w:lastRenderedPageBreak/>
        <w:t>Форма № 5</w:t>
      </w:r>
    </w:p>
    <w:p w:rsidR="00EF74F2" w:rsidRPr="00EF74F2" w:rsidRDefault="00EF74F2" w:rsidP="00596F7A">
      <w:pPr>
        <w:spacing w:after="0" w:line="240" w:lineRule="auto"/>
        <w:ind w:firstLine="567"/>
        <w:jc w:val="right"/>
        <w:rPr>
          <w:rFonts w:ascii="Times New Roman" w:hAnsi="Times New Roman" w:cs="Times New Roman"/>
          <w:sz w:val="24"/>
          <w:szCs w:val="24"/>
        </w:rPr>
      </w:pPr>
      <w:r w:rsidRPr="00EF74F2">
        <w:rPr>
          <w:rFonts w:ascii="Times New Roman" w:hAnsi="Times New Roman" w:cs="Times New Roman"/>
          <w:sz w:val="24"/>
          <w:szCs w:val="24"/>
        </w:rPr>
        <w:t>(Образец)</w:t>
      </w:r>
    </w:p>
    <w:p w:rsidR="00EF74F2" w:rsidRPr="00EF74F2" w:rsidRDefault="00EF74F2" w:rsidP="00596F7A">
      <w:pPr>
        <w:spacing w:after="0" w:line="240" w:lineRule="auto"/>
        <w:ind w:firstLine="567"/>
        <w:jc w:val="both"/>
        <w:rPr>
          <w:rFonts w:ascii="Times New Roman" w:hAnsi="Times New Roman" w:cs="Times New Roman"/>
          <w:sz w:val="24"/>
          <w:szCs w:val="24"/>
        </w:rPr>
      </w:pPr>
    </w:p>
    <w:p w:rsidR="00EF74F2" w:rsidRPr="00EF74F2" w:rsidRDefault="00EF74F2" w:rsidP="00596F7A">
      <w:pPr>
        <w:spacing w:after="0" w:line="240" w:lineRule="auto"/>
        <w:ind w:firstLine="567"/>
        <w:jc w:val="both"/>
        <w:rPr>
          <w:rFonts w:ascii="Times New Roman" w:hAnsi="Times New Roman" w:cs="Times New Roman"/>
          <w:sz w:val="24"/>
          <w:szCs w:val="24"/>
        </w:rPr>
      </w:pPr>
    </w:p>
    <w:p w:rsidR="00EF74F2" w:rsidRPr="00EF74F2" w:rsidRDefault="00EF74F2" w:rsidP="00596F7A">
      <w:pPr>
        <w:spacing w:after="0" w:line="240" w:lineRule="auto"/>
        <w:ind w:firstLine="567"/>
        <w:jc w:val="right"/>
        <w:rPr>
          <w:rFonts w:ascii="Times New Roman" w:hAnsi="Times New Roman" w:cs="Times New Roman"/>
          <w:sz w:val="24"/>
          <w:szCs w:val="24"/>
        </w:rPr>
      </w:pPr>
      <w:r w:rsidRPr="00EF74F2">
        <w:rPr>
          <w:rFonts w:ascii="Times New Roman" w:hAnsi="Times New Roman" w:cs="Times New Roman"/>
          <w:i/>
          <w:sz w:val="24"/>
          <w:szCs w:val="24"/>
        </w:rPr>
        <w:t xml:space="preserve">На бланке организации           </w:t>
      </w:r>
      <w:r w:rsidRPr="00EF74F2">
        <w:rPr>
          <w:rFonts w:ascii="Times New Roman" w:hAnsi="Times New Roman" w:cs="Times New Roman"/>
          <w:sz w:val="24"/>
          <w:szCs w:val="24"/>
        </w:rPr>
        <w:t xml:space="preserve">                                                                        Организатору аукциона: </w:t>
      </w:r>
    </w:p>
    <w:p w:rsidR="00EF74F2" w:rsidRPr="00EF74F2" w:rsidRDefault="00EF74F2" w:rsidP="00596F7A">
      <w:pPr>
        <w:spacing w:after="0" w:line="240" w:lineRule="auto"/>
        <w:ind w:firstLine="567"/>
        <w:rPr>
          <w:rFonts w:ascii="Times New Roman" w:hAnsi="Times New Roman" w:cs="Times New Roman"/>
          <w:sz w:val="24"/>
          <w:szCs w:val="24"/>
        </w:rPr>
      </w:pPr>
      <w:r w:rsidRPr="00EF74F2">
        <w:rPr>
          <w:rFonts w:ascii="Times New Roman" w:hAnsi="Times New Roman" w:cs="Times New Roman"/>
          <w:sz w:val="24"/>
          <w:szCs w:val="24"/>
        </w:rPr>
        <w:t xml:space="preserve">Дата              исх.                                                 </w:t>
      </w:r>
      <w:r w:rsidR="00D76586">
        <w:rPr>
          <w:rFonts w:ascii="Times New Roman" w:hAnsi="Times New Roman" w:cs="Times New Roman"/>
          <w:sz w:val="24"/>
          <w:szCs w:val="24"/>
        </w:rPr>
        <w:t xml:space="preserve"> </w:t>
      </w:r>
      <w:r w:rsidR="0076220C">
        <w:rPr>
          <w:rFonts w:ascii="Times New Roman" w:hAnsi="Times New Roman" w:cs="Times New Roman"/>
          <w:sz w:val="24"/>
          <w:szCs w:val="24"/>
        </w:rPr>
        <w:t xml:space="preserve">  </w:t>
      </w:r>
      <w:r w:rsidRPr="00EF74F2">
        <w:rPr>
          <w:rFonts w:ascii="Times New Roman" w:hAnsi="Times New Roman" w:cs="Times New Roman"/>
          <w:sz w:val="24"/>
          <w:szCs w:val="24"/>
        </w:rPr>
        <w:t xml:space="preserve"> </w:t>
      </w:r>
      <w:r w:rsidR="0076220C">
        <w:rPr>
          <w:rFonts w:ascii="Times New Roman" w:hAnsi="Times New Roman" w:cs="Times New Roman"/>
          <w:sz w:val="24"/>
          <w:szCs w:val="24"/>
        </w:rPr>
        <w:t>МУП ЖКХ «Вологдагорводоканал»</w:t>
      </w:r>
    </w:p>
    <w:p w:rsidR="00EF74F2" w:rsidRPr="00EF74F2" w:rsidRDefault="00EF74F2" w:rsidP="00596F7A">
      <w:pPr>
        <w:spacing w:after="0" w:line="240" w:lineRule="auto"/>
        <w:ind w:firstLine="567"/>
        <w:jc w:val="right"/>
        <w:rPr>
          <w:rFonts w:ascii="Times New Roman" w:hAnsi="Times New Roman" w:cs="Times New Roman"/>
          <w:sz w:val="24"/>
          <w:szCs w:val="24"/>
        </w:rPr>
      </w:pPr>
      <w:r w:rsidRPr="00EF74F2">
        <w:rPr>
          <w:rFonts w:ascii="Times New Roman" w:hAnsi="Times New Roman" w:cs="Times New Roman"/>
          <w:sz w:val="24"/>
          <w:szCs w:val="24"/>
        </w:rPr>
        <w:t xml:space="preserve">                                                                       </w:t>
      </w:r>
    </w:p>
    <w:p w:rsidR="00EF74F2" w:rsidRPr="00EF74F2" w:rsidRDefault="00EF74F2" w:rsidP="00596F7A">
      <w:pPr>
        <w:spacing w:after="0" w:line="240" w:lineRule="auto"/>
        <w:ind w:firstLine="567"/>
        <w:jc w:val="both"/>
        <w:rPr>
          <w:rFonts w:ascii="Times New Roman" w:hAnsi="Times New Roman" w:cs="Times New Roman"/>
          <w:sz w:val="24"/>
          <w:szCs w:val="24"/>
        </w:rPr>
      </w:pPr>
    </w:p>
    <w:p w:rsidR="00EF74F2" w:rsidRPr="00EF74F2" w:rsidRDefault="00EF74F2" w:rsidP="00596F7A">
      <w:pPr>
        <w:spacing w:after="0" w:line="240" w:lineRule="auto"/>
        <w:ind w:firstLine="567"/>
        <w:jc w:val="right"/>
        <w:rPr>
          <w:rFonts w:ascii="Times New Roman" w:hAnsi="Times New Roman" w:cs="Times New Roman"/>
          <w:sz w:val="24"/>
          <w:szCs w:val="24"/>
        </w:rPr>
      </w:pPr>
      <w:r w:rsidRPr="00EF74F2">
        <w:rPr>
          <w:rFonts w:ascii="Times New Roman" w:hAnsi="Times New Roman" w:cs="Times New Roman"/>
          <w:sz w:val="24"/>
          <w:szCs w:val="24"/>
        </w:rPr>
        <w:t xml:space="preserve">                                      от ________________________________________</w:t>
      </w:r>
    </w:p>
    <w:p w:rsidR="00EF74F2" w:rsidRPr="00EF74F2" w:rsidRDefault="00EF74F2" w:rsidP="00596F7A">
      <w:pPr>
        <w:spacing w:after="0" w:line="240" w:lineRule="auto"/>
        <w:ind w:firstLine="567"/>
        <w:jc w:val="right"/>
        <w:rPr>
          <w:rFonts w:ascii="Times New Roman" w:hAnsi="Times New Roman" w:cs="Times New Roman"/>
          <w:sz w:val="24"/>
          <w:szCs w:val="24"/>
        </w:rPr>
      </w:pPr>
      <w:r w:rsidRPr="00EF74F2">
        <w:rPr>
          <w:rFonts w:ascii="Times New Roman" w:hAnsi="Times New Roman" w:cs="Times New Roman"/>
          <w:sz w:val="24"/>
          <w:szCs w:val="24"/>
        </w:rPr>
        <w:t xml:space="preserve">     (Ф.И.О. заявителя - физического лица либо полное</w:t>
      </w:r>
    </w:p>
    <w:p w:rsidR="00EF74F2" w:rsidRPr="00EF74F2" w:rsidRDefault="00EF74F2" w:rsidP="00596F7A">
      <w:pPr>
        <w:spacing w:after="0" w:line="240" w:lineRule="auto"/>
        <w:ind w:firstLine="567"/>
        <w:jc w:val="right"/>
        <w:rPr>
          <w:rFonts w:ascii="Times New Roman" w:hAnsi="Times New Roman" w:cs="Times New Roman"/>
          <w:sz w:val="24"/>
          <w:szCs w:val="24"/>
        </w:rPr>
      </w:pPr>
      <w:r w:rsidRPr="00EF74F2">
        <w:rPr>
          <w:rFonts w:ascii="Times New Roman" w:hAnsi="Times New Roman" w:cs="Times New Roman"/>
          <w:sz w:val="24"/>
          <w:szCs w:val="24"/>
        </w:rPr>
        <w:t xml:space="preserve">            наименование заявителя - юридического лица)</w:t>
      </w:r>
    </w:p>
    <w:p w:rsidR="00EF74F2" w:rsidRPr="00EF74F2" w:rsidRDefault="00EF74F2" w:rsidP="00596F7A">
      <w:pPr>
        <w:spacing w:after="0" w:line="240" w:lineRule="auto"/>
        <w:ind w:firstLine="567"/>
        <w:jc w:val="right"/>
        <w:rPr>
          <w:rFonts w:ascii="Times New Roman" w:hAnsi="Times New Roman" w:cs="Times New Roman"/>
          <w:sz w:val="24"/>
          <w:szCs w:val="24"/>
        </w:rPr>
      </w:pPr>
      <w:r w:rsidRPr="00EF74F2">
        <w:rPr>
          <w:rFonts w:ascii="Times New Roman" w:hAnsi="Times New Roman" w:cs="Times New Roman"/>
          <w:sz w:val="24"/>
          <w:szCs w:val="24"/>
        </w:rPr>
        <w:t xml:space="preserve">                                  адрес: _____________________________________</w:t>
      </w:r>
    </w:p>
    <w:p w:rsidR="00EF74F2" w:rsidRPr="00EF74F2" w:rsidRDefault="00EF74F2" w:rsidP="00596F7A">
      <w:pPr>
        <w:spacing w:after="0" w:line="240" w:lineRule="auto"/>
        <w:ind w:firstLine="567"/>
        <w:jc w:val="right"/>
        <w:rPr>
          <w:rFonts w:ascii="Times New Roman" w:hAnsi="Times New Roman" w:cs="Times New Roman"/>
          <w:sz w:val="24"/>
          <w:szCs w:val="24"/>
        </w:rPr>
      </w:pPr>
      <w:r w:rsidRPr="00EF74F2">
        <w:rPr>
          <w:rFonts w:ascii="Times New Roman" w:hAnsi="Times New Roman" w:cs="Times New Roman"/>
          <w:sz w:val="24"/>
          <w:szCs w:val="24"/>
        </w:rPr>
        <w:t>телефон: ____________, эл. адрес: _____________</w:t>
      </w:r>
    </w:p>
    <w:p w:rsidR="00EF74F2" w:rsidRPr="00EF74F2" w:rsidRDefault="00EF74F2" w:rsidP="00596F7A">
      <w:pPr>
        <w:spacing w:after="0" w:line="240" w:lineRule="auto"/>
        <w:ind w:firstLine="567"/>
        <w:jc w:val="both"/>
        <w:rPr>
          <w:rFonts w:ascii="Times New Roman" w:hAnsi="Times New Roman" w:cs="Times New Roman"/>
          <w:b/>
          <w:sz w:val="24"/>
          <w:szCs w:val="24"/>
        </w:rPr>
      </w:pPr>
    </w:p>
    <w:p w:rsidR="00EF74F2" w:rsidRPr="00EF74F2" w:rsidRDefault="00EF74F2" w:rsidP="00596F7A">
      <w:pPr>
        <w:spacing w:after="0" w:line="240" w:lineRule="auto"/>
        <w:ind w:firstLine="567"/>
        <w:jc w:val="both"/>
        <w:rPr>
          <w:rFonts w:ascii="Times New Roman" w:hAnsi="Times New Roman" w:cs="Times New Roman"/>
          <w:b/>
          <w:sz w:val="24"/>
          <w:szCs w:val="24"/>
        </w:rPr>
      </w:pPr>
    </w:p>
    <w:p w:rsidR="00EF74F2" w:rsidRPr="00EF74F2" w:rsidRDefault="00EF74F2" w:rsidP="00596F7A">
      <w:pPr>
        <w:spacing w:after="0" w:line="240" w:lineRule="auto"/>
        <w:ind w:firstLine="567"/>
        <w:jc w:val="both"/>
        <w:rPr>
          <w:rFonts w:ascii="Times New Roman" w:hAnsi="Times New Roman" w:cs="Times New Roman"/>
          <w:b/>
          <w:sz w:val="24"/>
          <w:szCs w:val="24"/>
        </w:rPr>
      </w:pPr>
    </w:p>
    <w:p w:rsidR="00EF74F2" w:rsidRPr="00EF74F2" w:rsidRDefault="00EF74F2" w:rsidP="00596F7A">
      <w:pPr>
        <w:spacing w:after="0" w:line="240" w:lineRule="auto"/>
        <w:ind w:firstLine="567"/>
        <w:jc w:val="center"/>
        <w:rPr>
          <w:rFonts w:ascii="Times New Roman" w:hAnsi="Times New Roman" w:cs="Times New Roman"/>
          <w:b/>
          <w:sz w:val="24"/>
          <w:szCs w:val="24"/>
        </w:rPr>
      </w:pPr>
      <w:r w:rsidRPr="00EF74F2">
        <w:rPr>
          <w:rFonts w:ascii="Times New Roman" w:hAnsi="Times New Roman" w:cs="Times New Roman"/>
          <w:b/>
          <w:sz w:val="24"/>
          <w:szCs w:val="24"/>
        </w:rPr>
        <w:t>УВЕДОМЛЕНИЕ ОБ ОТЗЫВЕ ЗАЯВКИ</w:t>
      </w:r>
    </w:p>
    <w:p w:rsidR="00EF74F2" w:rsidRPr="00EF74F2" w:rsidRDefault="00EF74F2" w:rsidP="00596F7A">
      <w:pPr>
        <w:spacing w:after="0" w:line="240" w:lineRule="auto"/>
        <w:ind w:firstLine="567"/>
        <w:jc w:val="both"/>
        <w:rPr>
          <w:rFonts w:ascii="Times New Roman" w:hAnsi="Times New Roman" w:cs="Times New Roman"/>
          <w:sz w:val="24"/>
          <w:szCs w:val="24"/>
        </w:rPr>
      </w:pPr>
    </w:p>
    <w:p w:rsidR="00EF74F2" w:rsidRPr="00EF74F2" w:rsidRDefault="00EF74F2" w:rsidP="00596F7A">
      <w:pPr>
        <w:spacing w:after="0" w:line="240" w:lineRule="auto"/>
        <w:ind w:firstLine="567"/>
        <w:jc w:val="both"/>
        <w:rPr>
          <w:rFonts w:ascii="Times New Roman" w:hAnsi="Times New Roman" w:cs="Times New Roman"/>
          <w:sz w:val="24"/>
          <w:szCs w:val="24"/>
        </w:rPr>
      </w:pPr>
    </w:p>
    <w:p w:rsidR="00EF74F2" w:rsidRPr="00EF74F2" w:rsidRDefault="00EF74F2" w:rsidP="00596F7A">
      <w:pPr>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 xml:space="preserve">Настоящим письмом уведомляем (уведомляю) об отзыве своей заявки на участие в открытом аукционе на </w:t>
      </w:r>
      <w:r w:rsidR="00AE5F33">
        <w:rPr>
          <w:rFonts w:ascii="Times New Roman" w:hAnsi="Times New Roman" w:cs="Times New Roman"/>
          <w:sz w:val="24"/>
          <w:szCs w:val="24"/>
        </w:rPr>
        <w:t>___________________________</w:t>
      </w:r>
      <w:r w:rsidRPr="00EF74F2">
        <w:rPr>
          <w:rFonts w:ascii="Times New Roman" w:hAnsi="Times New Roman" w:cs="Times New Roman"/>
          <w:sz w:val="24"/>
          <w:szCs w:val="24"/>
        </w:rPr>
        <w:t>, проведение которого назначено на «____» ____________________20__ г.</w:t>
      </w:r>
    </w:p>
    <w:p w:rsidR="00EF74F2" w:rsidRPr="00EF74F2" w:rsidRDefault="00EF74F2" w:rsidP="00596F7A">
      <w:pPr>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по лоту №________ .</w:t>
      </w:r>
    </w:p>
    <w:p w:rsidR="00EF74F2" w:rsidRPr="00EF74F2" w:rsidRDefault="00EF74F2" w:rsidP="00596F7A">
      <w:pPr>
        <w:spacing w:after="0" w:line="240" w:lineRule="auto"/>
        <w:ind w:firstLine="567"/>
        <w:jc w:val="both"/>
        <w:rPr>
          <w:rFonts w:ascii="Times New Roman" w:hAnsi="Times New Roman" w:cs="Times New Roman"/>
          <w:sz w:val="24"/>
          <w:szCs w:val="24"/>
        </w:rPr>
      </w:pPr>
    </w:p>
    <w:p w:rsidR="00EF74F2" w:rsidRPr="00EF74F2" w:rsidRDefault="00EF74F2" w:rsidP="00596F7A">
      <w:pPr>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 xml:space="preserve"> </w:t>
      </w:r>
    </w:p>
    <w:p w:rsidR="00EF74F2" w:rsidRPr="00EF74F2" w:rsidRDefault="00EF74F2" w:rsidP="00596F7A">
      <w:pPr>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 xml:space="preserve">___________________       </w:t>
      </w:r>
      <w:r w:rsidR="00153196">
        <w:rPr>
          <w:rFonts w:ascii="Times New Roman" w:hAnsi="Times New Roman" w:cs="Times New Roman"/>
          <w:sz w:val="24"/>
          <w:szCs w:val="24"/>
        </w:rPr>
        <w:t xml:space="preserve">                  </w:t>
      </w:r>
      <w:r w:rsidRPr="00EF74F2">
        <w:rPr>
          <w:rFonts w:ascii="Times New Roman" w:hAnsi="Times New Roman" w:cs="Times New Roman"/>
          <w:sz w:val="24"/>
          <w:szCs w:val="24"/>
        </w:rPr>
        <w:t>_____________                  _______________________</w:t>
      </w:r>
    </w:p>
    <w:p w:rsidR="00EF74F2" w:rsidRPr="0076220C" w:rsidRDefault="00EF74F2" w:rsidP="00596F7A">
      <w:pPr>
        <w:spacing w:after="0" w:line="240" w:lineRule="auto"/>
        <w:ind w:firstLine="567"/>
        <w:jc w:val="both"/>
        <w:rPr>
          <w:rFonts w:ascii="Times New Roman" w:hAnsi="Times New Roman" w:cs="Times New Roman"/>
          <w:i/>
          <w:sz w:val="18"/>
          <w:szCs w:val="18"/>
        </w:rPr>
      </w:pPr>
      <w:r w:rsidRPr="0076220C">
        <w:rPr>
          <w:rFonts w:ascii="Times New Roman" w:hAnsi="Times New Roman" w:cs="Times New Roman"/>
          <w:i/>
          <w:sz w:val="18"/>
          <w:szCs w:val="18"/>
        </w:rPr>
        <w:t xml:space="preserve">(должность руководителя)             </w:t>
      </w:r>
      <w:r w:rsidR="0076220C" w:rsidRPr="0076220C">
        <w:rPr>
          <w:rFonts w:ascii="Times New Roman" w:hAnsi="Times New Roman" w:cs="Times New Roman"/>
          <w:i/>
          <w:sz w:val="18"/>
          <w:szCs w:val="18"/>
        </w:rPr>
        <w:t xml:space="preserve">  </w:t>
      </w:r>
      <w:r w:rsidR="0076220C">
        <w:rPr>
          <w:rFonts w:ascii="Times New Roman" w:hAnsi="Times New Roman" w:cs="Times New Roman"/>
          <w:i/>
          <w:sz w:val="18"/>
          <w:szCs w:val="18"/>
        </w:rPr>
        <w:t xml:space="preserve">                              </w:t>
      </w:r>
      <w:r w:rsidR="0076220C" w:rsidRPr="0076220C">
        <w:rPr>
          <w:rFonts w:ascii="Times New Roman" w:hAnsi="Times New Roman" w:cs="Times New Roman"/>
          <w:i/>
          <w:sz w:val="18"/>
          <w:szCs w:val="18"/>
        </w:rPr>
        <w:t xml:space="preserve">  </w:t>
      </w:r>
      <w:r w:rsidRPr="0076220C">
        <w:rPr>
          <w:rFonts w:ascii="Times New Roman" w:hAnsi="Times New Roman" w:cs="Times New Roman"/>
          <w:i/>
          <w:sz w:val="18"/>
          <w:szCs w:val="18"/>
        </w:rPr>
        <w:t xml:space="preserve">  (подпись)                     </w:t>
      </w:r>
      <w:r w:rsidR="0076220C">
        <w:rPr>
          <w:rFonts w:ascii="Times New Roman" w:hAnsi="Times New Roman" w:cs="Times New Roman"/>
          <w:i/>
          <w:sz w:val="18"/>
          <w:szCs w:val="18"/>
        </w:rPr>
        <w:t xml:space="preserve">               </w:t>
      </w:r>
      <w:r w:rsidRPr="0076220C">
        <w:rPr>
          <w:rFonts w:ascii="Times New Roman" w:hAnsi="Times New Roman" w:cs="Times New Roman"/>
          <w:i/>
          <w:sz w:val="18"/>
          <w:szCs w:val="18"/>
        </w:rPr>
        <w:t xml:space="preserve">    (Имя, Отчество, Фамилия)</w:t>
      </w:r>
    </w:p>
    <w:p w:rsidR="00EF74F2" w:rsidRPr="00EF74F2" w:rsidRDefault="00EF74F2" w:rsidP="00596F7A">
      <w:pPr>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 xml:space="preserve">    м.п.</w:t>
      </w:r>
    </w:p>
    <w:p w:rsidR="004017BD" w:rsidRDefault="004017BD">
      <w:pPr>
        <w:rPr>
          <w:rFonts w:ascii="Times New Roman" w:hAnsi="Times New Roman" w:cs="Times New Roman"/>
          <w:b/>
          <w:bCs/>
          <w:spacing w:val="-7"/>
          <w:sz w:val="24"/>
          <w:szCs w:val="24"/>
        </w:rPr>
      </w:pPr>
      <w:r>
        <w:rPr>
          <w:rFonts w:ascii="Times New Roman" w:hAnsi="Times New Roman" w:cs="Times New Roman"/>
          <w:b/>
          <w:bCs/>
          <w:spacing w:val="-7"/>
          <w:sz w:val="24"/>
          <w:szCs w:val="24"/>
        </w:rPr>
        <w:br w:type="page"/>
      </w:r>
    </w:p>
    <w:p w:rsidR="004017BD" w:rsidRPr="00EF74F2" w:rsidRDefault="004017BD" w:rsidP="004017BD">
      <w:pPr>
        <w:spacing w:after="0" w:line="240" w:lineRule="auto"/>
        <w:ind w:firstLine="567"/>
        <w:jc w:val="right"/>
        <w:rPr>
          <w:rFonts w:ascii="Times New Roman" w:hAnsi="Times New Roman" w:cs="Times New Roman"/>
          <w:b/>
          <w:sz w:val="24"/>
          <w:szCs w:val="24"/>
          <w:u w:val="single"/>
        </w:rPr>
      </w:pPr>
      <w:r w:rsidRPr="00EF74F2">
        <w:rPr>
          <w:rFonts w:ascii="Times New Roman" w:hAnsi="Times New Roman" w:cs="Times New Roman"/>
          <w:b/>
          <w:sz w:val="24"/>
          <w:szCs w:val="24"/>
          <w:u w:val="single"/>
        </w:rPr>
        <w:lastRenderedPageBreak/>
        <w:t xml:space="preserve">Форма № </w:t>
      </w:r>
      <w:r>
        <w:rPr>
          <w:rFonts w:ascii="Times New Roman" w:hAnsi="Times New Roman" w:cs="Times New Roman"/>
          <w:b/>
          <w:sz w:val="24"/>
          <w:szCs w:val="24"/>
          <w:u w:val="single"/>
        </w:rPr>
        <w:t>6</w:t>
      </w:r>
    </w:p>
    <w:p w:rsidR="004017BD" w:rsidRPr="00EF74F2" w:rsidRDefault="004017BD" w:rsidP="004017BD">
      <w:pPr>
        <w:spacing w:after="0" w:line="240" w:lineRule="auto"/>
        <w:ind w:firstLine="567"/>
        <w:jc w:val="right"/>
        <w:rPr>
          <w:rFonts w:ascii="Times New Roman" w:hAnsi="Times New Roman" w:cs="Times New Roman"/>
          <w:sz w:val="24"/>
          <w:szCs w:val="24"/>
        </w:rPr>
      </w:pPr>
      <w:r w:rsidRPr="00EF74F2">
        <w:rPr>
          <w:rFonts w:ascii="Times New Roman" w:hAnsi="Times New Roman" w:cs="Times New Roman"/>
          <w:sz w:val="24"/>
          <w:szCs w:val="24"/>
        </w:rPr>
        <w:t>(Образец)</w:t>
      </w:r>
    </w:p>
    <w:p w:rsidR="004017BD" w:rsidRPr="004017BD" w:rsidRDefault="004017BD" w:rsidP="004017BD">
      <w:pPr>
        <w:spacing w:after="0" w:line="240" w:lineRule="auto"/>
        <w:ind w:left="1287"/>
        <w:contextualSpacing/>
        <w:jc w:val="center"/>
        <w:rPr>
          <w:rFonts w:ascii="Times New Roman" w:eastAsia="Times New Roman" w:hAnsi="Times New Roman" w:cs="Times New Roman"/>
          <w:b/>
          <w:sz w:val="24"/>
          <w:szCs w:val="24"/>
          <w:lang w:eastAsia="ru-RU"/>
        </w:rPr>
      </w:pPr>
      <w:r w:rsidRPr="004017BD">
        <w:rPr>
          <w:rFonts w:ascii="Times New Roman" w:eastAsia="Times New Roman" w:hAnsi="Times New Roman" w:cs="Times New Roman"/>
          <w:b/>
          <w:sz w:val="24"/>
          <w:szCs w:val="24"/>
          <w:lang w:eastAsia="ru-RU"/>
        </w:rPr>
        <w:t>Заявка на осмотр транспортного средства</w:t>
      </w:r>
    </w:p>
    <w:p w:rsidR="004017BD" w:rsidRPr="004017BD" w:rsidRDefault="004017BD" w:rsidP="004017BD">
      <w:pPr>
        <w:spacing w:after="0" w:line="240" w:lineRule="auto"/>
        <w:ind w:firstLine="567"/>
        <w:rPr>
          <w:rFonts w:ascii="Times New Roman" w:eastAsia="Times New Roman" w:hAnsi="Times New Roman" w:cs="Times New Roman"/>
          <w:sz w:val="24"/>
          <w:szCs w:val="24"/>
          <w:lang w:eastAsia="ru-RU"/>
        </w:rPr>
      </w:pPr>
    </w:p>
    <w:p w:rsidR="004017BD" w:rsidRPr="004017BD" w:rsidRDefault="004017BD" w:rsidP="004017BD">
      <w:pPr>
        <w:spacing w:after="0" w:line="240" w:lineRule="auto"/>
        <w:ind w:firstLine="567"/>
        <w:rPr>
          <w:rFonts w:ascii="Times New Roman" w:eastAsia="Times New Roman" w:hAnsi="Times New Roman" w:cs="Times New Roman"/>
          <w:sz w:val="24"/>
          <w:szCs w:val="24"/>
          <w:lang w:eastAsia="ru-RU"/>
        </w:rPr>
      </w:pPr>
    </w:p>
    <w:p w:rsidR="00ED4D56" w:rsidRDefault="00ED4D56" w:rsidP="00ED4D56">
      <w:pPr>
        <w:spacing w:after="0" w:line="240" w:lineRule="auto"/>
        <w:ind w:firstLine="567"/>
        <w:jc w:val="both"/>
        <w:rPr>
          <w:rFonts w:ascii="Times New Roman" w:eastAsia="Times New Roman" w:hAnsi="Times New Roman" w:cs="Times New Roman"/>
          <w:sz w:val="24"/>
          <w:szCs w:val="24"/>
          <w:lang w:eastAsia="ru-RU"/>
        </w:rPr>
      </w:pPr>
      <w:r w:rsidRPr="00E627DA">
        <w:rPr>
          <w:rFonts w:ascii="Times New Roman" w:eastAsia="Times New Roman" w:hAnsi="Times New Roman" w:cs="Times New Roman"/>
          <w:lang w:eastAsia="ru-RU"/>
        </w:rPr>
        <w:t>Я, _________________________</w:t>
      </w:r>
      <w:r>
        <w:rPr>
          <w:rFonts w:ascii="Times New Roman" w:eastAsia="Times New Roman" w:hAnsi="Times New Roman" w:cs="Times New Roman"/>
          <w:lang w:eastAsia="ru-RU"/>
        </w:rPr>
        <w:t>___</w:t>
      </w:r>
      <w:r w:rsidRPr="00E627DA">
        <w:rPr>
          <w:rFonts w:ascii="Times New Roman" w:eastAsia="Times New Roman" w:hAnsi="Times New Roman" w:cs="Times New Roman"/>
          <w:lang w:eastAsia="ru-RU"/>
        </w:rPr>
        <w:t>_____________</w:t>
      </w:r>
      <w:r>
        <w:rPr>
          <w:rFonts w:ascii="Times New Roman" w:eastAsia="Times New Roman" w:hAnsi="Times New Roman" w:cs="Times New Roman"/>
          <w:lang w:eastAsia="ru-RU"/>
        </w:rPr>
        <w:t>______________</w:t>
      </w:r>
      <w:r w:rsidRPr="00E627DA">
        <w:rPr>
          <w:rFonts w:ascii="Times New Roman" w:eastAsia="Times New Roman" w:hAnsi="Times New Roman" w:cs="Times New Roman"/>
          <w:lang w:eastAsia="ru-RU"/>
        </w:rPr>
        <w:t xml:space="preserve">_ </w:t>
      </w:r>
      <w:r w:rsidRPr="00E627DA">
        <w:rPr>
          <w:rFonts w:ascii="Times New Roman" w:eastAsia="Times New Roman" w:hAnsi="Times New Roman" w:cs="Times New Roman"/>
          <w:i/>
          <w:lang w:eastAsia="ru-RU"/>
        </w:rPr>
        <w:t>(Ф.И.О. полностью)</w:t>
      </w:r>
      <w:r w:rsidRPr="00E627DA">
        <w:rPr>
          <w:rFonts w:ascii="Times New Roman" w:eastAsia="Times New Roman" w:hAnsi="Times New Roman" w:cs="Times New Roman"/>
          <w:lang w:eastAsia="ru-RU"/>
        </w:rPr>
        <w:t xml:space="preserve">, </w:t>
      </w:r>
      <w:r>
        <w:rPr>
          <w:rFonts w:ascii="Times New Roman" w:eastAsia="Times New Roman" w:hAnsi="Times New Roman" w:cs="Times New Roman"/>
          <w:sz w:val="24"/>
          <w:szCs w:val="24"/>
          <w:lang w:eastAsia="ru-RU"/>
        </w:rPr>
        <w:t>п</w:t>
      </w:r>
      <w:r w:rsidR="004017BD" w:rsidRPr="004017BD">
        <w:rPr>
          <w:rFonts w:ascii="Times New Roman" w:eastAsia="Times New Roman" w:hAnsi="Times New Roman" w:cs="Times New Roman"/>
          <w:sz w:val="24"/>
          <w:szCs w:val="24"/>
          <w:lang w:eastAsia="ru-RU"/>
        </w:rPr>
        <w:t xml:space="preserve">рошу </w:t>
      </w:r>
    </w:p>
    <w:p w:rsidR="00ED4D56" w:rsidRDefault="00ED4D56" w:rsidP="00ED4D56">
      <w:pPr>
        <w:spacing w:after="0" w:line="240" w:lineRule="auto"/>
        <w:ind w:firstLine="567"/>
        <w:jc w:val="both"/>
        <w:rPr>
          <w:rFonts w:ascii="Times New Roman" w:eastAsia="Times New Roman" w:hAnsi="Times New Roman" w:cs="Times New Roman"/>
          <w:sz w:val="24"/>
          <w:szCs w:val="24"/>
          <w:lang w:eastAsia="ru-RU"/>
        </w:rPr>
      </w:pPr>
    </w:p>
    <w:p w:rsidR="004017BD" w:rsidRPr="004017BD" w:rsidRDefault="00ED4D56" w:rsidP="00ED4D56">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004017BD" w:rsidRPr="004017BD">
        <w:rPr>
          <w:rFonts w:ascii="Times New Roman" w:eastAsia="Times New Roman" w:hAnsi="Times New Roman" w:cs="Times New Roman"/>
          <w:sz w:val="24"/>
          <w:szCs w:val="24"/>
          <w:lang w:eastAsia="ru-RU"/>
        </w:rPr>
        <w:t>рганизовать осмотр транспортного средства __________</w:t>
      </w:r>
      <w:r>
        <w:rPr>
          <w:rFonts w:ascii="Times New Roman" w:eastAsia="Times New Roman" w:hAnsi="Times New Roman" w:cs="Times New Roman"/>
          <w:sz w:val="24"/>
          <w:szCs w:val="24"/>
          <w:lang w:eastAsia="ru-RU"/>
        </w:rPr>
        <w:t>______________________</w:t>
      </w:r>
      <w:r w:rsidR="004017BD" w:rsidRPr="004017BD">
        <w:rPr>
          <w:rFonts w:ascii="Times New Roman" w:eastAsia="Times New Roman" w:hAnsi="Times New Roman" w:cs="Times New Roman"/>
          <w:sz w:val="24"/>
          <w:szCs w:val="24"/>
          <w:lang w:eastAsia="ru-RU"/>
        </w:rPr>
        <w:t>____,</w:t>
      </w:r>
    </w:p>
    <w:p w:rsidR="004017BD" w:rsidRPr="004017BD" w:rsidRDefault="004017BD" w:rsidP="004017BD">
      <w:pPr>
        <w:spacing w:after="0" w:line="240" w:lineRule="auto"/>
        <w:ind w:firstLine="567"/>
        <w:jc w:val="center"/>
        <w:rPr>
          <w:rFonts w:ascii="Times New Roman" w:eastAsia="Times New Roman" w:hAnsi="Times New Roman" w:cs="Times New Roman"/>
          <w:sz w:val="18"/>
          <w:szCs w:val="18"/>
          <w:lang w:eastAsia="ru-RU"/>
        </w:rPr>
      </w:pPr>
      <w:r w:rsidRPr="004017BD">
        <w:rPr>
          <w:rFonts w:ascii="Times New Roman" w:eastAsia="Times New Roman" w:hAnsi="Times New Roman" w:cs="Times New Roman"/>
          <w:sz w:val="18"/>
          <w:szCs w:val="18"/>
          <w:lang w:eastAsia="ru-RU"/>
        </w:rPr>
        <w:t xml:space="preserve">                                                                                                                   (указывается наименование ТС)</w:t>
      </w:r>
    </w:p>
    <w:p w:rsidR="004017BD" w:rsidRPr="004017BD" w:rsidRDefault="004017BD" w:rsidP="004017BD">
      <w:pPr>
        <w:spacing w:after="0" w:line="240" w:lineRule="auto"/>
        <w:ind w:firstLine="567"/>
        <w:rPr>
          <w:rFonts w:ascii="Times New Roman" w:eastAsia="Times New Roman" w:hAnsi="Times New Roman" w:cs="Times New Roman"/>
          <w:sz w:val="24"/>
          <w:szCs w:val="24"/>
          <w:lang w:eastAsia="ru-RU"/>
        </w:rPr>
      </w:pPr>
      <w:r w:rsidRPr="004017BD">
        <w:rPr>
          <w:rFonts w:ascii="Times New Roman" w:eastAsia="Times New Roman" w:hAnsi="Times New Roman" w:cs="Times New Roman"/>
          <w:sz w:val="24"/>
          <w:szCs w:val="24"/>
          <w:lang w:eastAsia="ru-RU"/>
        </w:rPr>
        <w:t xml:space="preserve">выставленного на аукцион </w:t>
      </w:r>
      <w:r w:rsidR="00727641">
        <w:rPr>
          <w:rFonts w:ascii="Times New Roman" w:eastAsia="Times New Roman" w:hAnsi="Times New Roman" w:cs="Times New Roman"/>
          <w:sz w:val="24"/>
          <w:szCs w:val="24"/>
          <w:lang w:eastAsia="ru-RU"/>
        </w:rPr>
        <w:t>№________________________</w:t>
      </w:r>
      <w:r>
        <w:rPr>
          <w:rFonts w:ascii="Times New Roman" w:eastAsia="Times New Roman" w:hAnsi="Times New Roman" w:cs="Times New Roman"/>
          <w:sz w:val="24"/>
          <w:szCs w:val="24"/>
          <w:lang w:eastAsia="ru-RU"/>
        </w:rPr>
        <w:t xml:space="preserve"> (лот №___)</w:t>
      </w:r>
      <w:r w:rsidRPr="004017BD">
        <w:rPr>
          <w:rFonts w:ascii="Times New Roman" w:eastAsia="Times New Roman" w:hAnsi="Times New Roman" w:cs="Times New Roman"/>
          <w:sz w:val="24"/>
          <w:szCs w:val="24"/>
          <w:lang w:eastAsia="ru-RU"/>
        </w:rPr>
        <w:t>.</w:t>
      </w:r>
    </w:p>
    <w:p w:rsidR="004017BD" w:rsidRPr="004017BD" w:rsidRDefault="004017BD" w:rsidP="004017BD">
      <w:pPr>
        <w:spacing w:after="0" w:line="240" w:lineRule="auto"/>
        <w:ind w:firstLine="567"/>
        <w:rPr>
          <w:rFonts w:ascii="Times New Roman" w:eastAsia="Times New Roman" w:hAnsi="Times New Roman" w:cs="Times New Roman"/>
          <w:sz w:val="24"/>
          <w:szCs w:val="24"/>
          <w:lang w:eastAsia="ru-RU"/>
        </w:rPr>
      </w:pPr>
    </w:p>
    <w:p w:rsidR="004017BD" w:rsidRPr="004017BD" w:rsidRDefault="005C12DD" w:rsidP="004017BD">
      <w:pPr>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Желаемое в</w:t>
      </w:r>
      <w:r w:rsidR="004017BD" w:rsidRPr="004017BD">
        <w:rPr>
          <w:rFonts w:ascii="Times New Roman" w:eastAsia="Times New Roman" w:hAnsi="Times New Roman" w:cs="Times New Roman"/>
          <w:sz w:val="24"/>
          <w:szCs w:val="24"/>
          <w:lang w:eastAsia="ru-RU"/>
        </w:rPr>
        <w:t>ремя осмотра «____» __________20</w:t>
      </w:r>
      <w:r w:rsidR="004017BD">
        <w:rPr>
          <w:rFonts w:ascii="Times New Roman" w:eastAsia="Times New Roman" w:hAnsi="Times New Roman" w:cs="Times New Roman"/>
          <w:sz w:val="24"/>
          <w:szCs w:val="24"/>
          <w:lang w:eastAsia="ru-RU"/>
        </w:rPr>
        <w:t>__</w:t>
      </w:r>
      <w:r w:rsidR="004017BD" w:rsidRPr="004017BD">
        <w:rPr>
          <w:rFonts w:ascii="Times New Roman" w:eastAsia="Times New Roman" w:hAnsi="Times New Roman" w:cs="Times New Roman"/>
          <w:sz w:val="24"/>
          <w:szCs w:val="24"/>
          <w:lang w:eastAsia="ru-RU"/>
        </w:rPr>
        <w:t xml:space="preserve"> года в ____:____ч.</w:t>
      </w:r>
    </w:p>
    <w:p w:rsidR="004017BD" w:rsidRPr="004017BD" w:rsidRDefault="004017BD" w:rsidP="004017BD">
      <w:pPr>
        <w:spacing w:after="0" w:line="240" w:lineRule="auto"/>
        <w:ind w:firstLine="567"/>
        <w:rPr>
          <w:rFonts w:ascii="Times New Roman" w:eastAsia="Times New Roman" w:hAnsi="Times New Roman" w:cs="Times New Roman"/>
          <w:sz w:val="24"/>
          <w:szCs w:val="24"/>
          <w:lang w:eastAsia="ru-RU"/>
        </w:rPr>
      </w:pPr>
    </w:p>
    <w:p w:rsidR="004017BD" w:rsidRPr="004017BD" w:rsidRDefault="004017BD" w:rsidP="004017BD">
      <w:pPr>
        <w:spacing w:after="0" w:line="240" w:lineRule="auto"/>
        <w:ind w:firstLine="567"/>
        <w:rPr>
          <w:rFonts w:ascii="Times New Roman" w:eastAsia="Times New Roman" w:hAnsi="Times New Roman" w:cs="Times New Roman"/>
          <w:sz w:val="24"/>
          <w:szCs w:val="24"/>
          <w:lang w:eastAsia="ru-RU"/>
        </w:rPr>
      </w:pPr>
      <w:r w:rsidRPr="004017BD">
        <w:rPr>
          <w:rFonts w:ascii="Times New Roman" w:eastAsia="Times New Roman" w:hAnsi="Times New Roman" w:cs="Times New Roman"/>
          <w:sz w:val="24"/>
          <w:szCs w:val="24"/>
          <w:lang w:eastAsia="ru-RU"/>
        </w:rPr>
        <w:t xml:space="preserve">__________________             ___________________    </w:t>
      </w:r>
    </w:p>
    <w:p w:rsidR="004017BD" w:rsidRPr="004017BD" w:rsidRDefault="004017BD" w:rsidP="004017BD">
      <w:pPr>
        <w:spacing w:after="0" w:line="240" w:lineRule="auto"/>
        <w:ind w:firstLine="567"/>
        <w:rPr>
          <w:rFonts w:ascii="Times New Roman" w:eastAsia="Times New Roman" w:hAnsi="Times New Roman" w:cs="Times New Roman"/>
          <w:sz w:val="20"/>
          <w:szCs w:val="20"/>
          <w:lang w:eastAsia="ru-RU"/>
        </w:rPr>
      </w:pPr>
      <w:r w:rsidRPr="004017BD">
        <w:rPr>
          <w:rFonts w:ascii="Times New Roman" w:eastAsia="Times New Roman" w:hAnsi="Times New Roman" w:cs="Times New Roman"/>
          <w:sz w:val="20"/>
          <w:szCs w:val="20"/>
          <w:lang w:eastAsia="ru-RU"/>
        </w:rPr>
        <w:t xml:space="preserve">           Подпись                                                      Ф.И.О. </w:t>
      </w:r>
    </w:p>
    <w:p w:rsidR="004017BD" w:rsidRPr="004017BD" w:rsidRDefault="004017BD" w:rsidP="004017BD">
      <w:pPr>
        <w:spacing w:after="0" w:line="240" w:lineRule="auto"/>
        <w:ind w:firstLine="567"/>
        <w:rPr>
          <w:rFonts w:ascii="Times New Roman" w:eastAsia="Times New Roman" w:hAnsi="Times New Roman" w:cs="Times New Roman"/>
          <w:sz w:val="24"/>
          <w:szCs w:val="24"/>
          <w:lang w:eastAsia="ru-RU"/>
        </w:rPr>
      </w:pPr>
      <w:r w:rsidRPr="004017BD">
        <w:rPr>
          <w:rFonts w:ascii="Times New Roman" w:eastAsia="Times New Roman" w:hAnsi="Times New Roman" w:cs="Times New Roman"/>
          <w:sz w:val="24"/>
          <w:szCs w:val="24"/>
          <w:lang w:eastAsia="ru-RU"/>
        </w:rPr>
        <w:tab/>
      </w:r>
    </w:p>
    <w:p w:rsidR="004017BD" w:rsidRDefault="004017BD" w:rsidP="004017BD">
      <w:pPr>
        <w:spacing w:after="0" w:line="240" w:lineRule="auto"/>
        <w:ind w:firstLine="567"/>
        <w:rPr>
          <w:rFonts w:ascii="Times New Roman" w:eastAsia="Times New Roman" w:hAnsi="Times New Roman" w:cs="Times New Roman"/>
          <w:sz w:val="24"/>
          <w:szCs w:val="24"/>
          <w:lang w:eastAsia="ru-RU"/>
        </w:rPr>
      </w:pPr>
      <w:r w:rsidRPr="004017BD">
        <w:rPr>
          <w:rFonts w:ascii="Times New Roman" w:eastAsia="Times New Roman" w:hAnsi="Times New Roman" w:cs="Times New Roman"/>
          <w:sz w:val="24"/>
          <w:szCs w:val="24"/>
          <w:lang w:eastAsia="ru-RU"/>
        </w:rPr>
        <w:t>Контактные телефоны и адрес электронной почты*: ______________________</w:t>
      </w:r>
      <w:r w:rsidR="00727641">
        <w:rPr>
          <w:rFonts w:ascii="Times New Roman" w:eastAsia="Times New Roman" w:hAnsi="Times New Roman" w:cs="Times New Roman"/>
          <w:sz w:val="24"/>
          <w:szCs w:val="24"/>
          <w:lang w:eastAsia="ru-RU"/>
        </w:rPr>
        <w:t>____</w:t>
      </w:r>
      <w:r w:rsidRPr="004017BD">
        <w:rPr>
          <w:rFonts w:ascii="Times New Roman" w:eastAsia="Times New Roman" w:hAnsi="Times New Roman" w:cs="Times New Roman"/>
          <w:sz w:val="24"/>
          <w:szCs w:val="24"/>
          <w:lang w:eastAsia="ru-RU"/>
        </w:rPr>
        <w:t>_____</w:t>
      </w:r>
    </w:p>
    <w:p w:rsidR="00727641" w:rsidRPr="004017BD" w:rsidRDefault="00727641" w:rsidP="004017BD">
      <w:pPr>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____________________________________________________________________________</w:t>
      </w:r>
    </w:p>
    <w:p w:rsidR="004017BD" w:rsidRPr="004017BD" w:rsidRDefault="004017BD" w:rsidP="004017BD">
      <w:pPr>
        <w:spacing w:after="0" w:line="240" w:lineRule="auto"/>
        <w:ind w:firstLine="567"/>
        <w:rPr>
          <w:rFonts w:ascii="Times New Roman" w:eastAsia="Times New Roman" w:hAnsi="Times New Roman" w:cs="Times New Roman"/>
          <w:sz w:val="24"/>
          <w:szCs w:val="24"/>
          <w:lang w:eastAsia="ru-RU"/>
        </w:rPr>
      </w:pPr>
    </w:p>
    <w:p w:rsidR="00D6469A" w:rsidRDefault="00D6469A" w:rsidP="004017BD">
      <w:pPr>
        <w:spacing w:after="0" w:line="240" w:lineRule="auto"/>
        <w:ind w:firstLine="567"/>
        <w:rPr>
          <w:rFonts w:ascii="Times New Roman" w:eastAsia="Times New Roman" w:hAnsi="Times New Roman" w:cs="Times New Roman"/>
          <w:sz w:val="20"/>
          <w:szCs w:val="20"/>
          <w:lang w:eastAsia="ru-RU"/>
        </w:rPr>
      </w:pPr>
    </w:p>
    <w:p w:rsidR="00D6469A" w:rsidRDefault="00D6469A" w:rsidP="004017BD">
      <w:pPr>
        <w:spacing w:after="0" w:line="240" w:lineRule="auto"/>
        <w:ind w:firstLine="567"/>
        <w:rPr>
          <w:rFonts w:ascii="Times New Roman" w:eastAsia="Times New Roman" w:hAnsi="Times New Roman" w:cs="Times New Roman"/>
          <w:sz w:val="20"/>
          <w:szCs w:val="20"/>
          <w:lang w:eastAsia="ru-RU"/>
        </w:rPr>
      </w:pPr>
    </w:p>
    <w:p w:rsidR="00D6469A" w:rsidRDefault="00D6469A" w:rsidP="004017BD">
      <w:pPr>
        <w:spacing w:after="0" w:line="240" w:lineRule="auto"/>
        <w:ind w:firstLine="567"/>
        <w:rPr>
          <w:rFonts w:ascii="Times New Roman" w:eastAsia="Times New Roman" w:hAnsi="Times New Roman" w:cs="Times New Roman"/>
          <w:sz w:val="20"/>
          <w:szCs w:val="20"/>
          <w:lang w:eastAsia="ru-RU"/>
        </w:rPr>
      </w:pPr>
    </w:p>
    <w:p w:rsidR="00D6469A" w:rsidRDefault="00D6469A" w:rsidP="004017BD">
      <w:pPr>
        <w:spacing w:after="0" w:line="240" w:lineRule="auto"/>
        <w:ind w:firstLine="567"/>
        <w:rPr>
          <w:rFonts w:ascii="Times New Roman" w:eastAsia="Times New Roman" w:hAnsi="Times New Roman" w:cs="Times New Roman"/>
          <w:sz w:val="20"/>
          <w:szCs w:val="20"/>
          <w:lang w:eastAsia="ru-RU"/>
        </w:rPr>
      </w:pPr>
    </w:p>
    <w:p w:rsidR="00D6469A" w:rsidRDefault="00D6469A" w:rsidP="004017BD">
      <w:pPr>
        <w:spacing w:after="0" w:line="240" w:lineRule="auto"/>
        <w:ind w:firstLine="567"/>
        <w:rPr>
          <w:rFonts w:ascii="Times New Roman" w:eastAsia="Times New Roman" w:hAnsi="Times New Roman" w:cs="Times New Roman"/>
          <w:sz w:val="20"/>
          <w:szCs w:val="20"/>
          <w:lang w:eastAsia="ru-RU"/>
        </w:rPr>
      </w:pPr>
    </w:p>
    <w:p w:rsidR="00D6469A" w:rsidRDefault="00D6469A" w:rsidP="004017BD">
      <w:pPr>
        <w:spacing w:after="0" w:line="240" w:lineRule="auto"/>
        <w:ind w:firstLine="567"/>
        <w:rPr>
          <w:rFonts w:ascii="Times New Roman" w:eastAsia="Times New Roman" w:hAnsi="Times New Roman" w:cs="Times New Roman"/>
          <w:sz w:val="20"/>
          <w:szCs w:val="20"/>
          <w:lang w:eastAsia="ru-RU"/>
        </w:rPr>
      </w:pPr>
    </w:p>
    <w:p w:rsidR="004017BD" w:rsidRPr="00D6469A" w:rsidRDefault="004017BD" w:rsidP="004017BD">
      <w:pPr>
        <w:spacing w:after="0" w:line="240" w:lineRule="auto"/>
        <w:ind w:firstLine="567"/>
        <w:rPr>
          <w:rFonts w:ascii="Times New Roman" w:eastAsia="Times New Roman" w:hAnsi="Times New Roman" w:cs="Times New Roman"/>
          <w:sz w:val="24"/>
          <w:szCs w:val="24"/>
          <w:lang w:eastAsia="ru-RU"/>
        </w:rPr>
      </w:pPr>
      <w:r w:rsidRPr="00D6469A">
        <w:rPr>
          <w:rFonts w:ascii="Times New Roman" w:eastAsia="Times New Roman" w:hAnsi="Times New Roman" w:cs="Times New Roman"/>
          <w:sz w:val="24"/>
          <w:szCs w:val="24"/>
          <w:lang w:eastAsia="ru-RU"/>
        </w:rPr>
        <w:t xml:space="preserve">* </w:t>
      </w:r>
      <w:r w:rsidRPr="00D6469A">
        <w:rPr>
          <w:rFonts w:ascii="Times New Roman" w:eastAsia="Times New Roman" w:hAnsi="Times New Roman" w:cs="Times New Roman"/>
          <w:b/>
          <w:sz w:val="24"/>
          <w:szCs w:val="24"/>
          <w:lang w:eastAsia="ru-RU"/>
        </w:rPr>
        <w:t>обязательно</w:t>
      </w:r>
      <w:r w:rsidRPr="00D6469A">
        <w:rPr>
          <w:rFonts w:ascii="Times New Roman" w:eastAsia="Times New Roman" w:hAnsi="Times New Roman" w:cs="Times New Roman"/>
          <w:sz w:val="24"/>
          <w:szCs w:val="24"/>
          <w:lang w:eastAsia="ru-RU"/>
        </w:rPr>
        <w:t xml:space="preserve"> указать действующие контактные телефоны и адрес электронной почты.</w:t>
      </w:r>
    </w:p>
    <w:p w:rsidR="005C12DD" w:rsidRPr="00D6469A" w:rsidRDefault="00026B51" w:rsidP="004017BD">
      <w:pPr>
        <w:spacing w:after="0" w:line="240" w:lineRule="auto"/>
        <w:ind w:firstLine="567"/>
        <w:rPr>
          <w:rFonts w:ascii="Times New Roman" w:eastAsia="Times New Roman" w:hAnsi="Times New Roman" w:cs="Times New Roman"/>
          <w:sz w:val="24"/>
          <w:szCs w:val="24"/>
          <w:lang w:eastAsia="ru-RU"/>
        </w:rPr>
      </w:pPr>
      <w:r w:rsidRPr="00D6469A">
        <w:rPr>
          <w:rFonts w:ascii="Times New Roman" w:eastAsia="Times New Roman" w:hAnsi="Times New Roman" w:cs="Times New Roman"/>
          <w:sz w:val="24"/>
          <w:szCs w:val="24"/>
          <w:lang w:eastAsia="ru-RU"/>
        </w:rPr>
        <w:t xml:space="preserve">** </w:t>
      </w:r>
      <w:r w:rsidR="005C12DD" w:rsidRPr="00D6469A">
        <w:rPr>
          <w:rFonts w:ascii="Times New Roman" w:eastAsia="Times New Roman" w:hAnsi="Times New Roman" w:cs="Times New Roman"/>
          <w:sz w:val="24"/>
          <w:szCs w:val="24"/>
          <w:lang w:eastAsia="ru-RU"/>
        </w:rPr>
        <w:t>Заявка на осмотр подается отдельно в отношении каждого лота.</w:t>
      </w:r>
    </w:p>
    <w:p w:rsidR="004017BD" w:rsidRPr="004017BD" w:rsidRDefault="004017BD" w:rsidP="004017BD">
      <w:pPr>
        <w:spacing w:after="0" w:line="240" w:lineRule="auto"/>
        <w:ind w:firstLine="567"/>
        <w:rPr>
          <w:rFonts w:ascii="Times New Roman" w:eastAsia="Times New Roman" w:hAnsi="Times New Roman" w:cs="Times New Roman"/>
          <w:sz w:val="20"/>
          <w:szCs w:val="20"/>
          <w:lang w:eastAsia="ru-RU"/>
        </w:rPr>
      </w:pPr>
    </w:p>
    <w:p w:rsidR="006E4F95" w:rsidRDefault="006E4F95">
      <w:pPr>
        <w:rPr>
          <w:rFonts w:ascii="Times New Roman" w:hAnsi="Times New Roman" w:cs="Times New Roman"/>
          <w:b/>
          <w:sz w:val="24"/>
          <w:szCs w:val="24"/>
          <w:u w:val="single"/>
        </w:rPr>
      </w:pPr>
      <w:r>
        <w:rPr>
          <w:rFonts w:ascii="Times New Roman" w:hAnsi="Times New Roman" w:cs="Times New Roman"/>
          <w:b/>
          <w:sz w:val="24"/>
          <w:szCs w:val="24"/>
          <w:u w:val="single"/>
        </w:rPr>
        <w:br w:type="page"/>
      </w:r>
    </w:p>
    <w:p w:rsidR="00EF74F2" w:rsidRDefault="00EF74F2" w:rsidP="004A71D9">
      <w:pPr>
        <w:widowControl w:val="0"/>
        <w:shd w:val="clear" w:color="auto" w:fill="FFFFFF"/>
        <w:autoSpaceDE w:val="0"/>
        <w:autoSpaceDN w:val="0"/>
        <w:adjustRightInd w:val="0"/>
        <w:spacing w:after="0" w:line="240" w:lineRule="auto"/>
        <w:ind w:firstLine="567"/>
        <w:jc w:val="center"/>
        <w:rPr>
          <w:rFonts w:ascii="Times New Roman" w:hAnsi="Times New Roman" w:cs="Times New Roman"/>
          <w:b/>
          <w:bCs/>
          <w:color w:val="000000" w:themeColor="text1"/>
          <w:spacing w:val="-7"/>
          <w:sz w:val="24"/>
          <w:szCs w:val="24"/>
        </w:rPr>
      </w:pPr>
      <w:r w:rsidRPr="00867760">
        <w:rPr>
          <w:rFonts w:ascii="Times New Roman" w:hAnsi="Times New Roman" w:cs="Times New Roman"/>
          <w:b/>
          <w:bCs/>
          <w:spacing w:val="-7"/>
          <w:sz w:val="24"/>
          <w:szCs w:val="24"/>
        </w:rPr>
        <w:lastRenderedPageBreak/>
        <w:t xml:space="preserve">Раздел </w:t>
      </w:r>
      <w:r w:rsidR="003E2867">
        <w:rPr>
          <w:rFonts w:ascii="Times New Roman" w:hAnsi="Times New Roman" w:cs="Times New Roman"/>
          <w:b/>
          <w:bCs/>
          <w:spacing w:val="-7"/>
          <w:sz w:val="24"/>
          <w:szCs w:val="24"/>
        </w:rPr>
        <w:t>4</w:t>
      </w:r>
      <w:r w:rsidRPr="00867760">
        <w:rPr>
          <w:rFonts w:ascii="Times New Roman" w:hAnsi="Times New Roman" w:cs="Times New Roman"/>
          <w:b/>
          <w:bCs/>
          <w:spacing w:val="-7"/>
          <w:sz w:val="24"/>
          <w:szCs w:val="24"/>
        </w:rPr>
        <w:t xml:space="preserve">. </w:t>
      </w:r>
      <w:r w:rsidRPr="00867760">
        <w:rPr>
          <w:rFonts w:ascii="Times New Roman" w:hAnsi="Times New Roman" w:cs="Times New Roman"/>
          <w:b/>
          <w:bCs/>
          <w:color w:val="000000" w:themeColor="text1"/>
          <w:spacing w:val="-7"/>
          <w:sz w:val="24"/>
          <w:szCs w:val="24"/>
        </w:rPr>
        <w:t>Проект договора</w:t>
      </w:r>
    </w:p>
    <w:p w:rsidR="00EF74F2" w:rsidRPr="00867760" w:rsidRDefault="00EF74F2" w:rsidP="00867760">
      <w:pPr>
        <w:widowControl w:val="0"/>
        <w:shd w:val="clear" w:color="auto" w:fill="FFFFFF"/>
        <w:autoSpaceDE w:val="0"/>
        <w:autoSpaceDN w:val="0"/>
        <w:adjustRightInd w:val="0"/>
        <w:spacing w:after="0" w:line="240" w:lineRule="auto"/>
        <w:ind w:firstLine="567"/>
        <w:jc w:val="center"/>
        <w:rPr>
          <w:rFonts w:ascii="Times New Roman" w:hAnsi="Times New Roman" w:cs="Times New Roman"/>
          <w:b/>
          <w:bCs/>
          <w:color w:val="000000" w:themeColor="text1"/>
          <w:spacing w:val="-7"/>
          <w:sz w:val="24"/>
          <w:szCs w:val="24"/>
          <w:u w:val="single"/>
        </w:rPr>
      </w:pPr>
      <w:r w:rsidRPr="00867760">
        <w:rPr>
          <w:rFonts w:ascii="Times New Roman" w:hAnsi="Times New Roman" w:cs="Times New Roman"/>
          <w:b/>
          <w:bCs/>
          <w:color w:val="000000" w:themeColor="text1"/>
          <w:spacing w:val="-7"/>
          <w:sz w:val="24"/>
          <w:szCs w:val="24"/>
          <w:u w:val="single"/>
        </w:rPr>
        <w:t>Лот № 1</w:t>
      </w:r>
    </w:p>
    <w:p w:rsidR="00EF74F2" w:rsidRPr="00867760" w:rsidRDefault="00EF74F2" w:rsidP="00867760">
      <w:pPr>
        <w:widowControl w:val="0"/>
        <w:shd w:val="clear" w:color="auto" w:fill="FFFFFF"/>
        <w:autoSpaceDE w:val="0"/>
        <w:autoSpaceDN w:val="0"/>
        <w:adjustRightInd w:val="0"/>
        <w:spacing w:after="0" w:line="240" w:lineRule="auto"/>
        <w:ind w:firstLine="567"/>
        <w:jc w:val="center"/>
        <w:rPr>
          <w:rFonts w:ascii="Times New Roman" w:hAnsi="Times New Roman" w:cs="Times New Roman"/>
          <w:bCs/>
          <w:spacing w:val="-7"/>
          <w:sz w:val="24"/>
          <w:szCs w:val="24"/>
        </w:rPr>
      </w:pPr>
    </w:p>
    <w:p w:rsidR="00A7637E" w:rsidRPr="003F2942" w:rsidRDefault="00A7637E" w:rsidP="00A7637E">
      <w:pPr>
        <w:spacing w:after="0" w:line="240" w:lineRule="auto"/>
        <w:jc w:val="center"/>
        <w:rPr>
          <w:rStyle w:val="FontStyle14"/>
          <w:b/>
          <w:sz w:val="24"/>
          <w:szCs w:val="24"/>
        </w:rPr>
      </w:pPr>
      <w:r w:rsidRPr="003F2942">
        <w:rPr>
          <w:rStyle w:val="FontStyle14"/>
          <w:b/>
          <w:sz w:val="24"/>
          <w:szCs w:val="24"/>
        </w:rPr>
        <w:t xml:space="preserve">Договор </w:t>
      </w:r>
      <w:r>
        <w:rPr>
          <w:rStyle w:val="FontStyle14"/>
          <w:b/>
          <w:sz w:val="24"/>
          <w:szCs w:val="24"/>
        </w:rPr>
        <w:t>№</w:t>
      </w:r>
      <w:r w:rsidRPr="003F2942">
        <w:rPr>
          <w:rStyle w:val="FontStyle14"/>
          <w:b/>
          <w:sz w:val="24"/>
          <w:szCs w:val="24"/>
        </w:rPr>
        <w:t>_____________</w:t>
      </w:r>
    </w:p>
    <w:p w:rsidR="00A7637E" w:rsidRDefault="00A7637E" w:rsidP="00A7637E">
      <w:pPr>
        <w:spacing w:after="0" w:line="240" w:lineRule="auto"/>
        <w:jc w:val="center"/>
        <w:rPr>
          <w:rStyle w:val="FontStyle14"/>
          <w:b/>
          <w:sz w:val="24"/>
          <w:szCs w:val="24"/>
        </w:rPr>
      </w:pPr>
      <w:r w:rsidRPr="003F2942">
        <w:rPr>
          <w:rStyle w:val="FontStyle14"/>
          <w:b/>
          <w:sz w:val="24"/>
          <w:szCs w:val="24"/>
        </w:rPr>
        <w:t xml:space="preserve"> купли-продажи </w:t>
      </w:r>
    </w:p>
    <w:p w:rsidR="00A7637E" w:rsidRPr="003F2942" w:rsidRDefault="00A7637E" w:rsidP="00A7637E">
      <w:pPr>
        <w:spacing w:after="0" w:line="240" w:lineRule="auto"/>
        <w:ind w:firstLine="567"/>
        <w:jc w:val="center"/>
        <w:rPr>
          <w:rFonts w:ascii="Times New Roman" w:hAnsi="Times New Roman" w:cs="Times New Roman"/>
          <w:sz w:val="24"/>
          <w:szCs w:val="24"/>
        </w:rPr>
      </w:pPr>
    </w:p>
    <w:p w:rsidR="00BF10E4" w:rsidRPr="003F2942" w:rsidRDefault="00BF10E4" w:rsidP="00BF10E4">
      <w:pPr>
        <w:spacing w:after="0" w:line="240" w:lineRule="auto"/>
        <w:ind w:firstLine="567"/>
        <w:rPr>
          <w:rStyle w:val="FontStyle16"/>
          <w:sz w:val="24"/>
          <w:szCs w:val="24"/>
        </w:rPr>
      </w:pPr>
      <w:r w:rsidRPr="003F2942">
        <w:rPr>
          <w:rStyle w:val="FontStyle16"/>
          <w:sz w:val="24"/>
          <w:szCs w:val="24"/>
        </w:rPr>
        <w:t xml:space="preserve">г. </w:t>
      </w:r>
      <w:r>
        <w:rPr>
          <w:rStyle w:val="FontStyle16"/>
          <w:sz w:val="24"/>
          <w:szCs w:val="24"/>
        </w:rPr>
        <w:t xml:space="preserve">Вологда                                                                                            </w:t>
      </w:r>
      <w:r w:rsidRPr="003F2942">
        <w:rPr>
          <w:rStyle w:val="FontStyle16"/>
          <w:sz w:val="24"/>
          <w:szCs w:val="24"/>
        </w:rPr>
        <w:t>«__» _______ 20</w:t>
      </w:r>
      <w:r w:rsidR="006D27A4">
        <w:rPr>
          <w:rStyle w:val="FontStyle16"/>
          <w:sz w:val="24"/>
          <w:szCs w:val="24"/>
        </w:rPr>
        <w:t>2</w:t>
      </w:r>
      <w:r w:rsidR="00F94A67">
        <w:rPr>
          <w:rStyle w:val="FontStyle16"/>
          <w:sz w:val="24"/>
          <w:szCs w:val="24"/>
        </w:rPr>
        <w:t>2</w:t>
      </w:r>
      <w:r w:rsidRPr="003F2942">
        <w:rPr>
          <w:rStyle w:val="FontStyle16"/>
          <w:sz w:val="24"/>
          <w:szCs w:val="24"/>
        </w:rPr>
        <w:t xml:space="preserve"> г.</w:t>
      </w:r>
    </w:p>
    <w:p w:rsidR="00BF10E4" w:rsidRPr="003F2942" w:rsidRDefault="00BF10E4" w:rsidP="00BF10E4">
      <w:pPr>
        <w:spacing w:after="0" w:line="240" w:lineRule="auto"/>
        <w:ind w:firstLine="567"/>
        <w:rPr>
          <w:rFonts w:ascii="Times New Roman" w:hAnsi="Times New Roman" w:cs="Times New Roman"/>
          <w:sz w:val="24"/>
          <w:szCs w:val="24"/>
        </w:rPr>
      </w:pPr>
    </w:p>
    <w:p w:rsidR="00BF10E4" w:rsidRDefault="00BF10E4" w:rsidP="00BF10E4">
      <w:pPr>
        <w:spacing w:after="0" w:line="240" w:lineRule="auto"/>
        <w:ind w:firstLine="567"/>
        <w:jc w:val="both"/>
        <w:rPr>
          <w:rStyle w:val="FontStyle16"/>
          <w:sz w:val="24"/>
          <w:szCs w:val="24"/>
        </w:rPr>
      </w:pPr>
      <w:r>
        <w:rPr>
          <w:rStyle w:val="FontStyle17"/>
          <w:sz w:val="24"/>
          <w:szCs w:val="24"/>
        </w:rPr>
        <w:t>МУП ЖКХ «Вологдагорводоканал»</w:t>
      </w:r>
      <w:r w:rsidRPr="003F2942">
        <w:rPr>
          <w:rStyle w:val="FontStyle17"/>
          <w:sz w:val="24"/>
          <w:szCs w:val="24"/>
        </w:rPr>
        <w:t xml:space="preserve">, </w:t>
      </w:r>
      <w:r w:rsidRPr="003F2942">
        <w:rPr>
          <w:rStyle w:val="FontStyle16"/>
          <w:sz w:val="24"/>
          <w:szCs w:val="24"/>
        </w:rPr>
        <w:t xml:space="preserve">в лице </w:t>
      </w:r>
      <w:r w:rsidR="006D27A4">
        <w:rPr>
          <w:rStyle w:val="FontStyle16"/>
          <w:sz w:val="24"/>
          <w:szCs w:val="24"/>
        </w:rPr>
        <w:t>генерального директора</w:t>
      </w:r>
      <w:r>
        <w:rPr>
          <w:rStyle w:val="FontStyle16"/>
          <w:sz w:val="24"/>
          <w:szCs w:val="24"/>
        </w:rPr>
        <w:t xml:space="preserve"> Волкова Евгения Гурьевича</w:t>
      </w:r>
      <w:r w:rsidRPr="003F2942">
        <w:rPr>
          <w:rStyle w:val="FontStyle16"/>
          <w:sz w:val="24"/>
          <w:szCs w:val="24"/>
        </w:rPr>
        <w:t xml:space="preserve">, действующего на основании </w:t>
      </w:r>
      <w:r w:rsidR="006D27A4">
        <w:rPr>
          <w:rStyle w:val="FontStyle16"/>
          <w:sz w:val="24"/>
          <w:szCs w:val="24"/>
        </w:rPr>
        <w:t>Устава</w:t>
      </w:r>
      <w:r w:rsidRPr="003F2942">
        <w:rPr>
          <w:rStyle w:val="FontStyle16"/>
          <w:sz w:val="24"/>
          <w:szCs w:val="24"/>
        </w:rPr>
        <w:t xml:space="preserve">, именуемое в дальнейшем </w:t>
      </w:r>
      <w:r w:rsidRPr="00FA6311">
        <w:rPr>
          <w:rStyle w:val="FontStyle16"/>
          <w:b/>
          <w:sz w:val="24"/>
          <w:szCs w:val="24"/>
        </w:rPr>
        <w:t>«Продавец»</w:t>
      </w:r>
      <w:r w:rsidRPr="003F2942">
        <w:rPr>
          <w:rStyle w:val="FontStyle16"/>
          <w:sz w:val="24"/>
          <w:szCs w:val="24"/>
        </w:rPr>
        <w:t xml:space="preserve">, с одной стороны и </w:t>
      </w:r>
      <w:r w:rsidR="006D27A4">
        <w:rPr>
          <w:rStyle w:val="FontStyle16"/>
          <w:sz w:val="24"/>
          <w:szCs w:val="24"/>
        </w:rPr>
        <w:t>____________</w:t>
      </w:r>
      <w:r w:rsidRPr="003F2942">
        <w:rPr>
          <w:rStyle w:val="FontStyle16"/>
          <w:sz w:val="24"/>
          <w:szCs w:val="24"/>
        </w:rPr>
        <w:t>, именуем</w:t>
      </w:r>
      <w:r>
        <w:rPr>
          <w:rStyle w:val="FontStyle16"/>
          <w:sz w:val="24"/>
          <w:szCs w:val="24"/>
        </w:rPr>
        <w:t>ый</w:t>
      </w:r>
      <w:r w:rsidR="006D27A4">
        <w:rPr>
          <w:rStyle w:val="FontStyle16"/>
          <w:sz w:val="24"/>
          <w:szCs w:val="24"/>
        </w:rPr>
        <w:t xml:space="preserve"> (ое)</w:t>
      </w:r>
      <w:r w:rsidRPr="003F2942">
        <w:rPr>
          <w:rStyle w:val="FontStyle16"/>
          <w:sz w:val="24"/>
          <w:szCs w:val="24"/>
        </w:rPr>
        <w:t xml:space="preserve"> в дальнейшем </w:t>
      </w:r>
      <w:r w:rsidRPr="00FA6311">
        <w:rPr>
          <w:rStyle w:val="FontStyle16"/>
          <w:b/>
          <w:sz w:val="24"/>
          <w:szCs w:val="24"/>
        </w:rPr>
        <w:t>«Покупатель»</w:t>
      </w:r>
      <w:r w:rsidRPr="003F2942">
        <w:rPr>
          <w:rStyle w:val="FontStyle16"/>
          <w:sz w:val="24"/>
          <w:szCs w:val="24"/>
        </w:rPr>
        <w:t xml:space="preserve">, с другой стороны, </w:t>
      </w:r>
      <w:r w:rsidR="00994DE2">
        <w:rPr>
          <w:rStyle w:val="FontStyle16"/>
          <w:sz w:val="24"/>
          <w:szCs w:val="24"/>
        </w:rPr>
        <w:t xml:space="preserve">совместно </w:t>
      </w:r>
      <w:r w:rsidRPr="003F2942">
        <w:rPr>
          <w:rStyle w:val="FontStyle16"/>
          <w:sz w:val="24"/>
          <w:szCs w:val="24"/>
        </w:rPr>
        <w:t>им</w:t>
      </w:r>
      <w:r>
        <w:rPr>
          <w:rStyle w:val="FontStyle16"/>
          <w:sz w:val="24"/>
          <w:szCs w:val="24"/>
        </w:rPr>
        <w:t xml:space="preserve">енуемые в дальнейшем «Стороны», </w:t>
      </w:r>
      <w:r w:rsidRPr="003F2942">
        <w:rPr>
          <w:rStyle w:val="FontStyle16"/>
          <w:sz w:val="24"/>
          <w:szCs w:val="24"/>
        </w:rPr>
        <w:t>заключили настоящий Договор купли-продажи транспортн</w:t>
      </w:r>
      <w:r>
        <w:rPr>
          <w:rStyle w:val="FontStyle16"/>
          <w:sz w:val="24"/>
          <w:szCs w:val="24"/>
        </w:rPr>
        <w:t>ого</w:t>
      </w:r>
      <w:r w:rsidRPr="003F2942">
        <w:rPr>
          <w:rStyle w:val="FontStyle16"/>
          <w:sz w:val="24"/>
          <w:szCs w:val="24"/>
        </w:rPr>
        <w:t xml:space="preserve"> средств</w:t>
      </w:r>
      <w:r>
        <w:rPr>
          <w:rStyle w:val="FontStyle16"/>
          <w:sz w:val="24"/>
          <w:szCs w:val="24"/>
        </w:rPr>
        <w:t>а</w:t>
      </w:r>
      <w:r w:rsidRPr="003F2942">
        <w:rPr>
          <w:rStyle w:val="FontStyle16"/>
          <w:sz w:val="24"/>
          <w:szCs w:val="24"/>
        </w:rPr>
        <w:t xml:space="preserve"> (далее – Договор) о нижеследующем:</w:t>
      </w:r>
    </w:p>
    <w:p w:rsidR="00BF10E4" w:rsidRPr="003F2942" w:rsidRDefault="00BF10E4" w:rsidP="00BF10E4">
      <w:pPr>
        <w:spacing w:after="0" w:line="240" w:lineRule="auto"/>
        <w:ind w:firstLine="567"/>
        <w:jc w:val="both"/>
        <w:rPr>
          <w:rStyle w:val="FontStyle16"/>
          <w:sz w:val="24"/>
          <w:szCs w:val="24"/>
        </w:rPr>
      </w:pPr>
    </w:p>
    <w:p w:rsidR="00BF10E4" w:rsidRPr="003F2942" w:rsidRDefault="00BF10E4" w:rsidP="00BF10E4">
      <w:pPr>
        <w:spacing w:after="0" w:line="240" w:lineRule="auto"/>
        <w:ind w:firstLine="567"/>
        <w:jc w:val="center"/>
        <w:rPr>
          <w:rStyle w:val="FontStyle17"/>
          <w:sz w:val="24"/>
          <w:szCs w:val="24"/>
        </w:rPr>
      </w:pPr>
      <w:r w:rsidRPr="003F2942">
        <w:rPr>
          <w:rStyle w:val="FontStyle17"/>
          <w:sz w:val="24"/>
          <w:szCs w:val="24"/>
        </w:rPr>
        <w:t>1. Предмет Договора</w:t>
      </w:r>
    </w:p>
    <w:p w:rsidR="00BF10E4" w:rsidRPr="003F2942" w:rsidRDefault="00BF10E4" w:rsidP="00BF10E4">
      <w:pPr>
        <w:spacing w:after="0" w:line="240" w:lineRule="auto"/>
        <w:ind w:firstLine="567"/>
        <w:jc w:val="both"/>
        <w:rPr>
          <w:rStyle w:val="FontStyle16"/>
          <w:sz w:val="24"/>
          <w:szCs w:val="24"/>
        </w:rPr>
      </w:pPr>
      <w:r w:rsidRPr="003F2942">
        <w:rPr>
          <w:rStyle w:val="FontStyle16"/>
          <w:sz w:val="24"/>
          <w:szCs w:val="24"/>
        </w:rPr>
        <w:t xml:space="preserve">1.1. По настоящему Договору Продавец обязуется передать в собственность Покупателю </w:t>
      </w:r>
      <w:r w:rsidR="00360D71" w:rsidRPr="00360D71">
        <w:rPr>
          <w:rStyle w:val="FontStyle16"/>
          <w:sz w:val="24"/>
          <w:szCs w:val="24"/>
        </w:rPr>
        <w:t xml:space="preserve">Грузовой фургон цельно-металлический </w:t>
      </w:r>
      <w:r w:rsidR="00360D71">
        <w:rPr>
          <w:rStyle w:val="FontStyle16"/>
          <w:sz w:val="24"/>
          <w:szCs w:val="24"/>
        </w:rPr>
        <w:t xml:space="preserve">ГАЗ-2752, 2008 года выпуска </w:t>
      </w:r>
      <w:r w:rsidRPr="003F2942">
        <w:rPr>
          <w:rStyle w:val="FontStyle16"/>
          <w:sz w:val="24"/>
          <w:szCs w:val="24"/>
        </w:rPr>
        <w:t>(далее именуется – Транспортное средство), а Покупатель обязуется принять Транспортное средство и оплатить Продавцу стоимость Транспортного средства в порядке и на условиях, определенных настоящим Договором.</w:t>
      </w:r>
    </w:p>
    <w:p w:rsidR="00BF10E4" w:rsidRPr="003F2942" w:rsidRDefault="00BF10E4" w:rsidP="00BF10E4">
      <w:pPr>
        <w:spacing w:after="0" w:line="240" w:lineRule="auto"/>
        <w:ind w:firstLine="567"/>
        <w:jc w:val="both"/>
        <w:rPr>
          <w:rStyle w:val="FontStyle16"/>
          <w:sz w:val="24"/>
          <w:szCs w:val="24"/>
        </w:rPr>
      </w:pPr>
      <w:r w:rsidRPr="003F2942">
        <w:rPr>
          <w:rStyle w:val="FontStyle16"/>
          <w:sz w:val="24"/>
          <w:szCs w:val="24"/>
        </w:rPr>
        <w:t>1.2. Полное наименование Транспортного средства, его цена, количество и другие сведения о Транспортном средстве приведены в Спецификации, являющейся Приложением №1 к настоящему Договору.</w:t>
      </w:r>
    </w:p>
    <w:p w:rsidR="00BF10E4" w:rsidRDefault="00BF10E4" w:rsidP="00BF10E4">
      <w:pPr>
        <w:tabs>
          <w:tab w:val="left" w:pos="851"/>
          <w:tab w:val="left" w:pos="993"/>
        </w:tabs>
        <w:spacing w:after="0" w:line="240" w:lineRule="auto"/>
        <w:ind w:firstLine="567"/>
        <w:jc w:val="both"/>
        <w:rPr>
          <w:rStyle w:val="FontStyle16"/>
          <w:sz w:val="24"/>
          <w:szCs w:val="24"/>
        </w:rPr>
      </w:pPr>
      <w:r w:rsidRPr="003F2942">
        <w:rPr>
          <w:rStyle w:val="FontStyle16"/>
          <w:sz w:val="24"/>
          <w:szCs w:val="24"/>
        </w:rPr>
        <w:t>1.3.</w:t>
      </w:r>
      <w:r w:rsidRPr="003F2942">
        <w:rPr>
          <w:rStyle w:val="FontStyle16"/>
          <w:sz w:val="24"/>
          <w:szCs w:val="24"/>
        </w:rPr>
        <w:tab/>
        <w:t xml:space="preserve">Настоящий Договор заключен на основании Протокола </w:t>
      </w:r>
      <w:r w:rsidRPr="00BE376B">
        <w:rPr>
          <w:rStyle w:val="FontStyle16"/>
          <w:sz w:val="24"/>
          <w:szCs w:val="24"/>
        </w:rPr>
        <w:t xml:space="preserve">подведения итогов (проведения) аукциона </w:t>
      </w:r>
      <w:r w:rsidRPr="003F2942">
        <w:rPr>
          <w:rStyle w:val="FontStyle16"/>
          <w:sz w:val="24"/>
          <w:szCs w:val="24"/>
        </w:rPr>
        <w:t>от «</w:t>
      </w:r>
      <w:r w:rsidR="00360D71">
        <w:rPr>
          <w:rStyle w:val="FontStyle16"/>
          <w:sz w:val="24"/>
          <w:szCs w:val="24"/>
        </w:rPr>
        <w:t>__</w:t>
      </w:r>
      <w:r>
        <w:rPr>
          <w:rStyle w:val="FontStyle16"/>
          <w:sz w:val="24"/>
          <w:szCs w:val="24"/>
        </w:rPr>
        <w:t xml:space="preserve">» </w:t>
      </w:r>
      <w:r w:rsidR="00360D71">
        <w:rPr>
          <w:rStyle w:val="FontStyle16"/>
          <w:sz w:val="24"/>
          <w:szCs w:val="24"/>
        </w:rPr>
        <w:t>__________</w:t>
      </w:r>
      <w:r>
        <w:rPr>
          <w:rStyle w:val="FontStyle16"/>
          <w:sz w:val="24"/>
          <w:szCs w:val="24"/>
        </w:rPr>
        <w:t xml:space="preserve"> </w:t>
      </w:r>
      <w:r w:rsidRPr="003F2942">
        <w:rPr>
          <w:rStyle w:val="FontStyle16"/>
          <w:sz w:val="24"/>
          <w:szCs w:val="24"/>
        </w:rPr>
        <w:t>20</w:t>
      </w:r>
      <w:r w:rsidR="00360D71">
        <w:rPr>
          <w:rStyle w:val="FontStyle16"/>
          <w:sz w:val="24"/>
          <w:szCs w:val="24"/>
        </w:rPr>
        <w:t>2</w:t>
      </w:r>
      <w:r w:rsidR="004F0127">
        <w:rPr>
          <w:rStyle w:val="FontStyle16"/>
          <w:sz w:val="24"/>
          <w:szCs w:val="24"/>
        </w:rPr>
        <w:t>2</w:t>
      </w:r>
      <w:r w:rsidRPr="003F2942">
        <w:rPr>
          <w:rStyle w:val="FontStyle16"/>
          <w:sz w:val="24"/>
          <w:szCs w:val="24"/>
        </w:rPr>
        <w:t xml:space="preserve"> г</w:t>
      </w:r>
      <w:r>
        <w:rPr>
          <w:rStyle w:val="FontStyle16"/>
          <w:sz w:val="24"/>
          <w:szCs w:val="24"/>
        </w:rPr>
        <w:t>ода</w:t>
      </w:r>
      <w:r w:rsidRPr="003F2942">
        <w:rPr>
          <w:rStyle w:val="FontStyle16"/>
          <w:sz w:val="24"/>
          <w:szCs w:val="24"/>
        </w:rPr>
        <w:t>.</w:t>
      </w:r>
    </w:p>
    <w:p w:rsidR="00BF10E4" w:rsidRPr="003F2942" w:rsidRDefault="00BF10E4" w:rsidP="00BF10E4">
      <w:pPr>
        <w:tabs>
          <w:tab w:val="left" w:pos="851"/>
          <w:tab w:val="left" w:pos="993"/>
        </w:tabs>
        <w:spacing w:after="0" w:line="240" w:lineRule="auto"/>
        <w:ind w:firstLine="567"/>
        <w:jc w:val="both"/>
        <w:rPr>
          <w:rStyle w:val="FontStyle16"/>
          <w:sz w:val="24"/>
          <w:szCs w:val="24"/>
        </w:rPr>
      </w:pPr>
    </w:p>
    <w:p w:rsidR="00BF10E4" w:rsidRPr="003F2942" w:rsidRDefault="00BF10E4" w:rsidP="00BF10E4">
      <w:pPr>
        <w:spacing w:after="0" w:line="240" w:lineRule="auto"/>
        <w:ind w:firstLine="567"/>
        <w:jc w:val="center"/>
        <w:rPr>
          <w:rStyle w:val="FontStyle17"/>
          <w:sz w:val="24"/>
          <w:szCs w:val="24"/>
        </w:rPr>
      </w:pPr>
      <w:r w:rsidRPr="003F2942">
        <w:rPr>
          <w:rStyle w:val="FontStyle17"/>
          <w:sz w:val="24"/>
          <w:szCs w:val="24"/>
        </w:rPr>
        <w:t>2. Цена Транспортного средства, общая сумма Договора и порядок оплаты</w:t>
      </w:r>
    </w:p>
    <w:p w:rsidR="00BF10E4" w:rsidRPr="003F2942" w:rsidRDefault="00BF10E4" w:rsidP="00BF10E4">
      <w:pPr>
        <w:spacing w:after="0" w:line="240" w:lineRule="auto"/>
        <w:ind w:firstLine="567"/>
        <w:jc w:val="both"/>
        <w:rPr>
          <w:rStyle w:val="FontStyle16"/>
          <w:sz w:val="24"/>
          <w:szCs w:val="24"/>
        </w:rPr>
      </w:pPr>
      <w:r w:rsidRPr="003F2942">
        <w:rPr>
          <w:rStyle w:val="FontStyle16"/>
          <w:sz w:val="24"/>
          <w:szCs w:val="24"/>
        </w:rPr>
        <w:t>2.1. Цена за Транспортное средство установлена в рублях. Цена Транспортного средства включает налог на добавленную стоимость.</w:t>
      </w:r>
    </w:p>
    <w:p w:rsidR="00BF10E4" w:rsidRPr="003F2942" w:rsidRDefault="00BF10E4" w:rsidP="00BF10E4">
      <w:pPr>
        <w:spacing w:after="0" w:line="240" w:lineRule="auto"/>
        <w:ind w:firstLine="567"/>
        <w:jc w:val="both"/>
        <w:rPr>
          <w:rStyle w:val="FontStyle16"/>
          <w:sz w:val="24"/>
          <w:szCs w:val="24"/>
        </w:rPr>
      </w:pPr>
      <w:r w:rsidRPr="003F2942">
        <w:rPr>
          <w:rStyle w:val="FontStyle16"/>
          <w:sz w:val="24"/>
          <w:szCs w:val="24"/>
        </w:rPr>
        <w:t>2.2. Цена Транспортного средства является твердой и не подлежит изменению в течение всего срока действия настоящего Договора.</w:t>
      </w:r>
    </w:p>
    <w:p w:rsidR="00BF10E4" w:rsidRPr="003F2942" w:rsidRDefault="00BF10E4" w:rsidP="00BF10E4">
      <w:pPr>
        <w:spacing w:after="0" w:line="240" w:lineRule="auto"/>
        <w:ind w:firstLine="567"/>
        <w:jc w:val="both"/>
        <w:rPr>
          <w:rStyle w:val="FontStyle16"/>
          <w:sz w:val="24"/>
          <w:szCs w:val="24"/>
        </w:rPr>
      </w:pPr>
      <w:r w:rsidRPr="003F2942">
        <w:rPr>
          <w:rStyle w:val="FontStyle16"/>
          <w:sz w:val="24"/>
          <w:szCs w:val="24"/>
        </w:rPr>
        <w:t xml:space="preserve">2.3. Общая сумма Договора составляет </w:t>
      </w:r>
      <w:r w:rsidR="00582299" w:rsidRPr="00FC2E14">
        <w:rPr>
          <w:rStyle w:val="FontStyle16"/>
          <w:sz w:val="24"/>
          <w:szCs w:val="24"/>
        </w:rPr>
        <w:t>_________</w:t>
      </w:r>
      <w:r w:rsidRPr="00FC2E14">
        <w:rPr>
          <w:rStyle w:val="FontStyle16"/>
          <w:sz w:val="24"/>
          <w:szCs w:val="24"/>
        </w:rPr>
        <w:t xml:space="preserve"> (</w:t>
      </w:r>
      <w:r w:rsidR="00582299" w:rsidRPr="00FC2E14">
        <w:rPr>
          <w:rStyle w:val="FontStyle16"/>
          <w:sz w:val="24"/>
          <w:szCs w:val="24"/>
        </w:rPr>
        <w:t>______</w:t>
      </w:r>
      <w:r w:rsidRPr="00FC2E14">
        <w:rPr>
          <w:rStyle w:val="FontStyle15"/>
          <w:sz w:val="24"/>
          <w:szCs w:val="24"/>
        </w:rPr>
        <w:t xml:space="preserve">) </w:t>
      </w:r>
      <w:r w:rsidRPr="00FC2E14">
        <w:rPr>
          <w:rStyle w:val="FontStyle16"/>
          <w:sz w:val="24"/>
          <w:szCs w:val="24"/>
        </w:rPr>
        <w:t xml:space="preserve">рублей </w:t>
      </w:r>
      <w:r w:rsidR="00582299" w:rsidRPr="00FC2E14">
        <w:rPr>
          <w:rStyle w:val="FontStyle16"/>
          <w:sz w:val="24"/>
          <w:szCs w:val="24"/>
        </w:rPr>
        <w:t>__</w:t>
      </w:r>
      <w:r w:rsidRPr="00FC2E14">
        <w:rPr>
          <w:rStyle w:val="FontStyle16"/>
          <w:sz w:val="24"/>
          <w:szCs w:val="24"/>
        </w:rPr>
        <w:t xml:space="preserve"> копеек, в том числе НДС </w:t>
      </w:r>
      <w:r w:rsidR="00582299" w:rsidRPr="00FC2E14">
        <w:rPr>
          <w:rStyle w:val="FontStyle16"/>
          <w:sz w:val="24"/>
          <w:szCs w:val="24"/>
        </w:rPr>
        <w:t>20</w:t>
      </w:r>
      <w:r w:rsidRPr="00FC2E14">
        <w:rPr>
          <w:rStyle w:val="FontStyle16"/>
          <w:sz w:val="24"/>
          <w:szCs w:val="24"/>
        </w:rPr>
        <w:t xml:space="preserve"> % - </w:t>
      </w:r>
      <w:r w:rsidR="00582299" w:rsidRPr="00FC2E14">
        <w:rPr>
          <w:rFonts w:ascii="Times New Roman" w:hAnsi="Times New Roman" w:cs="Times New Roman"/>
          <w:color w:val="000000"/>
          <w:sz w:val="24"/>
          <w:szCs w:val="24"/>
          <w:shd w:val="clear" w:color="auto" w:fill="FFFFFF"/>
        </w:rPr>
        <w:t>________</w:t>
      </w:r>
      <w:r w:rsidRPr="00FC2E14">
        <w:rPr>
          <w:rFonts w:ascii="Times New Roman" w:hAnsi="Times New Roman" w:cs="Times New Roman"/>
          <w:color w:val="000000"/>
          <w:sz w:val="24"/>
          <w:szCs w:val="24"/>
          <w:shd w:val="clear" w:color="auto" w:fill="FFFFFF"/>
        </w:rPr>
        <w:t xml:space="preserve"> рублей</w:t>
      </w:r>
      <w:r w:rsidRPr="00FC2E14">
        <w:rPr>
          <w:rStyle w:val="FontStyle16"/>
          <w:sz w:val="24"/>
          <w:szCs w:val="24"/>
        </w:rPr>
        <w:t>.</w:t>
      </w:r>
    </w:p>
    <w:p w:rsidR="00BF10E4" w:rsidRPr="003F2942" w:rsidRDefault="00BF10E4" w:rsidP="00BF10E4">
      <w:pPr>
        <w:spacing w:after="0" w:line="240" w:lineRule="auto"/>
        <w:ind w:firstLine="567"/>
        <w:jc w:val="both"/>
        <w:rPr>
          <w:rStyle w:val="FontStyle16"/>
          <w:sz w:val="24"/>
          <w:szCs w:val="24"/>
        </w:rPr>
      </w:pPr>
      <w:r w:rsidRPr="003F2942">
        <w:rPr>
          <w:rStyle w:val="FontStyle16"/>
          <w:sz w:val="24"/>
          <w:szCs w:val="24"/>
        </w:rPr>
        <w:t>2.4. Все расчеты по настоящему Договору осуществляются в безналичной форме путем перечисления денежных средств на расчетный счет Продавца, согласно реквизитам, указанным в настоящем Договоре и</w:t>
      </w:r>
      <w:r>
        <w:rPr>
          <w:rStyle w:val="FontStyle16"/>
          <w:sz w:val="24"/>
          <w:szCs w:val="24"/>
        </w:rPr>
        <w:t xml:space="preserve"> </w:t>
      </w:r>
      <w:r w:rsidRPr="003F2942">
        <w:rPr>
          <w:rStyle w:val="FontStyle16"/>
          <w:sz w:val="24"/>
          <w:szCs w:val="24"/>
        </w:rPr>
        <w:t>(или) в счете, выставленном Продавцом</w:t>
      </w:r>
      <w:r w:rsidR="00582299">
        <w:rPr>
          <w:rStyle w:val="FontStyle16"/>
          <w:sz w:val="24"/>
          <w:szCs w:val="24"/>
        </w:rPr>
        <w:t xml:space="preserve">, </w:t>
      </w:r>
      <w:r w:rsidR="00582299" w:rsidRPr="003F2942">
        <w:rPr>
          <w:rStyle w:val="FontStyle16"/>
          <w:sz w:val="24"/>
          <w:szCs w:val="24"/>
        </w:rPr>
        <w:t xml:space="preserve">в течение 5 (пяти) </w:t>
      </w:r>
      <w:r w:rsidR="00582299">
        <w:rPr>
          <w:rStyle w:val="FontStyle16"/>
          <w:sz w:val="24"/>
          <w:szCs w:val="24"/>
        </w:rPr>
        <w:t>рабочих</w:t>
      </w:r>
      <w:r w:rsidR="00582299" w:rsidRPr="003F2942">
        <w:rPr>
          <w:rStyle w:val="FontStyle16"/>
          <w:sz w:val="24"/>
          <w:szCs w:val="24"/>
        </w:rPr>
        <w:t xml:space="preserve"> дней с даты подписания Договора и предоставления счета Продавцом.</w:t>
      </w:r>
    </w:p>
    <w:p w:rsidR="00BF10E4" w:rsidRDefault="00BF10E4" w:rsidP="00BF10E4">
      <w:pPr>
        <w:spacing w:after="0" w:line="240" w:lineRule="auto"/>
        <w:ind w:firstLine="567"/>
        <w:jc w:val="both"/>
        <w:rPr>
          <w:rStyle w:val="FontStyle16"/>
          <w:sz w:val="24"/>
          <w:szCs w:val="24"/>
        </w:rPr>
      </w:pPr>
      <w:r w:rsidRPr="003F2942">
        <w:rPr>
          <w:rStyle w:val="FontStyle16"/>
          <w:sz w:val="24"/>
          <w:szCs w:val="24"/>
        </w:rPr>
        <w:t>2.</w:t>
      </w:r>
      <w:r w:rsidR="00343E6B">
        <w:rPr>
          <w:rStyle w:val="FontStyle16"/>
          <w:sz w:val="24"/>
          <w:szCs w:val="24"/>
        </w:rPr>
        <w:t>5</w:t>
      </w:r>
      <w:r w:rsidRPr="003F2942">
        <w:rPr>
          <w:rStyle w:val="FontStyle16"/>
          <w:sz w:val="24"/>
          <w:szCs w:val="24"/>
        </w:rPr>
        <w:t>. Обязанность Покупателя по оплате Транспортного средства считается исполненной с момента зачисления денежных средств на счет Продавца.</w:t>
      </w:r>
    </w:p>
    <w:p w:rsidR="00BF10E4" w:rsidRPr="003F2942" w:rsidRDefault="00BF10E4" w:rsidP="00BF10E4">
      <w:pPr>
        <w:spacing w:after="0" w:line="240" w:lineRule="auto"/>
        <w:ind w:firstLine="567"/>
        <w:jc w:val="both"/>
        <w:rPr>
          <w:rStyle w:val="FontStyle16"/>
          <w:sz w:val="24"/>
          <w:szCs w:val="24"/>
        </w:rPr>
      </w:pPr>
    </w:p>
    <w:p w:rsidR="00BF10E4" w:rsidRPr="003F2942" w:rsidRDefault="00BF10E4" w:rsidP="00BF10E4">
      <w:pPr>
        <w:spacing w:after="0" w:line="240" w:lineRule="auto"/>
        <w:ind w:firstLine="567"/>
        <w:jc w:val="center"/>
        <w:rPr>
          <w:rStyle w:val="FontStyle17"/>
          <w:sz w:val="24"/>
          <w:szCs w:val="24"/>
        </w:rPr>
      </w:pPr>
      <w:r w:rsidRPr="003F2942">
        <w:rPr>
          <w:rStyle w:val="FontStyle14"/>
          <w:b/>
          <w:spacing w:val="-20"/>
          <w:sz w:val="24"/>
          <w:szCs w:val="24"/>
        </w:rPr>
        <w:t>3.</w:t>
      </w:r>
      <w:r w:rsidRPr="003F2942">
        <w:rPr>
          <w:rStyle w:val="FontStyle14"/>
          <w:spacing w:val="-20"/>
          <w:sz w:val="24"/>
          <w:szCs w:val="24"/>
        </w:rPr>
        <w:t xml:space="preserve"> </w:t>
      </w:r>
      <w:r w:rsidRPr="003F2942">
        <w:rPr>
          <w:rStyle w:val="FontStyle14"/>
          <w:b/>
          <w:spacing w:val="-20"/>
          <w:sz w:val="24"/>
          <w:szCs w:val="24"/>
        </w:rPr>
        <w:t>Порядок</w:t>
      </w:r>
      <w:r w:rsidRPr="003F2942">
        <w:rPr>
          <w:rStyle w:val="FontStyle17"/>
          <w:sz w:val="24"/>
          <w:szCs w:val="24"/>
        </w:rPr>
        <w:t xml:space="preserve"> приема-передачи Транспортного средства</w:t>
      </w:r>
    </w:p>
    <w:p w:rsidR="00BF10E4" w:rsidRPr="003F2942" w:rsidRDefault="00BF10E4" w:rsidP="00BF10E4">
      <w:pPr>
        <w:spacing w:after="0" w:line="240" w:lineRule="auto"/>
        <w:ind w:firstLine="567"/>
        <w:jc w:val="both"/>
        <w:rPr>
          <w:rStyle w:val="FontStyle16"/>
          <w:sz w:val="24"/>
          <w:szCs w:val="24"/>
        </w:rPr>
      </w:pPr>
      <w:r w:rsidRPr="003F2942">
        <w:rPr>
          <w:rStyle w:val="FontStyle16"/>
          <w:sz w:val="24"/>
          <w:szCs w:val="24"/>
        </w:rPr>
        <w:t xml:space="preserve">3.1. Транспортное средство передается Покупателю по месту нахождения Продавца, расположенного по адресу: </w:t>
      </w:r>
      <w:r>
        <w:rPr>
          <w:rStyle w:val="FontStyle16"/>
          <w:sz w:val="24"/>
          <w:szCs w:val="24"/>
        </w:rPr>
        <w:t>160012, Вологодская область, г. Вологда, Советский пр-т, д. 128.</w:t>
      </w:r>
    </w:p>
    <w:p w:rsidR="00BF10E4" w:rsidRPr="003F2942" w:rsidRDefault="00BF10E4" w:rsidP="00BF10E4">
      <w:pPr>
        <w:spacing w:after="0" w:line="240" w:lineRule="auto"/>
        <w:ind w:firstLine="567"/>
        <w:jc w:val="both"/>
        <w:rPr>
          <w:rStyle w:val="FontStyle16"/>
          <w:sz w:val="24"/>
          <w:szCs w:val="24"/>
        </w:rPr>
      </w:pPr>
      <w:r w:rsidRPr="003F2942">
        <w:rPr>
          <w:rStyle w:val="FontStyle16"/>
          <w:sz w:val="24"/>
          <w:szCs w:val="24"/>
        </w:rPr>
        <w:t>3.2. Извещение Покупателю о готовности Транспортного средства к передаче сообщается Продавцом посредством электронной почты, факса, телефонограммы или письменным уведомлением, после исполнения Покупателем обязанностей по оплате Транспортного средства в соответствии с пунктом 2.</w:t>
      </w:r>
      <w:r w:rsidR="00343E6B">
        <w:rPr>
          <w:rStyle w:val="FontStyle16"/>
          <w:sz w:val="24"/>
          <w:szCs w:val="24"/>
        </w:rPr>
        <w:t>4</w:t>
      </w:r>
      <w:r w:rsidRPr="003F2942">
        <w:rPr>
          <w:rStyle w:val="FontStyle16"/>
          <w:sz w:val="24"/>
          <w:szCs w:val="24"/>
        </w:rPr>
        <w:t>. настоящего Договора.</w:t>
      </w:r>
    </w:p>
    <w:p w:rsidR="00BF10E4" w:rsidRPr="003F2942" w:rsidRDefault="00BF10E4" w:rsidP="00BF10E4">
      <w:pPr>
        <w:spacing w:after="0" w:line="240" w:lineRule="auto"/>
        <w:ind w:firstLine="567"/>
        <w:jc w:val="both"/>
        <w:rPr>
          <w:rStyle w:val="FontStyle16"/>
          <w:sz w:val="24"/>
          <w:szCs w:val="24"/>
        </w:rPr>
      </w:pPr>
      <w:r w:rsidRPr="003F2942">
        <w:rPr>
          <w:rStyle w:val="FontStyle16"/>
          <w:sz w:val="24"/>
          <w:szCs w:val="24"/>
        </w:rPr>
        <w:t>3.3. Покупатель обязан принять и вывезти своими силами Транспортное средство в течение 3 (трех) рабочих дней с даты получения от Продавца уведомления о готовности Транспортного средства к передаче. Указанный срок может быть изменен по соглашению Сторон.</w:t>
      </w:r>
    </w:p>
    <w:p w:rsidR="00BF10E4" w:rsidRPr="003F2942" w:rsidRDefault="00BF10E4" w:rsidP="00BF10E4">
      <w:pPr>
        <w:spacing w:after="0" w:line="240" w:lineRule="auto"/>
        <w:ind w:firstLine="567"/>
        <w:jc w:val="both"/>
        <w:rPr>
          <w:rStyle w:val="FontStyle16"/>
          <w:sz w:val="24"/>
          <w:szCs w:val="24"/>
        </w:rPr>
      </w:pPr>
      <w:r w:rsidRPr="003F2942">
        <w:rPr>
          <w:rStyle w:val="FontStyle16"/>
          <w:sz w:val="24"/>
          <w:szCs w:val="24"/>
        </w:rPr>
        <w:t>3.4.</w:t>
      </w:r>
      <w:r w:rsidRPr="003F2942">
        <w:rPr>
          <w:rStyle w:val="FontStyle16"/>
          <w:sz w:val="24"/>
          <w:szCs w:val="24"/>
        </w:rPr>
        <w:tab/>
        <w:t xml:space="preserve">Передача Транспортного средства оформляется следующим комплектом документов: актом о приеме-передаче Имущества, подписываемым уполномоченными </w:t>
      </w:r>
      <w:r w:rsidRPr="003F2942">
        <w:rPr>
          <w:rStyle w:val="FontStyle16"/>
          <w:sz w:val="24"/>
          <w:szCs w:val="24"/>
        </w:rPr>
        <w:lastRenderedPageBreak/>
        <w:t>представителями Сторон и необходимыми документами для регистрации Транспортного средства в органах ГИБДД.</w:t>
      </w:r>
    </w:p>
    <w:p w:rsidR="00BF10E4" w:rsidRDefault="00BF10E4" w:rsidP="00BF10E4">
      <w:pPr>
        <w:spacing w:after="0" w:line="240" w:lineRule="auto"/>
        <w:ind w:firstLine="567"/>
        <w:jc w:val="both"/>
        <w:rPr>
          <w:rStyle w:val="FontStyle16"/>
          <w:sz w:val="24"/>
          <w:szCs w:val="24"/>
        </w:rPr>
      </w:pPr>
      <w:r w:rsidRPr="003F2942">
        <w:rPr>
          <w:rStyle w:val="FontStyle16"/>
          <w:sz w:val="24"/>
          <w:szCs w:val="24"/>
        </w:rPr>
        <w:t>3.5.</w:t>
      </w:r>
      <w:r w:rsidRPr="003F2942">
        <w:rPr>
          <w:rStyle w:val="FontStyle16"/>
          <w:sz w:val="24"/>
          <w:szCs w:val="24"/>
        </w:rPr>
        <w:tab/>
        <w:t>Транспортное средство передается Покупателю или уполномоченному представителю Покупателя при наличии у него документа, удостоверяющего личность, и надлежащим образом оформленной доверенности на получение Транспортного средства.</w:t>
      </w:r>
    </w:p>
    <w:p w:rsidR="00BF10E4" w:rsidRDefault="00BF10E4" w:rsidP="00BF10E4">
      <w:pPr>
        <w:spacing w:after="0" w:line="240" w:lineRule="auto"/>
        <w:ind w:firstLine="567"/>
        <w:jc w:val="both"/>
        <w:rPr>
          <w:rStyle w:val="FontStyle16"/>
          <w:sz w:val="24"/>
          <w:szCs w:val="24"/>
        </w:rPr>
      </w:pPr>
    </w:p>
    <w:p w:rsidR="00BF10E4" w:rsidRPr="003F2942" w:rsidRDefault="00BF10E4" w:rsidP="00BF10E4">
      <w:pPr>
        <w:spacing w:after="0" w:line="240" w:lineRule="auto"/>
        <w:ind w:firstLine="567"/>
        <w:jc w:val="center"/>
        <w:rPr>
          <w:rFonts w:ascii="Times New Roman" w:hAnsi="Times New Roman" w:cs="Times New Roman"/>
          <w:b/>
          <w:bCs/>
          <w:sz w:val="24"/>
          <w:szCs w:val="24"/>
        </w:rPr>
      </w:pPr>
      <w:r w:rsidRPr="003F2942">
        <w:rPr>
          <w:rStyle w:val="FontStyle17"/>
          <w:sz w:val="24"/>
          <w:szCs w:val="24"/>
        </w:rPr>
        <w:t>4. Ответственность Сторон</w:t>
      </w:r>
    </w:p>
    <w:p w:rsidR="00BF10E4" w:rsidRPr="003F2942" w:rsidRDefault="00BF10E4" w:rsidP="00BF10E4">
      <w:pPr>
        <w:spacing w:after="0" w:line="240" w:lineRule="auto"/>
        <w:ind w:firstLine="567"/>
        <w:jc w:val="both"/>
        <w:rPr>
          <w:rStyle w:val="FontStyle16"/>
          <w:sz w:val="24"/>
          <w:szCs w:val="24"/>
        </w:rPr>
      </w:pPr>
      <w:r w:rsidRPr="003F2942">
        <w:rPr>
          <w:rStyle w:val="FontStyle16"/>
          <w:sz w:val="24"/>
          <w:szCs w:val="24"/>
        </w:rPr>
        <w:t>4.1.</w:t>
      </w:r>
      <w:r w:rsidRPr="003F2942">
        <w:rPr>
          <w:rStyle w:val="FontStyle16"/>
          <w:sz w:val="24"/>
          <w:szCs w:val="24"/>
        </w:rPr>
        <w:tab/>
        <w:t>За нарушение срока приема и вывоза Транспортного средства, установленного пунктом 3.3. настоящего Договора, Продавец вправе потребовать от Покупателя уплаты пени в размере 0,1% от цены Транспортного средства за каждый день просрочки.</w:t>
      </w:r>
    </w:p>
    <w:p w:rsidR="00BF10E4" w:rsidRPr="003F2942" w:rsidRDefault="00BF10E4" w:rsidP="00BF10E4">
      <w:pPr>
        <w:spacing w:after="0" w:line="240" w:lineRule="auto"/>
        <w:ind w:firstLine="567"/>
        <w:jc w:val="both"/>
        <w:rPr>
          <w:rStyle w:val="FontStyle16"/>
          <w:sz w:val="24"/>
          <w:szCs w:val="24"/>
        </w:rPr>
      </w:pPr>
      <w:r w:rsidRPr="003F2942">
        <w:rPr>
          <w:rStyle w:val="FontStyle16"/>
          <w:sz w:val="24"/>
          <w:szCs w:val="24"/>
        </w:rPr>
        <w:t>4.2. За нарушение Продавцом сроков передачи документов Покупатель вправе потребовать от Продавца уплаты пени в размере 0,1% от цены Транспортного средства за каждый день просрочки.</w:t>
      </w:r>
    </w:p>
    <w:p w:rsidR="00BF10E4" w:rsidRPr="003F2942" w:rsidRDefault="00BF10E4" w:rsidP="00BF10E4">
      <w:pPr>
        <w:spacing w:after="0" w:line="240" w:lineRule="auto"/>
        <w:ind w:firstLine="567"/>
        <w:jc w:val="both"/>
        <w:rPr>
          <w:rStyle w:val="FontStyle16"/>
          <w:sz w:val="24"/>
          <w:szCs w:val="24"/>
        </w:rPr>
      </w:pPr>
      <w:r w:rsidRPr="003F2942">
        <w:rPr>
          <w:rStyle w:val="FontStyle16"/>
          <w:sz w:val="24"/>
          <w:szCs w:val="24"/>
        </w:rPr>
        <w:t xml:space="preserve">4.3. За нарушение срока </w:t>
      </w:r>
      <w:r w:rsidR="00301A70">
        <w:rPr>
          <w:rStyle w:val="FontStyle16"/>
          <w:sz w:val="24"/>
          <w:szCs w:val="24"/>
        </w:rPr>
        <w:t>о</w:t>
      </w:r>
      <w:r w:rsidRPr="003F2942">
        <w:rPr>
          <w:rStyle w:val="FontStyle16"/>
          <w:sz w:val="24"/>
          <w:szCs w:val="24"/>
        </w:rPr>
        <w:t>платы, установленного пунктом 2.</w:t>
      </w:r>
      <w:r w:rsidR="00301A70">
        <w:rPr>
          <w:rStyle w:val="FontStyle16"/>
          <w:sz w:val="24"/>
          <w:szCs w:val="24"/>
        </w:rPr>
        <w:t>4</w:t>
      </w:r>
      <w:r w:rsidRPr="003F2942">
        <w:rPr>
          <w:rStyle w:val="FontStyle16"/>
          <w:sz w:val="24"/>
          <w:szCs w:val="24"/>
        </w:rPr>
        <w:t>. настоящего Договора, Продавец вправе потребовать от Покупателя уплаты пени в размере 0,1% от неуплаченной в срок суммы за каждый день просрочки.</w:t>
      </w:r>
    </w:p>
    <w:p w:rsidR="00BF10E4" w:rsidRDefault="00BF10E4" w:rsidP="00BF10E4">
      <w:pPr>
        <w:spacing w:after="0" w:line="240" w:lineRule="auto"/>
        <w:ind w:firstLine="567"/>
        <w:jc w:val="both"/>
        <w:rPr>
          <w:rStyle w:val="FontStyle16"/>
          <w:sz w:val="24"/>
          <w:szCs w:val="24"/>
        </w:rPr>
      </w:pPr>
      <w:r w:rsidRPr="003F2942">
        <w:rPr>
          <w:rStyle w:val="FontStyle16"/>
          <w:sz w:val="24"/>
          <w:szCs w:val="24"/>
        </w:rPr>
        <w:t>4.4.</w:t>
      </w:r>
      <w:r w:rsidRPr="003F2942">
        <w:rPr>
          <w:rStyle w:val="FontStyle16"/>
          <w:sz w:val="24"/>
          <w:szCs w:val="24"/>
        </w:rPr>
        <w:tab/>
        <w:t>За неисполнение или ненадлежащее исполнение иных обязанностей по настоящему Договору Стороны несут ответственность, установленную законодательством Российской Федерации.</w:t>
      </w:r>
    </w:p>
    <w:p w:rsidR="00BF10E4" w:rsidRPr="003F2942" w:rsidRDefault="00BF10E4" w:rsidP="00BF10E4">
      <w:pPr>
        <w:spacing w:after="0" w:line="240" w:lineRule="auto"/>
        <w:ind w:firstLine="567"/>
        <w:jc w:val="both"/>
        <w:rPr>
          <w:rFonts w:ascii="Times New Roman" w:hAnsi="Times New Roman" w:cs="Times New Roman"/>
          <w:sz w:val="24"/>
          <w:szCs w:val="24"/>
        </w:rPr>
      </w:pPr>
    </w:p>
    <w:p w:rsidR="00BF10E4" w:rsidRPr="003F2942" w:rsidRDefault="00BF10E4" w:rsidP="00BF10E4">
      <w:pPr>
        <w:spacing w:after="0" w:line="240" w:lineRule="auto"/>
        <w:ind w:firstLine="567"/>
        <w:jc w:val="center"/>
        <w:rPr>
          <w:rStyle w:val="FontStyle17"/>
          <w:sz w:val="24"/>
          <w:szCs w:val="24"/>
        </w:rPr>
      </w:pPr>
      <w:r w:rsidRPr="003F2942">
        <w:rPr>
          <w:rStyle w:val="FontStyle17"/>
          <w:sz w:val="24"/>
          <w:szCs w:val="24"/>
        </w:rPr>
        <w:t>5. Срок действия Договора</w:t>
      </w:r>
    </w:p>
    <w:p w:rsidR="00BF10E4" w:rsidRDefault="00BF10E4" w:rsidP="00BF10E4">
      <w:pPr>
        <w:spacing w:after="0" w:line="240" w:lineRule="auto"/>
        <w:ind w:firstLine="567"/>
        <w:jc w:val="both"/>
        <w:rPr>
          <w:rStyle w:val="FontStyle16"/>
          <w:sz w:val="24"/>
          <w:szCs w:val="24"/>
        </w:rPr>
      </w:pPr>
      <w:r w:rsidRPr="003F2942">
        <w:rPr>
          <w:rStyle w:val="FontStyle16"/>
          <w:sz w:val="24"/>
          <w:szCs w:val="24"/>
        </w:rPr>
        <w:t>5.1. Договор вступает в силу с даты его подписания и действует до полного выполнения Сторонами принятых на себя обязательств.</w:t>
      </w:r>
    </w:p>
    <w:p w:rsidR="00BF10E4" w:rsidRPr="003F2942" w:rsidRDefault="00BF10E4" w:rsidP="00BF10E4">
      <w:pPr>
        <w:spacing w:after="0" w:line="240" w:lineRule="auto"/>
        <w:ind w:firstLine="567"/>
        <w:jc w:val="both"/>
        <w:rPr>
          <w:rStyle w:val="FontStyle16"/>
          <w:sz w:val="24"/>
          <w:szCs w:val="24"/>
        </w:rPr>
      </w:pPr>
    </w:p>
    <w:p w:rsidR="00BF10E4" w:rsidRPr="003F2942" w:rsidRDefault="00BF10E4" w:rsidP="00BF10E4">
      <w:pPr>
        <w:spacing w:after="0" w:line="240" w:lineRule="auto"/>
        <w:ind w:firstLine="567"/>
        <w:jc w:val="center"/>
        <w:rPr>
          <w:rStyle w:val="FontStyle17"/>
          <w:sz w:val="24"/>
          <w:szCs w:val="24"/>
        </w:rPr>
      </w:pPr>
      <w:r w:rsidRPr="003F2942">
        <w:rPr>
          <w:rStyle w:val="FontStyle14"/>
          <w:b/>
          <w:sz w:val="24"/>
          <w:szCs w:val="24"/>
        </w:rPr>
        <w:t>6.</w:t>
      </w:r>
      <w:r w:rsidRPr="003F2942">
        <w:rPr>
          <w:rStyle w:val="FontStyle14"/>
          <w:sz w:val="24"/>
          <w:szCs w:val="24"/>
        </w:rPr>
        <w:t xml:space="preserve"> </w:t>
      </w:r>
      <w:r w:rsidRPr="003F2942">
        <w:rPr>
          <w:rStyle w:val="FontStyle17"/>
          <w:sz w:val="24"/>
          <w:szCs w:val="24"/>
        </w:rPr>
        <w:t>Соблюдение конфиденциальности</w:t>
      </w:r>
    </w:p>
    <w:p w:rsidR="00BF10E4" w:rsidRPr="003F2942" w:rsidRDefault="00BF10E4" w:rsidP="00BF10E4">
      <w:pPr>
        <w:spacing w:after="0" w:line="240" w:lineRule="auto"/>
        <w:ind w:firstLine="567"/>
        <w:jc w:val="both"/>
        <w:rPr>
          <w:rStyle w:val="FontStyle16"/>
          <w:sz w:val="24"/>
          <w:szCs w:val="24"/>
        </w:rPr>
      </w:pPr>
      <w:r w:rsidRPr="003F2942">
        <w:rPr>
          <w:rStyle w:val="FontStyle16"/>
          <w:sz w:val="24"/>
          <w:szCs w:val="24"/>
        </w:rPr>
        <w:t>6.1. Стороны берут на себя обязательство о неразглашении условий настоящего Договора третьей стороне, кроме случаев, оговоренных в законодательстве Российской Федерации.</w:t>
      </w:r>
    </w:p>
    <w:p w:rsidR="00BF10E4" w:rsidRDefault="00BF10E4" w:rsidP="00BF10E4">
      <w:pPr>
        <w:spacing w:after="0" w:line="240" w:lineRule="auto"/>
        <w:ind w:firstLine="567"/>
        <w:jc w:val="both"/>
        <w:rPr>
          <w:rStyle w:val="FontStyle16"/>
          <w:sz w:val="24"/>
          <w:szCs w:val="24"/>
        </w:rPr>
      </w:pPr>
      <w:r w:rsidRPr="003F2942">
        <w:rPr>
          <w:rStyle w:val="FontStyle16"/>
          <w:sz w:val="24"/>
          <w:szCs w:val="24"/>
        </w:rPr>
        <w:t>6.2. В случае нарушения обязательства сохранять конфиденциальность виновная Сторона несет ответственность в соответствии с законодательством Российской Федерации.</w:t>
      </w:r>
    </w:p>
    <w:p w:rsidR="00666F04" w:rsidRPr="00666F04" w:rsidRDefault="00666F04" w:rsidP="00BF10E4">
      <w:pPr>
        <w:spacing w:after="0" w:line="240" w:lineRule="auto"/>
        <w:ind w:firstLine="567"/>
        <w:jc w:val="both"/>
        <w:rPr>
          <w:rStyle w:val="FontStyle16"/>
          <w:sz w:val="24"/>
          <w:szCs w:val="24"/>
        </w:rPr>
      </w:pPr>
    </w:p>
    <w:p w:rsidR="00666F04" w:rsidRPr="00F34972" w:rsidRDefault="00914924" w:rsidP="00F34972">
      <w:pPr>
        <w:pStyle w:val="ad"/>
        <w:numPr>
          <w:ilvl w:val="0"/>
          <w:numId w:val="16"/>
        </w:numPr>
        <w:tabs>
          <w:tab w:val="left" w:pos="142"/>
          <w:tab w:val="left" w:pos="1418"/>
        </w:tabs>
        <w:suppressAutoHyphens/>
        <w:autoSpaceDE w:val="0"/>
        <w:autoSpaceDN w:val="0"/>
        <w:adjustRightInd w:val="0"/>
        <w:spacing w:after="0" w:line="240" w:lineRule="auto"/>
        <w:jc w:val="center"/>
        <w:outlineLvl w:val="0"/>
        <w:rPr>
          <w:rFonts w:ascii="Times New Roman" w:eastAsia="Arial Unicode MS" w:hAnsi="Times New Roman" w:cs="Times New Roman"/>
          <w:b/>
          <w:sz w:val="24"/>
          <w:szCs w:val="24"/>
          <w:lang w:eastAsia="ru-RU"/>
        </w:rPr>
      </w:pPr>
      <w:r>
        <w:rPr>
          <w:rFonts w:ascii="Times New Roman" w:eastAsia="Arial Unicode MS" w:hAnsi="Times New Roman" w:cs="Times New Roman"/>
          <w:b/>
          <w:sz w:val="24"/>
          <w:szCs w:val="24"/>
          <w:lang w:eastAsia="ru-RU"/>
        </w:rPr>
        <w:t>Антикоррупционная оговорка</w:t>
      </w:r>
    </w:p>
    <w:p w:rsidR="00666F04" w:rsidRPr="00F34972" w:rsidRDefault="00666F04" w:rsidP="00F34972">
      <w:pPr>
        <w:pStyle w:val="ad"/>
        <w:numPr>
          <w:ilvl w:val="1"/>
          <w:numId w:val="30"/>
        </w:numPr>
        <w:tabs>
          <w:tab w:val="left" w:pos="142"/>
          <w:tab w:val="left" w:pos="851"/>
          <w:tab w:val="left" w:pos="993"/>
          <w:tab w:val="left" w:pos="1418"/>
        </w:tabs>
        <w:suppressAutoHyphens/>
        <w:autoSpaceDE w:val="0"/>
        <w:autoSpaceDN w:val="0"/>
        <w:adjustRightInd w:val="0"/>
        <w:spacing w:after="0" w:line="240" w:lineRule="auto"/>
        <w:ind w:left="0" w:firstLine="567"/>
        <w:jc w:val="both"/>
        <w:rPr>
          <w:rFonts w:ascii="Times New Roman" w:eastAsia="Calibri" w:hAnsi="Times New Roman" w:cs="Times New Roman"/>
          <w:color w:val="000000"/>
          <w:sz w:val="24"/>
          <w:szCs w:val="24"/>
          <w:lang w:val="x-none" w:eastAsia="zh-CN"/>
        </w:rPr>
      </w:pPr>
      <w:r w:rsidRPr="00F34972">
        <w:rPr>
          <w:rFonts w:ascii="Times New Roman" w:eastAsia="Calibri" w:hAnsi="Times New Roman" w:cs="Times New Roman"/>
          <w:color w:val="000000"/>
          <w:sz w:val="24"/>
          <w:szCs w:val="24"/>
          <w:lang w:val="x-none" w:eastAsia="zh-CN"/>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для достижения иных неправомерных целей.</w:t>
      </w:r>
    </w:p>
    <w:p w:rsidR="00666F04" w:rsidRPr="00666F04" w:rsidRDefault="00666F04" w:rsidP="00F34972">
      <w:pPr>
        <w:numPr>
          <w:ilvl w:val="1"/>
          <w:numId w:val="30"/>
        </w:numPr>
        <w:tabs>
          <w:tab w:val="left" w:pos="142"/>
          <w:tab w:val="num" w:pos="720"/>
          <w:tab w:val="left" w:pos="851"/>
          <w:tab w:val="left" w:pos="993"/>
          <w:tab w:val="left" w:pos="1418"/>
        </w:tabs>
        <w:suppressAutoHyphens/>
        <w:autoSpaceDE w:val="0"/>
        <w:autoSpaceDN w:val="0"/>
        <w:adjustRightInd w:val="0"/>
        <w:spacing w:after="0" w:line="240" w:lineRule="auto"/>
        <w:ind w:left="0" w:firstLine="567"/>
        <w:contextualSpacing/>
        <w:jc w:val="both"/>
        <w:rPr>
          <w:rFonts w:ascii="Times New Roman" w:eastAsia="Calibri" w:hAnsi="Times New Roman" w:cs="Times New Roman"/>
          <w:color w:val="000000"/>
          <w:sz w:val="24"/>
          <w:szCs w:val="24"/>
          <w:lang w:val="x-none" w:eastAsia="zh-CN"/>
        </w:rPr>
      </w:pPr>
      <w:r w:rsidRPr="00666F04">
        <w:rPr>
          <w:rFonts w:ascii="Times New Roman" w:eastAsia="Calibri" w:hAnsi="Times New Roman" w:cs="Times New Roman"/>
          <w:color w:val="000000"/>
          <w:sz w:val="24"/>
          <w:szCs w:val="24"/>
          <w:lang w:val="x-none" w:eastAsia="zh-CN"/>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иные действия, нарушающие требования применимого законодательства и международных актов о противодействии коррупции.</w:t>
      </w:r>
    </w:p>
    <w:p w:rsidR="00666F04" w:rsidRPr="00666F04" w:rsidRDefault="00666F04" w:rsidP="00F34972">
      <w:pPr>
        <w:numPr>
          <w:ilvl w:val="1"/>
          <w:numId w:val="30"/>
        </w:numPr>
        <w:tabs>
          <w:tab w:val="left" w:pos="142"/>
          <w:tab w:val="num" w:pos="720"/>
          <w:tab w:val="left" w:pos="851"/>
          <w:tab w:val="left" w:pos="993"/>
          <w:tab w:val="left" w:pos="1418"/>
        </w:tabs>
        <w:suppressAutoHyphens/>
        <w:autoSpaceDE w:val="0"/>
        <w:autoSpaceDN w:val="0"/>
        <w:adjustRightInd w:val="0"/>
        <w:spacing w:after="0" w:line="240" w:lineRule="auto"/>
        <w:ind w:left="0" w:firstLine="567"/>
        <w:contextualSpacing/>
        <w:jc w:val="both"/>
        <w:rPr>
          <w:rFonts w:ascii="Times New Roman" w:eastAsia="Calibri" w:hAnsi="Times New Roman" w:cs="Times New Roman"/>
          <w:color w:val="000000"/>
          <w:sz w:val="24"/>
          <w:szCs w:val="24"/>
          <w:lang w:val="x-none" w:eastAsia="zh-CN"/>
        </w:rPr>
      </w:pPr>
      <w:r w:rsidRPr="00666F04">
        <w:rPr>
          <w:rFonts w:ascii="Times New Roman" w:eastAsia="Calibri" w:hAnsi="Times New Roman" w:cs="Times New Roman"/>
          <w:color w:val="000000"/>
          <w:sz w:val="24"/>
          <w:szCs w:val="24"/>
          <w:lang w:val="x-none" w:eastAsia="zh-CN"/>
        </w:rPr>
        <w:t>В случае возникновения у Стороны подозрений, что произошло или может произойти нарушение каких-либо положений п.</w:t>
      </w:r>
      <w:r w:rsidR="00F34972">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val="x-none" w:eastAsia="zh-CN"/>
        </w:rPr>
        <w:t>.1 и п.</w:t>
      </w:r>
      <w:r w:rsidR="00F34972">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val="x-none" w:eastAsia="zh-CN"/>
        </w:rPr>
        <w:t>.2 настоящего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w:t>
      </w:r>
      <w:r w:rsidR="00F34972">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val="x-none" w:eastAsia="zh-CN"/>
        </w:rPr>
        <w:t>.1 и п.</w:t>
      </w:r>
      <w:r w:rsidR="00F34972">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val="x-none" w:eastAsia="zh-CN"/>
        </w:rPr>
        <w:t>.2  настоящего Договора другой Стороной, ее аффилированными лицами, работниками или посредниками.</w:t>
      </w:r>
    </w:p>
    <w:p w:rsidR="00666F04" w:rsidRPr="00666F04" w:rsidRDefault="00666F04" w:rsidP="00F34972">
      <w:pPr>
        <w:numPr>
          <w:ilvl w:val="1"/>
          <w:numId w:val="30"/>
        </w:numPr>
        <w:tabs>
          <w:tab w:val="left" w:pos="142"/>
          <w:tab w:val="num" w:pos="720"/>
          <w:tab w:val="left" w:pos="851"/>
          <w:tab w:val="left" w:pos="993"/>
          <w:tab w:val="left" w:pos="1418"/>
        </w:tabs>
        <w:suppressAutoHyphens/>
        <w:autoSpaceDE w:val="0"/>
        <w:autoSpaceDN w:val="0"/>
        <w:adjustRightInd w:val="0"/>
        <w:spacing w:after="0" w:line="240" w:lineRule="auto"/>
        <w:ind w:left="0" w:firstLine="567"/>
        <w:contextualSpacing/>
        <w:jc w:val="both"/>
        <w:rPr>
          <w:rFonts w:ascii="Times New Roman" w:eastAsia="Calibri" w:hAnsi="Times New Roman" w:cs="Times New Roman"/>
          <w:color w:val="000000"/>
          <w:sz w:val="24"/>
          <w:szCs w:val="24"/>
          <w:lang w:val="x-none" w:eastAsia="zh-CN"/>
        </w:rPr>
      </w:pPr>
      <w:r w:rsidRPr="00666F04">
        <w:rPr>
          <w:rFonts w:ascii="Times New Roman" w:eastAsia="Calibri" w:hAnsi="Times New Roman" w:cs="Times New Roman"/>
          <w:color w:val="000000"/>
          <w:sz w:val="24"/>
          <w:szCs w:val="24"/>
          <w:lang w:val="x-none" w:eastAsia="zh-CN"/>
        </w:rPr>
        <w:t xml:space="preserve">Каналы уведомления </w:t>
      </w:r>
      <w:r w:rsidR="00C62DAF">
        <w:rPr>
          <w:rFonts w:ascii="Times New Roman" w:eastAsia="Calibri" w:hAnsi="Times New Roman" w:cs="Times New Roman"/>
          <w:color w:val="000000"/>
          <w:sz w:val="24"/>
          <w:szCs w:val="24"/>
          <w:lang w:eastAsia="zh-CN"/>
        </w:rPr>
        <w:t>Продавца</w:t>
      </w:r>
      <w:r w:rsidRPr="00666F04">
        <w:rPr>
          <w:rFonts w:ascii="Times New Roman" w:eastAsia="Calibri" w:hAnsi="Times New Roman" w:cs="Times New Roman"/>
          <w:color w:val="000000"/>
          <w:sz w:val="24"/>
          <w:szCs w:val="24"/>
          <w:lang w:val="x-none" w:eastAsia="zh-CN"/>
        </w:rPr>
        <w:t xml:space="preserve"> о нарушениях каких-либо положений п.</w:t>
      </w:r>
      <w:r w:rsidR="00F34972">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val="x-none" w:eastAsia="zh-CN"/>
        </w:rPr>
        <w:t>.1 и п.</w:t>
      </w:r>
      <w:r w:rsidR="00F34972">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val="x-none" w:eastAsia="zh-CN"/>
        </w:rPr>
        <w:t xml:space="preserve">.2 настоящего Договора: </w:t>
      </w:r>
      <w:hyperlink r:id="rId11" w:history="1">
        <w:r w:rsidRPr="00666F04">
          <w:rPr>
            <w:rFonts w:ascii="Times New Roman" w:eastAsia="Calibri" w:hAnsi="Times New Roman" w:cs="Times New Roman"/>
            <w:color w:val="0000FF"/>
            <w:sz w:val="24"/>
            <w:szCs w:val="24"/>
            <w:u w:val="single"/>
            <w:lang w:val="x-none" w:eastAsia="zh-CN"/>
          </w:rPr>
          <w:t>597992@volwater.ru</w:t>
        </w:r>
      </w:hyperlink>
      <w:r w:rsidRPr="00666F04">
        <w:rPr>
          <w:rFonts w:ascii="Times New Roman" w:eastAsia="Calibri" w:hAnsi="Times New Roman" w:cs="Times New Roman"/>
          <w:color w:val="000000"/>
          <w:sz w:val="24"/>
          <w:szCs w:val="24"/>
          <w:shd w:val="clear" w:color="auto" w:fill="FFFFFF"/>
          <w:lang w:val="x-none" w:eastAsia="zh-CN"/>
        </w:rPr>
        <w:t>.</w:t>
      </w:r>
    </w:p>
    <w:p w:rsidR="00666F04" w:rsidRPr="00666F04" w:rsidRDefault="00666F04" w:rsidP="00F34972">
      <w:pPr>
        <w:numPr>
          <w:ilvl w:val="1"/>
          <w:numId w:val="30"/>
        </w:numPr>
        <w:tabs>
          <w:tab w:val="left" w:pos="142"/>
          <w:tab w:val="num" w:pos="720"/>
          <w:tab w:val="left" w:pos="851"/>
          <w:tab w:val="left" w:pos="993"/>
          <w:tab w:val="left" w:pos="1418"/>
        </w:tabs>
        <w:suppressAutoHyphens/>
        <w:autoSpaceDE w:val="0"/>
        <w:autoSpaceDN w:val="0"/>
        <w:adjustRightInd w:val="0"/>
        <w:spacing w:after="0" w:line="240" w:lineRule="auto"/>
        <w:ind w:left="0" w:firstLine="567"/>
        <w:contextualSpacing/>
        <w:jc w:val="both"/>
        <w:rPr>
          <w:rFonts w:ascii="Times New Roman" w:eastAsia="Calibri" w:hAnsi="Times New Roman" w:cs="Times New Roman"/>
          <w:color w:val="000000"/>
          <w:sz w:val="24"/>
          <w:szCs w:val="24"/>
          <w:lang w:val="x-none" w:eastAsia="zh-CN"/>
        </w:rPr>
      </w:pPr>
      <w:r w:rsidRPr="00666F04">
        <w:rPr>
          <w:rFonts w:ascii="Times New Roman" w:eastAsia="Calibri" w:hAnsi="Times New Roman" w:cs="Times New Roman"/>
          <w:color w:val="000000"/>
          <w:sz w:val="24"/>
          <w:szCs w:val="24"/>
          <w:lang w:val="x-none" w:eastAsia="zh-CN"/>
        </w:rPr>
        <w:t xml:space="preserve">Каналы уведомления </w:t>
      </w:r>
      <w:r w:rsidR="00C62DAF">
        <w:rPr>
          <w:rFonts w:ascii="Times New Roman" w:eastAsia="Calibri" w:hAnsi="Times New Roman" w:cs="Times New Roman"/>
          <w:color w:val="000000"/>
          <w:sz w:val="24"/>
          <w:szCs w:val="24"/>
          <w:lang w:eastAsia="zh-CN"/>
        </w:rPr>
        <w:t>Покупателя</w:t>
      </w:r>
      <w:r w:rsidRPr="00666F04">
        <w:rPr>
          <w:rFonts w:ascii="Times New Roman" w:eastAsia="Calibri" w:hAnsi="Times New Roman" w:cs="Times New Roman"/>
          <w:color w:val="000000"/>
          <w:sz w:val="24"/>
          <w:szCs w:val="24"/>
          <w:lang w:val="x-none" w:eastAsia="zh-CN"/>
        </w:rPr>
        <w:t xml:space="preserve"> о нарушениях каких-либо положений п.</w:t>
      </w:r>
      <w:r w:rsidR="00F34972">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val="x-none" w:eastAsia="zh-CN"/>
        </w:rPr>
        <w:t>.1 и п.</w:t>
      </w:r>
      <w:r w:rsidR="00F34972">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val="x-none" w:eastAsia="zh-CN"/>
        </w:rPr>
        <w:t xml:space="preserve">.2 настоящего Договора: </w:t>
      </w:r>
      <w:r w:rsidR="00F34972">
        <w:rPr>
          <w:rFonts w:ascii="Times New Roman" w:eastAsia="Calibri" w:hAnsi="Times New Roman" w:cs="Times New Roman"/>
          <w:sz w:val="24"/>
          <w:szCs w:val="24"/>
          <w:lang w:eastAsia="zh-CN"/>
        </w:rPr>
        <w:t>______________.</w:t>
      </w:r>
    </w:p>
    <w:p w:rsidR="00666F04" w:rsidRPr="00666F04" w:rsidRDefault="00666F04" w:rsidP="00F34972">
      <w:pPr>
        <w:numPr>
          <w:ilvl w:val="1"/>
          <w:numId w:val="30"/>
        </w:numPr>
        <w:tabs>
          <w:tab w:val="left" w:pos="142"/>
          <w:tab w:val="num" w:pos="720"/>
          <w:tab w:val="left" w:pos="851"/>
          <w:tab w:val="left" w:pos="993"/>
          <w:tab w:val="left" w:pos="1418"/>
        </w:tabs>
        <w:suppressAutoHyphens/>
        <w:autoSpaceDE w:val="0"/>
        <w:autoSpaceDN w:val="0"/>
        <w:adjustRightInd w:val="0"/>
        <w:spacing w:after="0" w:line="240" w:lineRule="auto"/>
        <w:ind w:left="0" w:firstLine="567"/>
        <w:contextualSpacing/>
        <w:jc w:val="both"/>
        <w:rPr>
          <w:rFonts w:ascii="Times New Roman" w:eastAsia="Calibri" w:hAnsi="Times New Roman" w:cs="Times New Roman"/>
          <w:color w:val="000000"/>
          <w:sz w:val="24"/>
          <w:szCs w:val="24"/>
          <w:lang w:val="x-none" w:eastAsia="zh-CN"/>
        </w:rPr>
      </w:pPr>
      <w:r w:rsidRPr="00666F04">
        <w:rPr>
          <w:rFonts w:ascii="Times New Roman" w:eastAsia="Calibri" w:hAnsi="Times New Roman" w:cs="Times New Roman"/>
          <w:color w:val="000000"/>
          <w:sz w:val="24"/>
          <w:szCs w:val="24"/>
          <w:lang w:val="x-none" w:eastAsia="zh-CN"/>
        </w:rPr>
        <w:t>Сторона, получившая уведомление о нарушении каких-либо положений п.</w:t>
      </w:r>
      <w:r w:rsidR="00F34972">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val="x-none" w:eastAsia="zh-CN"/>
        </w:rPr>
        <w:t>.1 и п.</w:t>
      </w:r>
      <w:r w:rsidR="00F34972">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val="x-none" w:eastAsia="zh-CN"/>
        </w:rPr>
        <w:t xml:space="preserve">.2 настоящего Договора, обязана рассмотреть уведомление и сообщить другой Стороне об итогах </w:t>
      </w:r>
      <w:r w:rsidRPr="00666F04">
        <w:rPr>
          <w:rFonts w:ascii="Times New Roman" w:eastAsia="Calibri" w:hAnsi="Times New Roman" w:cs="Times New Roman"/>
          <w:color w:val="000000"/>
          <w:sz w:val="24"/>
          <w:szCs w:val="24"/>
          <w:lang w:val="x-none" w:eastAsia="zh-CN"/>
        </w:rPr>
        <w:lastRenderedPageBreak/>
        <w:t>его рассмотрения в течение 10 (десяти) рабочих дней с даты получения письменного уведомления.</w:t>
      </w:r>
    </w:p>
    <w:p w:rsidR="00666F04" w:rsidRPr="00666F04" w:rsidRDefault="00666F04" w:rsidP="00F34972">
      <w:pPr>
        <w:numPr>
          <w:ilvl w:val="1"/>
          <w:numId w:val="30"/>
        </w:numPr>
        <w:tabs>
          <w:tab w:val="left" w:pos="142"/>
          <w:tab w:val="num" w:pos="720"/>
          <w:tab w:val="left" w:pos="851"/>
          <w:tab w:val="left" w:pos="993"/>
          <w:tab w:val="left" w:pos="1418"/>
        </w:tabs>
        <w:suppressAutoHyphens/>
        <w:autoSpaceDE w:val="0"/>
        <w:autoSpaceDN w:val="0"/>
        <w:adjustRightInd w:val="0"/>
        <w:spacing w:after="0" w:line="240" w:lineRule="auto"/>
        <w:ind w:left="0" w:firstLine="567"/>
        <w:contextualSpacing/>
        <w:jc w:val="both"/>
        <w:rPr>
          <w:rFonts w:ascii="Times New Roman" w:eastAsia="Calibri" w:hAnsi="Times New Roman" w:cs="Times New Roman"/>
          <w:color w:val="000000"/>
          <w:sz w:val="24"/>
          <w:szCs w:val="24"/>
          <w:lang w:val="x-none" w:eastAsia="zh-CN"/>
        </w:rPr>
      </w:pPr>
      <w:r w:rsidRPr="00666F04">
        <w:rPr>
          <w:rFonts w:ascii="Times New Roman" w:eastAsia="Calibri" w:hAnsi="Times New Roman" w:cs="Times New Roman"/>
          <w:color w:val="000000"/>
          <w:sz w:val="24"/>
          <w:szCs w:val="24"/>
          <w:lang w:val="x-none" w:eastAsia="zh-CN"/>
        </w:rPr>
        <w:t>Стороны гарантируют осуществление надлежащего разбирательства по фактам нарушения положений п.</w:t>
      </w:r>
      <w:r w:rsidR="00F34972">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val="x-none" w:eastAsia="zh-CN"/>
        </w:rPr>
        <w:t>.1 и п.</w:t>
      </w:r>
      <w:r w:rsidR="00F34972">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val="x-none" w:eastAsia="zh-CN"/>
        </w:rPr>
        <w:t>.2 настоящего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w:t>
      </w:r>
    </w:p>
    <w:p w:rsidR="00666F04" w:rsidRPr="00666F04" w:rsidRDefault="00666F04" w:rsidP="00F34972">
      <w:pPr>
        <w:numPr>
          <w:ilvl w:val="1"/>
          <w:numId w:val="30"/>
        </w:numPr>
        <w:tabs>
          <w:tab w:val="left" w:pos="142"/>
          <w:tab w:val="num" w:pos="720"/>
          <w:tab w:val="left" w:pos="851"/>
          <w:tab w:val="left" w:pos="993"/>
          <w:tab w:val="left" w:pos="1418"/>
        </w:tabs>
        <w:suppressAutoHyphens/>
        <w:autoSpaceDE w:val="0"/>
        <w:autoSpaceDN w:val="0"/>
        <w:adjustRightInd w:val="0"/>
        <w:spacing w:after="0" w:line="240" w:lineRule="auto"/>
        <w:ind w:left="0" w:firstLine="567"/>
        <w:contextualSpacing/>
        <w:jc w:val="both"/>
        <w:rPr>
          <w:rFonts w:ascii="Times New Roman" w:eastAsia="Calibri" w:hAnsi="Times New Roman" w:cs="Times New Roman"/>
          <w:color w:val="000000"/>
          <w:sz w:val="24"/>
          <w:szCs w:val="24"/>
          <w:lang w:val="x-none" w:eastAsia="zh-CN"/>
        </w:rPr>
      </w:pPr>
      <w:r w:rsidRPr="00666F04">
        <w:rPr>
          <w:rFonts w:ascii="Times New Roman" w:eastAsia="Calibri" w:hAnsi="Times New Roman" w:cs="Times New Roman"/>
          <w:color w:val="000000"/>
          <w:sz w:val="24"/>
          <w:szCs w:val="24"/>
          <w:lang w:val="x-none" w:eastAsia="zh-CN"/>
        </w:rPr>
        <w:t>В случае подтверждения факта нарушения одной Стороной положений п.</w:t>
      </w:r>
      <w:r w:rsidR="00F34972">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val="x-none" w:eastAsia="zh-CN"/>
        </w:rPr>
        <w:t>.1 и п.</w:t>
      </w:r>
      <w:r w:rsidR="00F34972">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val="x-none" w:eastAsia="zh-CN"/>
        </w:rPr>
        <w:t xml:space="preserve">.2 настоящего Договора и/или неполучения другой Стороной информации об итогах рассмотрения уведомления о нарушении в соответствии с п. </w:t>
      </w:r>
      <w:r w:rsidR="00F34972">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eastAsia="zh-CN"/>
        </w:rPr>
        <w:t>.3.</w:t>
      </w:r>
      <w:r w:rsidRPr="00666F04">
        <w:rPr>
          <w:rFonts w:ascii="Times New Roman" w:eastAsia="Calibri" w:hAnsi="Times New Roman" w:cs="Times New Roman"/>
          <w:color w:val="000000"/>
          <w:sz w:val="24"/>
          <w:szCs w:val="24"/>
          <w:lang w:val="x-none" w:eastAsia="zh-CN"/>
        </w:rPr>
        <w:t xml:space="preserve"> настоящего Договора, другая Сторона имеет право расторгнуть настоящий Договор в одностороннем внесудебном порядке путем направления письменного уведомления не позднее чем за 30 (тридцать) календарных дней до даты прекращения действия настоящего Договора.</w:t>
      </w:r>
    </w:p>
    <w:p w:rsidR="00BF10E4" w:rsidRDefault="00BF10E4" w:rsidP="00BF10E4">
      <w:pPr>
        <w:spacing w:after="0" w:line="240" w:lineRule="auto"/>
        <w:ind w:firstLine="567"/>
        <w:jc w:val="both"/>
        <w:rPr>
          <w:rStyle w:val="FontStyle16"/>
          <w:sz w:val="24"/>
          <w:szCs w:val="24"/>
        </w:rPr>
      </w:pPr>
    </w:p>
    <w:p w:rsidR="00BF10E4" w:rsidRPr="003F2942" w:rsidRDefault="00C62DAF" w:rsidP="00BF10E4">
      <w:pPr>
        <w:spacing w:after="0" w:line="240" w:lineRule="auto"/>
        <w:ind w:firstLine="567"/>
        <w:jc w:val="center"/>
        <w:rPr>
          <w:rStyle w:val="FontStyle17"/>
          <w:sz w:val="24"/>
          <w:szCs w:val="24"/>
        </w:rPr>
      </w:pPr>
      <w:r>
        <w:rPr>
          <w:rStyle w:val="FontStyle17"/>
          <w:sz w:val="24"/>
          <w:szCs w:val="24"/>
        </w:rPr>
        <w:t>8</w:t>
      </w:r>
      <w:r w:rsidR="00BF10E4" w:rsidRPr="003F2942">
        <w:rPr>
          <w:rStyle w:val="FontStyle17"/>
          <w:sz w:val="24"/>
          <w:szCs w:val="24"/>
        </w:rPr>
        <w:t>. Прочие условия</w:t>
      </w:r>
    </w:p>
    <w:p w:rsidR="00BF10E4" w:rsidRPr="003F2942" w:rsidRDefault="00C62DAF" w:rsidP="00BF10E4">
      <w:pPr>
        <w:spacing w:after="0" w:line="240" w:lineRule="auto"/>
        <w:ind w:firstLine="567"/>
        <w:jc w:val="both"/>
        <w:rPr>
          <w:rStyle w:val="FontStyle16"/>
          <w:sz w:val="24"/>
          <w:szCs w:val="24"/>
        </w:rPr>
      </w:pPr>
      <w:r>
        <w:rPr>
          <w:rStyle w:val="FontStyle16"/>
          <w:sz w:val="24"/>
          <w:szCs w:val="24"/>
        </w:rPr>
        <w:t>8</w:t>
      </w:r>
      <w:r w:rsidR="00BF10E4" w:rsidRPr="003F2942">
        <w:rPr>
          <w:rStyle w:val="FontStyle16"/>
          <w:sz w:val="24"/>
          <w:szCs w:val="24"/>
        </w:rPr>
        <w:t>.1. Все споры и разногласия, которые могут возникнуть между Сторонами в процессе исполнения настоящего Договора, решаются путем переговоров.</w:t>
      </w:r>
    </w:p>
    <w:p w:rsidR="00BF10E4" w:rsidRPr="003F2942" w:rsidRDefault="00C62DAF" w:rsidP="00BF10E4">
      <w:pPr>
        <w:spacing w:after="0" w:line="240" w:lineRule="auto"/>
        <w:ind w:firstLine="567"/>
        <w:jc w:val="both"/>
        <w:rPr>
          <w:rStyle w:val="FontStyle16"/>
          <w:sz w:val="24"/>
          <w:szCs w:val="24"/>
        </w:rPr>
      </w:pPr>
      <w:r>
        <w:rPr>
          <w:rStyle w:val="FontStyle16"/>
          <w:sz w:val="24"/>
          <w:szCs w:val="24"/>
        </w:rPr>
        <w:t>8</w:t>
      </w:r>
      <w:r w:rsidR="00BF10E4" w:rsidRPr="003F2942">
        <w:rPr>
          <w:rStyle w:val="FontStyle16"/>
          <w:sz w:val="24"/>
          <w:szCs w:val="24"/>
        </w:rPr>
        <w:t>.2. В случае не достижения Сторонами взаимоприемлемого решения споры подлежат рассмотрению в судебном порядке в соответствии с законодательством Российской Федерации в Арбитражном суде</w:t>
      </w:r>
      <w:r w:rsidR="00BF10E4">
        <w:rPr>
          <w:rStyle w:val="FontStyle16"/>
          <w:sz w:val="24"/>
          <w:szCs w:val="24"/>
        </w:rPr>
        <w:t xml:space="preserve"> Вологодской области</w:t>
      </w:r>
      <w:r w:rsidR="00BF10E4" w:rsidRPr="003F2942">
        <w:rPr>
          <w:rStyle w:val="FontStyle16"/>
          <w:sz w:val="24"/>
          <w:szCs w:val="24"/>
        </w:rPr>
        <w:t>.</w:t>
      </w:r>
    </w:p>
    <w:p w:rsidR="00BF10E4" w:rsidRPr="003F2942" w:rsidRDefault="00C62DAF" w:rsidP="00C62DAF">
      <w:pPr>
        <w:tabs>
          <w:tab w:val="left" w:pos="993"/>
        </w:tabs>
        <w:spacing w:after="0" w:line="240" w:lineRule="auto"/>
        <w:ind w:firstLine="567"/>
        <w:jc w:val="both"/>
        <w:rPr>
          <w:rStyle w:val="FontStyle16"/>
          <w:sz w:val="24"/>
          <w:szCs w:val="24"/>
        </w:rPr>
      </w:pPr>
      <w:r>
        <w:rPr>
          <w:rStyle w:val="FontStyle16"/>
          <w:sz w:val="24"/>
          <w:szCs w:val="24"/>
        </w:rPr>
        <w:t>8</w:t>
      </w:r>
      <w:r w:rsidR="00BF10E4" w:rsidRPr="003F2942">
        <w:rPr>
          <w:rStyle w:val="FontStyle16"/>
          <w:sz w:val="24"/>
          <w:szCs w:val="24"/>
        </w:rPr>
        <w:t>.3.</w:t>
      </w:r>
      <w:r w:rsidR="00BF10E4" w:rsidRPr="003F2942">
        <w:rPr>
          <w:rStyle w:val="FontStyle16"/>
          <w:sz w:val="24"/>
          <w:szCs w:val="24"/>
        </w:rPr>
        <w:tab/>
        <w:t>Все приложения к настоящему Договору являются его неотъемлемыми частями.</w:t>
      </w:r>
    </w:p>
    <w:p w:rsidR="00BF10E4" w:rsidRDefault="00C62DAF" w:rsidP="00BF10E4">
      <w:pPr>
        <w:spacing w:after="0" w:line="240" w:lineRule="auto"/>
        <w:ind w:firstLine="567"/>
        <w:jc w:val="both"/>
        <w:rPr>
          <w:rStyle w:val="FontStyle16"/>
          <w:sz w:val="24"/>
          <w:szCs w:val="24"/>
        </w:rPr>
      </w:pPr>
      <w:r>
        <w:rPr>
          <w:rStyle w:val="FontStyle16"/>
          <w:sz w:val="24"/>
          <w:szCs w:val="24"/>
        </w:rPr>
        <w:t>8</w:t>
      </w:r>
      <w:r w:rsidR="00BF10E4" w:rsidRPr="003F2942">
        <w:rPr>
          <w:rStyle w:val="FontStyle16"/>
          <w:sz w:val="24"/>
          <w:szCs w:val="24"/>
        </w:rPr>
        <w:t>.4. Договор составлен в 2 (двух) экземплярах, имеющих одинаковую юридическую силу, по одному для каждой Стороны.</w:t>
      </w:r>
    </w:p>
    <w:p w:rsidR="00BF10E4" w:rsidRDefault="00BF10E4" w:rsidP="00BF10E4">
      <w:pPr>
        <w:spacing w:after="0" w:line="240" w:lineRule="auto"/>
        <w:ind w:firstLine="567"/>
        <w:jc w:val="both"/>
        <w:rPr>
          <w:rStyle w:val="FontStyle16"/>
          <w:sz w:val="24"/>
          <w:szCs w:val="24"/>
        </w:rPr>
      </w:pPr>
    </w:p>
    <w:p w:rsidR="00BF10E4" w:rsidRPr="003F2942" w:rsidRDefault="00C62DAF" w:rsidP="00BF10E4">
      <w:pPr>
        <w:spacing w:after="0" w:line="240" w:lineRule="auto"/>
        <w:ind w:firstLine="567"/>
        <w:jc w:val="center"/>
        <w:rPr>
          <w:rStyle w:val="FontStyle17"/>
          <w:sz w:val="24"/>
          <w:szCs w:val="24"/>
        </w:rPr>
      </w:pPr>
      <w:r>
        <w:rPr>
          <w:rStyle w:val="FontStyle17"/>
          <w:sz w:val="24"/>
          <w:szCs w:val="24"/>
        </w:rPr>
        <w:t>9</w:t>
      </w:r>
      <w:r w:rsidR="00BF10E4" w:rsidRPr="003F2942">
        <w:rPr>
          <w:rStyle w:val="FontStyle17"/>
          <w:sz w:val="24"/>
          <w:szCs w:val="24"/>
        </w:rPr>
        <w:t>. Приложения к Договору</w:t>
      </w:r>
    </w:p>
    <w:p w:rsidR="00BF10E4" w:rsidRDefault="00C62DAF" w:rsidP="00BF10E4">
      <w:pPr>
        <w:spacing w:after="0" w:line="240" w:lineRule="auto"/>
        <w:ind w:firstLine="567"/>
        <w:rPr>
          <w:rStyle w:val="FontStyle16"/>
          <w:sz w:val="24"/>
          <w:szCs w:val="24"/>
        </w:rPr>
      </w:pPr>
      <w:r>
        <w:rPr>
          <w:rStyle w:val="FontStyle16"/>
          <w:sz w:val="24"/>
          <w:szCs w:val="24"/>
        </w:rPr>
        <w:t>9</w:t>
      </w:r>
      <w:r w:rsidR="00BF10E4" w:rsidRPr="003F2942">
        <w:rPr>
          <w:rStyle w:val="FontStyle16"/>
          <w:sz w:val="24"/>
          <w:szCs w:val="24"/>
        </w:rPr>
        <w:t xml:space="preserve">.1. </w:t>
      </w:r>
      <w:r w:rsidRPr="003F2942">
        <w:rPr>
          <w:rStyle w:val="FontStyle16"/>
          <w:sz w:val="24"/>
          <w:szCs w:val="24"/>
        </w:rPr>
        <w:t xml:space="preserve">Приложение №1 </w:t>
      </w:r>
      <w:r>
        <w:rPr>
          <w:rStyle w:val="FontStyle16"/>
          <w:sz w:val="24"/>
          <w:szCs w:val="24"/>
        </w:rPr>
        <w:t xml:space="preserve">– </w:t>
      </w:r>
      <w:r w:rsidR="00BF10E4" w:rsidRPr="003F2942">
        <w:rPr>
          <w:rStyle w:val="FontStyle16"/>
          <w:sz w:val="24"/>
          <w:szCs w:val="24"/>
        </w:rPr>
        <w:t>Спецификация</w:t>
      </w:r>
      <w:r>
        <w:rPr>
          <w:rStyle w:val="FontStyle16"/>
          <w:sz w:val="24"/>
          <w:szCs w:val="24"/>
        </w:rPr>
        <w:t>.</w:t>
      </w:r>
    </w:p>
    <w:p w:rsidR="00EC5498" w:rsidRDefault="00EC5498" w:rsidP="00BF10E4">
      <w:pPr>
        <w:spacing w:after="0" w:line="240" w:lineRule="auto"/>
        <w:ind w:firstLine="567"/>
        <w:rPr>
          <w:rStyle w:val="FontStyle16"/>
          <w:sz w:val="24"/>
          <w:szCs w:val="24"/>
        </w:rPr>
      </w:pPr>
      <w:r>
        <w:rPr>
          <w:rStyle w:val="FontStyle16"/>
          <w:sz w:val="24"/>
          <w:szCs w:val="24"/>
        </w:rPr>
        <w:t>9.2. Приложение №2 – Акт приема-передачи имущества.</w:t>
      </w:r>
    </w:p>
    <w:p w:rsidR="00C62DAF" w:rsidRPr="003F2942" w:rsidRDefault="00C62DAF" w:rsidP="00BF10E4">
      <w:pPr>
        <w:spacing w:after="0" w:line="240" w:lineRule="auto"/>
        <w:ind w:firstLine="567"/>
        <w:rPr>
          <w:rStyle w:val="FontStyle16"/>
          <w:sz w:val="24"/>
          <w:szCs w:val="24"/>
        </w:rPr>
      </w:pPr>
    </w:p>
    <w:p w:rsidR="00BF10E4" w:rsidRDefault="00BF10E4" w:rsidP="00BF10E4">
      <w:pPr>
        <w:pStyle w:val="Style6"/>
        <w:widowControl/>
        <w:ind w:firstLine="567"/>
        <w:jc w:val="center"/>
        <w:rPr>
          <w:rStyle w:val="FontStyle17"/>
          <w:sz w:val="24"/>
          <w:szCs w:val="24"/>
        </w:rPr>
      </w:pPr>
      <w:r w:rsidRPr="003F2942">
        <w:rPr>
          <w:rStyle w:val="FontStyle17"/>
          <w:sz w:val="24"/>
          <w:szCs w:val="24"/>
        </w:rPr>
        <w:t>9. Юридические адреса и реквизиты Сторон</w:t>
      </w:r>
    </w:p>
    <w:p w:rsidR="00BF10E4" w:rsidRDefault="00BF10E4" w:rsidP="00BF10E4">
      <w:pPr>
        <w:pStyle w:val="Style6"/>
        <w:widowControl/>
        <w:ind w:firstLine="567"/>
        <w:jc w:val="center"/>
        <w:rPr>
          <w:rStyle w:val="FontStyle17"/>
          <w:sz w:val="24"/>
          <w:szCs w:val="24"/>
        </w:rPr>
      </w:pPr>
    </w:p>
    <w:tbl>
      <w:tblPr>
        <w:tblW w:w="9854" w:type="dxa"/>
        <w:jc w:val="center"/>
        <w:tblLook w:val="01E0" w:firstRow="1" w:lastRow="1" w:firstColumn="1" w:lastColumn="1" w:noHBand="0" w:noVBand="0"/>
      </w:tblPr>
      <w:tblGrid>
        <w:gridCol w:w="4941"/>
        <w:gridCol w:w="4913"/>
      </w:tblGrid>
      <w:tr w:rsidR="00BF10E4" w:rsidRPr="00BE376B" w:rsidTr="009C3737">
        <w:trPr>
          <w:trHeight w:val="445"/>
          <w:jc w:val="center"/>
        </w:trPr>
        <w:tc>
          <w:tcPr>
            <w:tcW w:w="4941" w:type="dxa"/>
          </w:tcPr>
          <w:p w:rsidR="00BF10E4" w:rsidRPr="00BE376B" w:rsidRDefault="00BF10E4" w:rsidP="009C3737">
            <w:pPr>
              <w:autoSpaceDE w:val="0"/>
              <w:autoSpaceDN w:val="0"/>
              <w:adjustRightInd w:val="0"/>
              <w:spacing w:after="0" w:line="264"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ПРОДАВЕЦ</w:t>
            </w:r>
          </w:p>
        </w:tc>
        <w:tc>
          <w:tcPr>
            <w:tcW w:w="4913" w:type="dxa"/>
          </w:tcPr>
          <w:p w:rsidR="00BF10E4" w:rsidRPr="00BE376B" w:rsidRDefault="00BF10E4" w:rsidP="009C3737">
            <w:pPr>
              <w:autoSpaceDE w:val="0"/>
              <w:autoSpaceDN w:val="0"/>
              <w:adjustRightInd w:val="0"/>
              <w:spacing w:after="0" w:line="264"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ПОКУПАТЕЛЬ</w:t>
            </w:r>
          </w:p>
        </w:tc>
      </w:tr>
    </w:tbl>
    <w:p w:rsidR="00BF10E4" w:rsidRPr="003F2942" w:rsidRDefault="00BF10E4" w:rsidP="00BF10E4">
      <w:pPr>
        <w:pStyle w:val="Style6"/>
        <w:widowControl/>
        <w:ind w:firstLine="567"/>
        <w:jc w:val="center"/>
        <w:rPr>
          <w:rStyle w:val="FontStyle17"/>
          <w:sz w:val="24"/>
          <w:szCs w:val="24"/>
        </w:rPr>
      </w:pPr>
    </w:p>
    <w:p w:rsidR="00BF10E4" w:rsidRPr="003F2942" w:rsidRDefault="00BF10E4" w:rsidP="00BF10E4">
      <w:pPr>
        <w:pStyle w:val="Style6"/>
        <w:widowControl/>
        <w:ind w:firstLine="567"/>
        <w:jc w:val="center"/>
        <w:rPr>
          <w:rStyle w:val="FontStyle17"/>
          <w:sz w:val="24"/>
          <w:szCs w:val="24"/>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789"/>
        <w:gridCol w:w="4990"/>
      </w:tblGrid>
      <w:tr w:rsidR="00BF10E4" w:rsidRPr="003F2942" w:rsidTr="009C3737">
        <w:tc>
          <w:tcPr>
            <w:tcW w:w="4886" w:type="dxa"/>
          </w:tcPr>
          <w:p w:rsidR="00BF10E4" w:rsidRPr="003F2942" w:rsidRDefault="00BF10E4" w:rsidP="009C3737">
            <w:pPr>
              <w:pStyle w:val="Style6"/>
              <w:widowControl/>
              <w:ind w:firstLine="567"/>
              <w:jc w:val="center"/>
              <w:rPr>
                <w:rStyle w:val="FontStyle16"/>
                <w:sz w:val="24"/>
                <w:szCs w:val="24"/>
              </w:rPr>
            </w:pPr>
          </w:p>
        </w:tc>
        <w:tc>
          <w:tcPr>
            <w:tcW w:w="5092" w:type="dxa"/>
          </w:tcPr>
          <w:p w:rsidR="00BF10E4" w:rsidRPr="003F2942" w:rsidRDefault="00BF10E4" w:rsidP="009C3737">
            <w:pPr>
              <w:pStyle w:val="Style6"/>
              <w:widowControl/>
              <w:ind w:firstLine="567"/>
              <w:jc w:val="center"/>
              <w:rPr>
                <w:rStyle w:val="FontStyle16"/>
                <w:sz w:val="24"/>
                <w:szCs w:val="24"/>
              </w:rPr>
            </w:pPr>
          </w:p>
        </w:tc>
      </w:tr>
      <w:tr w:rsidR="00BF10E4" w:rsidRPr="003F2942" w:rsidTr="009C3737">
        <w:tc>
          <w:tcPr>
            <w:tcW w:w="4886" w:type="dxa"/>
          </w:tcPr>
          <w:p w:rsidR="00BF10E4" w:rsidRPr="003F2942" w:rsidRDefault="00BF10E4" w:rsidP="009C3737">
            <w:pPr>
              <w:ind w:firstLine="567"/>
              <w:rPr>
                <w:rStyle w:val="FontStyle16"/>
                <w:sz w:val="24"/>
                <w:szCs w:val="24"/>
              </w:rPr>
            </w:pPr>
          </w:p>
        </w:tc>
        <w:tc>
          <w:tcPr>
            <w:tcW w:w="5092" w:type="dxa"/>
          </w:tcPr>
          <w:p w:rsidR="00BF10E4" w:rsidRPr="003F2942" w:rsidRDefault="00BF10E4" w:rsidP="009C3737">
            <w:pPr>
              <w:ind w:firstLine="567"/>
              <w:rPr>
                <w:rStyle w:val="FontStyle16"/>
                <w:sz w:val="24"/>
                <w:szCs w:val="24"/>
              </w:rPr>
            </w:pPr>
          </w:p>
        </w:tc>
      </w:tr>
    </w:tbl>
    <w:p w:rsidR="00BF10E4" w:rsidRDefault="00BF10E4" w:rsidP="00BF10E4">
      <w:pPr>
        <w:pStyle w:val="Style6"/>
        <w:widowControl/>
        <w:ind w:firstLine="567"/>
        <w:jc w:val="right"/>
        <w:rPr>
          <w:rStyle w:val="FontStyle17"/>
          <w:sz w:val="24"/>
          <w:szCs w:val="24"/>
        </w:rPr>
      </w:pPr>
      <w:r w:rsidRPr="003F2942">
        <w:rPr>
          <w:rStyle w:val="FontStyle17"/>
          <w:sz w:val="24"/>
          <w:szCs w:val="24"/>
        </w:rPr>
        <w:t xml:space="preserve">                                                                   </w:t>
      </w:r>
    </w:p>
    <w:p w:rsidR="00BF10E4" w:rsidRDefault="00BF10E4" w:rsidP="00BF10E4">
      <w:pPr>
        <w:rPr>
          <w:rStyle w:val="FontStyle17"/>
          <w:rFonts w:eastAsia="Times New Roman"/>
          <w:sz w:val="24"/>
          <w:szCs w:val="24"/>
          <w:lang w:eastAsia="ru-RU"/>
        </w:rPr>
      </w:pPr>
      <w:r>
        <w:rPr>
          <w:rStyle w:val="FontStyle17"/>
          <w:sz w:val="24"/>
          <w:szCs w:val="24"/>
        </w:rPr>
        <w:br w:type="page"/>
      </w:r>
    </w:p>
    <w:p w:rsidR="00BF10E4" w:rsidRPr="0088619A" w:rsidRDefault="00BF10E4" w:rsidP="00BF10E4">
      <w:pPr>
        <w:pStyle w:val="Style6"/>
        <w:widowControl/>
        <w:ind w:firstLine="567"/>
        <w:jc w:val="right"/>
        <w:rPr>
          <w:rStyle w:val="FontStyle17"/>
          <w:b w:val="0"/>
          <w:sz w:val="24"/>
          <w:szCs w:val="24"/>
        </w:rPr>
      </w:pPr>
      <w:r w:rsidRPr="0088619A">
        <w:rPr>
          <w:rStyle w:val="FontStyle17"/>
          <w:b w:val="0"/>
          <w:sz w:val="24"/>
          <w:szCs w:val="24"/>
        </w:rPr>
        <w:lastRenderedPageBreak/>
        <w:t xml:space="preserve">Приложение №1 </w:t>
      </w:r>
    </w:p>
    <w:p w:rsidR="00BF10E4" w:rsidRPr="0088619A" w:rsidRDefault="00BF10E4" w:rsidP="00BF10E4">
      <w:pPr>
        <w:pStyle w:val="Style6"/>
        <w:widowControl/>
        <w:ind w:firstLine="567"/>
        <w:jc w:val="right"/>
        <w:rPr>
          <w:rStyle w:val="FontStyle17"/>
          <w:b w:val="0"/>
          <w:sz w:val="24"/>
          <w:szCs w:val="24"/>
        </w:rPr>
      </w:pPr>
      <w:r w:rsidRPr="0088619A">
        <w:rPr>
          <w:rStyle w:val="FontStyle17"/>
          <w:b w:val="0"/>
          <w:sz w:val="24"/>
          <w:szCs w:val="24"/>
        </w:rPr>
        <w:t>к Договору купли-продажи</w:t>
      </w:r>
    </w:p>
    <w:p w:rsidR="00BF10E4" w:rsidRPr="0088619A" w:rsidRDefault="00BF10E4" w:rsidP="00BF10E4">
      <w:pPr>
        <w:pStyle w:val="Style6"/>
        <w:widowControl/>
        <w:ind w:firstLine="567"/>
        <w:jc w:val="right"/>
        <w:rPr>
          <w:rStyle w:val="FontStyle17"/>
          <w:b w:val="0"/>
          <w:sz w:val="24"/>
          <w:szCs w:val="24"/>
        </w:rPr>
      </w:pPr>
      <w:r w:rsidRPr="0088619A">
        <w:rPr>
          <w:rStyle w:val="FontStyle17"/>
          <w:b w:val="0"/>
          <w:sz w:val="24"/>
          <w:szCs w:val="24"/>
        </w:rPr>
        <w:t xml:space="preserve">     от «__» _</w:t>
      </w:r>
      <w:r w:rsidR="0088619A" w:rsidRPr="0088619A">
        <w:rPr>
          <w:rStyle w:val="FontStyle17"/>
          <w:b w:val="0"/>
          <w:sz w:val="24"/>
          <w:szCs w:val="24"/>
        </w:rPr>
        <w:t>_____</w:t>
      </w:r>
      <w:r w:rsidRPr="0088619A">
        <w:rPr>
          <w:rStyle w:val="FontStyle17"/>
          <w:b w:val="0"/>
          <w:sz w:val="24"/>
          <w:szCs w:val="24"/>
        </w:rPr>
        <w:t>___20</w:t>
      </w:r>
      <w:r w:rsidR="0088619A" w:rsidRPr="0088619A">
        <w:rPr>
          <w:rStyle w:val="FontStyle17"/>
          <w:b w:val="0"/>
          <w:sz w:val="24"/>
          <w:szCs w:val="24"/>
        </w:rPr>
        <w:t>2</w:t>
      </w:r>
      <w:r w:rsidR="00F94A67">
        <w:rPr>
          <w:rStyle w:val="FontStyle17"/>
          <w:b w:val="0"/>
          <w:sz w:val="24"/>
          <w:szCs w:val="24"/>
        </w:rPr>
        <w:t>2</w:t>
      </w:r>
      <w:r w:rsidRPr="0088619A">
        <w:rPr>
          <w:rStyle w:val="FontStyle17"/>
          <w:b w:val="0"/>
          <w:sz w:val="24"/>
          <w:szCs w:val="24"/>
        </w:rPr>
        <w:t xml:space="preserve"> г. №</w:t>
      </w:r>
      <w:r w:rsidR="0088619A" w:rsidRPr="0088619A">
        <w:rPr>
          <w:rStyle w:val="FontStyle17"/>
          <w:b w:val="0"/>
          <w:sz w:val="24"/>
          <w:szCs w:val="24"/>
        </w:rPr>
        <w:t>____________</w:t>
      </w:r>
    </w:p>
    <w:p w:rsidR="00BF10E4" w:rsidRPr="003F2942" w:rsidRDefault="00BF10E4" w:rsidP="00BF10E4">
      <w:pPr>
        <w:spacing w:after="0" w:line="240" w:lineRule="auto"/>
        <w:ind w:firstLine="567"/>
        <w:jc w:val="right"/>
        <w:rPr>
          <w:rFonts w:ascii="Times New Roman" w:hAnsi="Times New Roman" w:cs="Times New Roman"/>
          <w:sz w:val="24"/>
          <w:szCs w:val="24"/>
        </w:rPr>
      </w:pPr>
    </w:p>
    <w:p w:rsidR="00BF10E4" w:rsidRPr="003F2942" w:rsidRDefault="00BF10E4" w:rsidP="00BF10E4">
      <w:pPr>
        <w:spacing w:after="0" w:line="240" w:lineRule="auto"/>
        <w:ind w:firstLine="567"/>
        <w:jc w:val="right"/>
        <w:rPr>
          <w:rFonts w:ascii="Times New Roman" w:hAnsi="Times New Roman" w:cs="Times New Roman"/>
          <w:b/>
          <w:sz w:val="24"/>
          <w:szCs w:val="24"/>
          <w:u w:val="single"/>
        </w:rPr>
      </w:pPr>
    </w:p>
    <w:p w:rsidR="00BF10E4" w:rsidRPr="003F2942" w:rsidRDefault="00BF10E4" w:rsidP="00BF10E4">
      <w:pPr>
        <w:spacing w:after="0" w:line="240" w:lineRule="auto"/>
        <w:ind w:firstLine="567"/>
        <w:jc w:val="center"/>
        <w:rPr>
          <w:rFonts w:ascii="Times New Roman" w:hAnsi="Times New Roman" w:cs="Times New Roman"/>
          <w:b/>
          <w:sz w:val="24"/>
          <w:szCs w:val="24"/>
          <w:u w:val="single"/>
        </w:rPr>
      </w:pPr>
    </w:p>
    <w:p w:rsidR="00BF10E4" w:rsidRDefault="00BF10E4" w:rsidP="00BF10E4">
      <w:pPr>
        <w:spacing w:after="0" w:line="240" w:lineRule="auto"/>
        <w:ind w:firstLine="567"/>
        <w:jc w:val="center"/>
        <w:rPr>
          <w:rFonts w:ascii="Times New Roman" w:hAnsi="Times New Roman" w:cs="Times New Roman"/>
          <w:b/>
          <w:sz w:val="24"/>
          <w:szCs w:val="24"/>
          <w:u w:val="single"/>
        </w:rPr>
      </w:pPr>
      <w:r w:rsidRPr="003F2942">
        <w:rPr>
          <w:rFonts w:ascii="Times New Roman" w:hAnsi="Times New Roman" w:cs="Times New Roman"/>
          <w:b/>
          <w:sz w:val="24"/>
          <w:szCs w:val="24"/>
          <w:u w:val="single"/>
        </w:rPr>
        <w:t xml:space="preserve"> СПЕЦИФИКАЦИЯ</w:t>
      </w:r>
    </w:p>
    <w:p w:rsidR="005E3E20" w:rsidRDefault="005E3E20" w:rsidP="00BF10E4">
      <w:pPr>
        <w:spacing w:after="0" w:line="240" w:lineRule="auto"/>
        <w:ind w:firstLine="567"/>
        <w:jc w:val="center"/>
        <w:rPr>
          <w:rFonts w:ascii="Times New Roman" w:hAnsi="Times New Roman" w:cs="Times New Roman"/>
          <w:b/>
          <w:sz w:val="24"/>
          <w:szCs w:val="24"/>
          <w:u w:val="single"/>
        </w:rPr>
      </w:pPr>
    </w:p>
    <w:tbl>
      <w:tblPr>
        <w:tblStyle w:val="ac"/>
        <w:tblW w:w="10065" w:type="dxa"/>
        <w:tblInd w:w="-147" w:type="dxa"/>
        <w:tblLayout w:type="fixed"/>
        <w:tblLook w:val="04A0" w:firstRow="1" w:lastRow="0" w:firstColumn="1" w:lastColumn="0" w:noHBand="0" w:noVBand="1"/>
      </w:tblPr>
      <w:tblGrid>
        <w:gridCol w:w="426"/>
        <w:gridCol w:w="1701"/>
        <w:gridCol w:w="3544"/>
        <w:gridCol w:w="2268"/>
        <w:gridCol w:w="850"/>
        <w:gridCol w:w="1276"/>
      </w:tblGrid>
      <w:tr w:rsidR="005E3E20" w:rsidRPr="0060342F" w:rsidTr="00640CD9">
        <w:trPr>
          <w:cantSplit/>
          <w:trHeight w:val="1134"/>
        </w:trPr>
        <w:tc>
          <w:tcPr>
            <w:tcW w:w="426" w:type="dxa"/>
            <w:textDirection w:val="btLr"/>
          </w:tcPr>
          <w:p w:rsidR="005E3E20" w:rsidRPr="00273D2F" w:rsidRDefault="005E3E20" w:rsidP="007A7EBF">
            <w:pPr>
              <w:pStyle w:val="ad"/>
              <w:ind w:left="113" w:right="113"/>
              <w:jc w:val="both"/>
            </w:pPr>
            <w:r w:rsidRPr="00273D2F">
              <w:t>№</w:t>
            </w:r>
            <w:r w:rsidR="007A7EBF">
              <w:t xml:space="preserve"> п/п</w:t>
            </w:r>
          </w:p>
        </w:tc>
        <w:tc>
          <w:tcPr>
            <w:tcW w:w="1701" w:type="dxa"/>
          </w:tcPr>
          <w:p w:rsidR="005E3E20" w:rsidRPr="00273D2F" w:rsidRDefault="005E3E20" w:rsidP="009C3737">
            <w:pPr>
              <w:pStyle w:val="ad"/>
              <w:ind w:left="0"/>
              <w:jc w:val="center"/>
            </w:pPr>
            <w:r w:rsidRPr="00273D2F">
              <w:t>Наименование</w:t>
            </w:r>
            <w:r>
              <w:t>, марка (модель)</w:t>
            </w:r>
            <w:r w:rsidRPr="00273D2F">
              <w:t xml:space="preserve"> транспортного средства</w:t>
            </w:r>
          </w:p>
        </w:tc>
        <w:tc>
          <w:tcPr>
            <w:tcW w:w="5812" w:type="dxa"/>
            <w:gridSpan w:val="2"/>
          </w:tcPr>
          <w:p w:rsidR="005E3E20" w:rsidRPr="00273D2F" w:rsidRDefault="005E3E20" w:rsidP="009C3737">
            <w:pPr>
              <w:pStyle w:val="ad"/>
              <w:ind w:left="0"/>
              <w:jc w:val="center"/>
            </w:pPr>
            <w:r w:rsidRPr="00273D2F">
              <w:t>Характеристики транспортного средства</w:t>
            </w:r>
          </w:p>
        </w:tc>
        <w:tc>
          <w:tcPr>
            <w:tcW w:w="850" w:type="dxa"/>
          </w:tcPr>
          <w:p w:rsidR="005E3E20" w:rsidRPr="00273D2F" w:rsidRDefault="0043715F" w:rsidP="009C3737">
            <w:pPr>
              <w:pStyle w:val="ad"/>
              <w:ind w:left="0"/>
              <w:jc w:val="center"/>
            </w:pPr>
            <w:r>
              <w:t>Количество</w:t>
            </w:r>
          </w:p>
        </w:tc>
        <w:tc>
          <w:tcPr>
            <w:tcW w:w="1276" w:type="dxa"/>
          </w:tcPr>
          <w:p w:rsidR="005E3E20" w:rsidRPr="00273D2F" w:rsidRDefault="0043715F" w:rsidP="009C3737">
            <w:pPr>
              <w:pStyle w:val="ad"/>
              <w:ind w:left="0"/>
              <w:jc w:val="center"/>
            </w:pPr>
            <w:r>
              <w:t>Цена (в том числе НДС 20%), руб.</w:t>
            </w:r>
          </w:p>
        </w:tc>
      </w:tr>
      <w:tr w:rsidR="0043715F" w:rsidRPr="0060342F" w:rsidTr="00640CD9">
        <w:trPr>
          <w:trHeight w:val="305"/>
        </w:trPr>
        <w:tc>
          <w:tcPr>
            <w:tcW w:w="426" w:type="dxa"/>
            <w:vMerge w:val="restart"/>
          </w:tcPr>
          <w:p w:rsidR="0043715F" w:rsidRPr="0060342F" w:rsidRDefault="0043715F" w:rsidP="009C3737">
            <w:pPr>
              <w:pStyle w:val="ad"/>
              <w:ind w:left="0"/>
              <w:jc w:val="both"/>
              <w:rPr>
                <w:b/>
              </w:rPr>
            </w:pPr>
            <w:r>
              <w:rPr>
                <w:b/>
              </w:rPr>
              <w:t>1</w:t>
            </w:r>
          </w:p>
        </w:tc>
        <w:tc>
          <w:tcPr>
            <w:tcW w:w="1701" w:type="dxa"/>
            <w:vMerge w:val="restart"/>
          </w:tcPr>
          <w:p w:rsidR="0043715F" w:rsidRPr="0060342F" w:rsidRDefault="0043715F" w:rsidP="009C3737">
            <w:pPr>
              <w:pStyle w:val="ad"/>
              <w:ind w:left="0"/>
              <w:jc w:val="both"/>
              <w:rPr>
                <w:b/>
              </w:rPr>
            </w:pPr>
            <w:r>
              <w:rPr>
                <w:b/>
              </w:rPr>
              <w:t>Грузовой фургон цельно-металлический</w:t>
            </w:r>
            <w:r w:rsidRPr="00273D2F">
              <w:t xml:space="preserve"> </w:t>
            </w:r>
            <w:r w:rsidRPr="005E3E20">
              <w:rPr>
                <w:b/>
              </w:rPr>
              <w:t>ГАЗ-2752</w:t>
            </w:r>
          </w:p>
        </w:tc>
        <w:tc>
          <w:tcPr>
            <w:tcW w:w="3544" w:type="dxa"/>
          </w:tcPr>
          <w:p w:rsidR="0043715F" w:rsidRPr="00273D2F" w:rsidRDefault="0043715F" w:rsidP="009C3737">
            <w:pPr>
              <w:pStyle w:val="ad"/>
              <w:ind w:left="0"/>
              <w:jc w:val="both"/>
            </w:pPr>
            <w:r w:rsidRPr="00273D2F">
              <w:t>Регистрационный знак</w:t>
            </w:r>
          </w:p>
        </w:tc>
        <w:tc>
          <w:tcPr>
            <w:tcW w:w="2268" w:type="dxa"/>
          </w:tcPr>
          <w:p w:rsidR="0043715F" w:rsidRPr="00273D2F" w:rsidRDefault="0043715F" w:rsidP="009C3737">
            <w:pPr>
              <w:pStyle w:val="ad"/>
              <w:ind w:left="0"/>
              <w:jc w:val="both"/>
            </w:pPr>
            <w:r w:rsidRPr="00273D2F">
              <w:t>У419ВУ35</w:t>
            </w:r>
          </w:p>
        </w:tc>
        <w:tc>
          <w:tcPr>
            <w:tcW w:w="850" w:type="dxa"/>
            <w:vMerge w:val="restart"/>
          </w:tcPr>
          <w:p w:rsidR="0043715F" w:rsidRPr="00640CD9" w:rsidRDefault="0043715F" w:rsidP="009C3737">
            <w:pPr>
              <w:pStyle w:val="ad"/>
              <w:ind w:left="0"/>
              <w:jc w:val="both"/>
            </w:pPr>
            <w:r w:rsidRPr="00640CD9">
              <w:t>1</w:t>
            </w:r>
          </w:p>
        </w:tc>
        <w:tc>
          <w:tcPr>
            <w:tcW w:w="1276" w:type="dxa"/>
            <w:vMerge w:val="restart"/>
          </w:tcPr>
          <w:p w:rsidR="0043715F" w:rsidRPr="0060342F" w:rsidRDefault="0043715F" w:rsidP="009C3737">
            <w:pPr>
              <w:pStyle w:val="ad"/>
              <w:ind w:left="0"/>
              <w:jc w:val="both"/>
              <w:rPr>
                <w:b/>
              </w:rPr>
            </w:pPr>
          </w:p>
        </w:tc>
      </w:tr>
      <w:tr w:rsidR="005E3E20" w:rsidRPr="0060342F" w:rsidTr="00640CD9">
        <w:tc>
          <w:tcPr>
            <w:tcW w:w="426" w:type="dxa"/>
            <w:vMerge/>
          </w:tcPr>
          <w:p w:rsidR="005E3E20" w:rsidRDefault="005E3E20" w:rsidP="009C3737">
            <w:pPr>
              <w:pStyle w:val="ad"/>
              <w:ind w:left="0"/>
              <w:jc w:val="both"/>
              <w:rPr>
                <w:b/>
              </w:rPr>
            </w:pPr>
          </w:p>
        </w:tc>
        <w:tc>
          <w:tcPr>
            <w:tcW w:w="1701" w:type="dxa"/>
            <w:vMerge/>
          </w:tcPr>
          <w:p w:rsidR="005E3E20" w:rsidRDefault="005E3E20" w:rsidP="009C3737">
            <w:pPr>
              <w:pStyle w:val="ad"/>
              <w:ind w:left="0"/>
              <w:jc w:val="both"/>
              <w:rPr>
                <w:b/>
              </w:rPr>
            </w:pPr>
          </w:p>
        </w:tc>
        <w:tc>
          <w:tcPr>
            <w:tcW w:w="3544" w:type="dxa"/>
          </w:tcPr>
          <w:p w:rsidR="005E3E20" w:rsidRPr="00273D2F" w:rsidRDefault="005E3E20" w:rsidP="009C3737">
            <w:pPr>
              <w:pStyle w:val="ad"/>
              <w:ind w:left="0"/>
              <w:jc w:val="both"/>
            </w:pPr>
            <w:r w:rsidRPr="00273D2F">
              <w:t>Идентификационный номер (</w:t>
            </w:r>
            <w:r w:rsidRPr="00273D2F">
              <w:rPr>
                <w:lang w:val="en-US"/>
              </w:rPr>
              <w:t>VIN)</w:t>
            </w:r>
          </w:p>
        </w:tc>
        <w:tc>
          <w:tcPr>
            <w:tcW w:w="2268" w:type="dxa"/>
          </w:tcPr>
          <w:p w:rsidR="005E3E20" w:rsidRPr="00273D2F" w:rsidRDefault="005E3E20" w:rsidP="009C3737">
            <w:pPr>
              <w:pStyle w:val="ad"/>
              <w:ind w:left="0"/>
              <w:jc w:val="both"/>
            </w:pPr>
            <w:r w:rsidRPr="00273D2F">
              <w:t>Х9627520080598825</w:t>
            </w:r>
          </w:p>
        </w:tc>
        <w:tc>
          <w:tcPr>
            <w:tcW w:w="850" w:type="dxa"/>
            <w:vMerge/>
          </w:tcPr>
          <w:p w:rsidR="005E3E20" w:rsidRPr="0060342F" w:rsidRDefault="005E3E20" w:rsidP="009C3737">
            <w:pPr>
              <w:pStyle w:val="ad"/>
              <w:ind w:left="0"/>
              <w:jc w:val="both"/>
              <w:rPr>
                <w:b/>
              </w:rPr>
            </w:pPr>
          </w:p>
        </w:tc>
        <w:tc>
          <w:tcPr>
            <w:tcW w:w="1276" w:type="dxa"/>
            <w:vMerge/>
          </w:tcPr>
          <w:p w:rsidR="005E3E20" w:rsidRPr="0060342F" w:rsidRDefault="005E3E20" w:rsidP="009C3737">
            <w:pPr>
              <w:pStyle w:val="ad"/>
              <w:ind w:left="0"/>
              <w:jc w:val="both"/>
              <w:rPr>
                <w:b/>
              </w:rPr>
            </w:pPr>
          </w:p>
        </w:tc>
      </w:tr>
      <w:tr w:rsidR="005E3E20" w:rsidRPr="0060342F" w:rsidTr="00640CD9">
        <w:tc>
          <w:tcPr>
            <w:tcW w:w="426" w:type="dxa"/>
            <w:vMerge/>
          </w:tcPr>
          <w:p w:rsidR="005E3E20" w:rsidRDefault="005E3E20" w:rsidP="009C3737">
            <w:pPr>
              <w:pStyle w:val="ad"/>
              <w:ind w:left="0"/>
              <w:jc w:val="both"/>
              <w:rPr>
                <w:b/>
              </w:rPr>
            </w:pPr>
          </w:p>
        </w:tc>
        <w:tc>
          <w:tcPr>
            <w:tcW w:w="1701" w:type="dxa"/>
            <w:vMerge/>
          </w:tcPr>
          <w:p w:rsidR="005E3E20" w:rsidRDefault="005E3E20" w:rsidP="009C3737">
            <w:pPr>
              <w:pStyle w:val="ad"/>
              <w:ind w:left="0"/>
              <w:jc w:val="both"/>
              <w:rPr>
                <w:b/>
              </w:rPr>
            </w:pPr>
          </w:p>
        </w:tc>
        <w:tc>
          <w:tcPr>
            <w:tcW w:w="3544" w:type="dxa"/>
          </w:tcPr>
          <w:p w:rsidR="005E3E20" w:rsidRPr="00273D2F" w:rsidRDefault="005E3E20" w:rsidP="009C3737">
            <w:pPr>
              <w:pStyle w:val="ad"/>
              <w:ind w:left="0"/>
              <w:jc w:val="both"/>
            </w:pPr>
            <w:r w:rsidRPr="00273D2F">
              <w:t>Модель, № двигателя</w:t>
            </w:r>
          </w:p>
        </w:tc>
        <w:tc>
          <w:tcPr>
            <w:tcW w:w="2268" w:type="dxa"/>
          </w:tcPr>
          <w:p w:rsidR="005E3E20" w:rsidRPr="00273D2F" w:rsidRDefault="005E3E20" w:rsidP="009C3737">
            <w:pPr>
              <w:pStyle w:val="ad"/>
              <w:ind w:left="0"/>
              <w:jc w:val="both"/>
            </w:pPr>
            <w:r w:rsidRPr="00273D2F">
              <w:t>*405240*83014106*</w:t>
            </w:r>
          </w:p>
        </w:tc>
        <w:tc>
          <w:tcPr>
            <w:tcW w:w="850" w:type="dxa"/>
            <w:vMerge/>
          </w:tcPr>
          <w:p w:rsidR="005E3E20" w:rsidRPr="0060342F" w:rsidRDefault="005E3E20" w:rsidP="009C3737">
            <w:pPr>
              <w:pStyle w:val="ad"/>
              <w:ind w:left="0"/>
              <w:jc w:val="both"/>
              <w:rPr>
                <w:b/>
              </w:rPr>
            </w:pPr>
          </w:p>
        </w:tc>
        <w:tc>
          <w:tcPr>
            <w:tcW w:w="1276" w:type="dxa"/>
            <w:vMerge/>
          </w:tcPr>
          <w:p w:rsidR="005E3E20" w:rsidRPr="0060342F" w:rsidRDefault="005E3E20" w:rsidP="009C3737">
            <w:pPr>
              <w:pStyle w:val="ad"/>
              <w:ind w:left="0"/>
              <w:jc w:val="both"/>
              <w:rPr>
                <w:b/>
              </w:rPr>
            </w:pPr>
          </w:p>
        </w:tc>
      </w:tr>
      <w:tr w:rsidR="005E3E20" w:rsidRPr="0060342F" w:rsidTr="00640CD9">
        <w:tc>
          <w:tcPr>
            <w:tcW w:w="426" w:type="dxa"/>
            <w:vMerge/>
          </w:tcPr>
          <w:p w:rsidR="005E3E20" w:rsidRDefault="005E3E20" w:rsidP="009C3737">
            <w:pPr>
              <w:pStyle w:val="ad"/>
              <w:ind w:left="0"/>
              <w:jc w:val="both"/>
              <w:rPr>
                <w:b/>
              </w:rPr>
            </w:pPr>
          </w:p>
        </w:tc>
        <w:tc>
          <w:tcPr>
            <w:tcW w:w="1701" w:type="dxa"/>
            <w:vMerge/>
          </w:tcPr>
          <w:p w:rsidR="005E3E20" w:rsidRDefault="005E3E20" w:rsidP="009C3737">
            <w:pPr>
              <w:pStyle w:val="ad"/>
              <w:ind w:left="0"/>
              <w:jc w:val="both"/>
              <w:rPr>
                <w:b/>
              </w:rPr>
            </w:pPr>
          </w:p>
        </w:tc>
        <w:tc>
          <w:tcPr>
            <w:tcW w:w="3544" w:type="dxa"/>
          </w:tcPr>
          <w:p w:rsidR="005E3E20" w:rsidRPr="00273D2F" w:rsidRDefault="005E3E20" w:rsidP="009C3737">
            <w:pPr>
              <w:pStyle w:val="ad"/>
              <w:ind w:left="0"/>
              <w:jc w:val="both"/>
            </w:pPr>
            <w:r w:rsidRPr="00273D2F">
              <w:t>Тип двигателя</w:t>
            </w:r>
          </w:p>
        </w:tc>
        <w:tc>
          <w:tcPr>
            <w:tcW w:w="2268" w:type="dxa"/>
          </w:tcPr>
          <w:p w:rsidR="005E3E20" w:rsidRPr="00273D2F" w:rsidRDefault="005E3E20" w:rsidP="009C3737">
            <w:pPr>
              <w:pStyle w:val="ad"/>
              <w:ind w:left="0"/>
              <w:jc w:val="both"/>
            </w:pPr>
            <w:r w:rsidRPr="00273D2F">
              <w:t>бензиновый</w:t>
            </w:r>
          </w:p>
        </w:tc>
        <w:tc>
          <w:tcPr>
            <w:tcW w:w="850" w:type="dxa"/>
            <w:vMerge/>
          </w:tcPr>
          <w:p w:rsidR="005E3E20" w:rsidRPr="0060342F" w:rsidRDefault="005E3E20" w:rsidP="009C3737">
            <w:pPr>
              <w:pStyle w:val="ad"/>
              <w:ind w:left="0"/>
              <w:jc w:val="both"/>
              <w:rPr>
                <w:b/>
              </w:rPr>
            </w:pPr>
          </w:p>
        </w:tc>
        <w:tc>
          <w:tcPr>
            <w:tcW w:w="1276" w:type="dxa"/>
            <w:vMerge/>
          </w:tcPr>
          <w:p w:rsidR="005E3E20" w:rsidRPr="0060342F" w:rsidRDefault="005E3E20" w:rsidP="009C3737">
            <w:pPr>
              <w:pStyle w:val="ad"/>
              <w:ind w:left="0"/>
              <w:jc w:val="both"/>
              <w:rPr>
                <w:b/>
              </w:rPr>
            </w:pPr>
          </w:p>
        </w:tc>
      </w:tr>
      <w:tr w:rsidR="005E3E20" w:rsidRPr="0060342F" w:rsidTr="00640CD9">
        <w:tc>
          <w:tcPr>
            <w:tcW w:w="426" w:type="dxa"/>
            <w:vMerge/>
          </w:tcPr>
          <w:p w:rsidR="005E3E20" w:rsidRDefault="005E3E20" w:rsidP="009C3737">
            <w:pPr>
              <w:pStyle w:val="ad"/>
              <w:ind w:left="0"/>
              <w:jc w:val="both"/>
              <w:rPr>
                <w:b/>
              </w:rPr>
            </w:pPr>
          </w:p>
        </w:tc>
        <w:tc>
          <w:tcPr>
            <w:tcW w:w="1701" w:type="dxa"/>
            <w:vMerge/>
          </w:tcPr>
          <w:p w:rsidR="005E3E20" w:rsidRDefault="005E3E20" w:rsidP="009C3737">
            <w:pPr>
              <w:pStyle w:val="ad"/>
              <w:ind w:left="0"/>
              <w:jc w:val="both"/>
              <w:rPr>
                <w:b/>
              </w:rPr>
            </w:pPr>
          </w:p>
        </w:tc>
        <w:tc>
          <w:tcPr>
            <w:tcW w:w="3544" w:type="dxa"/>
          </w:tcPr>
          <w:p w:rsidR="005E3E20" w:rsidRPr="00273D2F" w:rsidRDefault="005E3E20" w:rsidP="009C3737">
            <w:pPr>
              <w:pStyle w:val="ad"/>
              <w:ind w:left="0"/>
              <w:jc w:val="both"/>
            </w:pPr>
            <w:r w:rsidRPr="00273D2F">
              <w:t>Мощность двигателя, л.с.</w:t>
            </w:r>
          </w:p>
        </w:tc>
        <w:tc>
          <w:tcPr>
            <w:tcW w:w="2268" w:type="dxa"/>
          </w:tcPr>
          <w:p w:rsidR="005E3E20" w:rsidRPr="00273D2F" w:rsidRDefault="005E3E20" w:rsidP="009C3737">
            <w:pPr>
              <w:pStyle w:val="ad"/>
              <w:ind w:left="0"/>
              <w:jc w:val="both"/>
            </w:pPr>
            <w:r w:rsidRPr="00273D2F">
              <w:t>123,8 (91)</w:t>
            </w:r>
          </w:p>
        </w:tc>
        <w:tc>
          <w:tcPr>
            <w:tcW w:w="850" w:type="dxa"/>
            <w:vMerge/>
          </w:tcPr>
          <w:p w:rsidR="005E3E20" w:rsidRPr="0060342F" w:rsidRDefault="005E3E20" w:rsidP="009C3737">
            <w:pPr>
              <w:pStyle w:val="ad"/>
              <w:ind w:left="0"/>
              <w:jc w:val="both"/>
              <w:rPr>
                <w:b/>
              </w:rPr>
            </w:pPr>
          </w:p>
        </w:tc>
        <w:tc>
          <w:tcPr>
            <w:tcW w:w="1276" w:type="dxa"/>
            <w:vMerge/>
          </w:tcPr>
          <w:p w:rsidR="005E3E20" w:rsidRPr="0060342F" w:rsidRDefault="005E3E20" w:rsidP="009C3737">
            <w:pPr>
              <w:pStyle w:val="ad"/>
              <w:ind w:left="0"/>
              <w:jc w:val="both"/>
              <w:rPr>
                <w:b/>
              </w:rPr>
            </w:pPr>
          </w:p>
        </w:tc>
      </w:tr>
      <w:tr w:rsidR="005E3E20" w:rsidRPr="0060342F" w:rsidTr="00640CD9">
        <w:tc>
          <w:tcPr>
            <w:tcW w:w="426" w:type="dxa"/>
            <w:vMerge/>
          </w:tcPr>
          <w:p w:rsidR="005E3E20" w:rsidRDefault="005E3E20" w:rsidP="009C3737">
            <w:pPr>
              <w:pStyle w:val="ad"/>
              <w:ind w:left="0"/>
              <w:jc w:val="both"/>
              <w:rPr>
                <w:b/>
              </w:rPr>
            </w:pPr>
          </w:p>
        </w:tc>
        <w:tc>
          <w:tcPr>
            <w:tcW w:w="1701" w:type="dxa"/>
            <w:vMerge/>
          </w:tcPr>
          <w:p w:rsidR="005E3E20" w:rsidRDefault="005E3E20" w:rsidP="009C3737">
            <w:pPr>
              <w:pStyle w:val="ad"/>
              <w:ind w:left="0"/>
              <w:jc w:val="both"/>
              <w:rPr>
                <w:b/>
              </w:rPr>
            </w:pPr>
          </w:p>
        </w:tc>
        <w:tc>
          <w:tcPr>
            <w:tcW w:w="3544" w:type="dxa"/>
          </w:tcPr>
          <w:p w:rsidR="005E3E20" w:rsidRPr="00273D2F" w:rsidRDefault="005E3E20" w:rsidP="009C3737">
            <w:pPr>
              <w:pStyle w:val="ad"/>
              <w:ind w:left="0"/>
              <w:jc w:val="both"/>
            </w:pPr>
            <w:r w:rsidRPr="00273D2F">
              <w:t>Рабочий объем двигателя, см. куб.</w:t>
            </w:r>
          </w:p>
        </w:tc>
        <w:tc>
          <w:tcPr>
            <w:tcW w:w="2268" w:type="dxa"/>
          </w:tcPr>
          <w:p w:rsidR="005E3E20" w:rsidRPr="00273D2F" w:rsidRDefault="005E3E20" w:rsidP="009C3737">
            <w:pPr>
              <w:pStyle w:val="ad"/>
              <w:ind w:left="0"/>
              <w:jc w:val="both"/>
            </w:pPr>
            <w:r w:rsidRPr="00273D2F">
              <w:t>2464</w:t>
            </w:r>
          </w:p>
        </w:tc>
        <w:tc>
          <w:tcPr>
            <w:tcW w:w="850" w:type="dxa"/>
            <w:vMerge/>
          </w:tcPr>
          <w:p w:rsidR="005E3E20" w:rsidRPr="0060342F" w:rsidRDefault="005E3E20" w:rsidP="009C3737">
            <w:pPr>
              <w:pStyle w:val="ad"/>
              <w:ind w:left="0"/>
              <w:jc w:val="both"/>
              <w:rPr>
                <w:b/>
              </w:rPr>
            </w:pPr>
          </w:p>
        </w:tc>
        <w:tc>
          <w:tcPr>
            <w:tcW w:w="1276" w:type="dxa"/>
            <w:vMerge/>
          </w:tcPr>
          <w:p w:rsidR="005E3E20" w:rsidRPr="0060342F" w:rsidRDefault="005E3E20" w:rsidP="009C3737">
            <w:pPr>
              <w:pStyle w:val="ad"/>
              <w:ind w:left="0"/>
              <w:jc w:val="both"/>
              <w:rPr>
                <w:b/>
              </w:rPr>
            </w:pPr>
          </w:p>
        </w:tc>
      </w:tr>
      <w:tr w:rsidR="005E3E20" w:rsidRPr="0060342F" w:rsidTr="00640CD9">
        <w:tc>
          <w:tcPr>
            <w:tcW w:w="426" w:type="dxa"/>
            <w:vMerge/>
          </w:tcPr>
          <w:p w:rsidR="005E3E20" w:rsidRDefault="005E3E20" w:rsidP="009C3737">
            <w:pPr>
              <w:pStyle w:val="ad"/>
              <w:ind w:left="0"/>
              <w:jc w:val="both"/>
              <w:rPr>
                <w:b/>
              </w:rPr>
            </w:pPr>
          </w:p>
        </w:tc>
        <w:tc>
          <w:tcPr>
            <w:tcW w:w="1701" w:type="dxa"/>
            <w:vMerge/>
          </w:tcPr>
          <w:p w:rsidR="005E3E20" w:rsidRDefault="005E3E20" w:rsidP="009C3737">
            <w:pPr>
              <w:pStyle w:val="ad"/>
              <w:ind w:left="0"/>
              <w:jc w:val="both"/>
              <w:rPr>
                <w:b/>
              </w:rPr>
            </w:pPr>
          </w:p>
        </w:tc>
        <w:tc>
          <w:tcPr>
            <w:tcW w:w="3544" w:type="dxa"/>
          </w:tcPr>
          <w:p w:rsidR="005E3E20" w:rsidRPr="00273D2F" w:rsidRDefault="005E3E20" w:rsidP="009C3737">
            <w:pPr>
              <w:pStyle w:val="ad"/>
              <w:ind w:left="0"/>
              <w:jc w:val="both"/>
            </w:pPr>
            <w:r w:rsidRPr="00273D2F">
              <w:t>Шасси (рама), №</w:t>
            </w:r>
          </w:p>
        </w:tc>
        <w:tc>
          <w:tcPr>
            <w:tcW w:w="2268" w:type="dxa"/>
          </w:tcPr>
          <w:p w:rsidR="005E3E20" w:rsidRPr="00273D2F" w:rsidRDefault="005E3E20" w:rsidP="009C3737">
            <w:pPr>
              <w:pStyle w:val="ad"/>
              <w:ind w:left="0"/>
              <w:jc w:val="both"/>
            </w:pPr>
            <w:r w:rsidRPr="00273D2F">
              <w:t>Отсутствует</w:t>
            </w:r>
          </w:p>
        </w:tc>
        <w:tc>
          <w:tcPr>
            <w:tcW w:w="850" w:type="dxa"/>
            <w:vMerge/>
          </w:tcPr>
          <w:p w:rsidR="005E3E20" w:rsidRPr="0060342F" w:rsidRDefault="005E3E20" w:rsidP="009C3737">
            <w:pPr>
              <w:pStyle w:val="ad"/>
              <w:ind w:left="0"/>
              <w:jc w:val="both"/>
              <w:rPr>
                <w:b/>
              </w:rPr>
            </w:pPr>
          </w:p>
        </w:tc>
        <w:tc>
          <w:tcPr>
            <w:tcW w:w="1276" w:type="dxa"/>
            <w:vMerge/>
          </w:tcPr>
          <w:p w:rsidR="005E3E20" w:rsidRPr="0060342F" w:rsidRDefault="005E3E20" w:rsidP="009C3737">
            <w:pPr>
              <w:pStyle w:val="ad"/>
              <w:ind w:left="0"/>
              <w:jc w:val="both"/>
              <w:rPr>
                <w:b/>
              </w:rPr>
            </w:pPr>
          </w:p>
        </w:tc>
      </w:tr>
      <w:tr w:rsidR="005E3E20" w:rsidRPr="0060342F" w:rsidTr="00640CD9">
        <w:tc>
          <w:tcPr>
            <w:tcW w:w="426" w:type="dxa"/>
            <w:vMerge/>
          </w:tcPr>
          <w:p w:rsidR="005E3E20" w:rsidRDefault="005E3E20" w:rsidP="009C3737">
            <w:pPr>
              <w:pStyle w:val="ad"/>
              <w:ind w:left="0"/>
              <w:jc w:val="both"/>
              <w:rPr>
                <w:b/>
              </w:rPr>
            </w:pPr>
          </w:p>
        </w:tc>
        <w:tc>
          <w:tcPr>
            <w:tcW w:w="1701" w:type="dxa"/>
            <w:vMerge/>
          </w:tcPr>
          <w:p w:rsidR="005E3E20" w:rsidRDefault="005E3E20" w:rsidP="009C3737">
            <w:pPr>
              <w:pStyle w:val="ad"/>
              <w:ind w:left="0"/>
              <w:jc w:val="both"/>
              <w:rPr>
                <w:b/>
              </w:rPr>
            </w:pPr>
          </w:p>
        </w:tc>
        <w:tc>
          <w:tcPr>
            <w:tcW w:w="3544" w:type="dxa"/>
          </w:tcPr>
          <w:p w:rsidR="005E3E20" w:rsidRPr="00273D2F" w:rsidRDefault="005E3E20" w:rsidP="009C3737">
            <w:pPr>
              <w:pStyle w:val="ad"/>
              <w:ind w:left="0"/>
              <w:jc w:val="both"/>
            </w:pPr>
            <w:r w:rsidRPr="00273D2F">
              <w:t>Кузов:</w:t>
            </w:r>
          </w:p>
        </w:tc>
        <w:tc>
          <w:tcPr>
            <w:tcW w:w="2268" w:type="dxa"/>
          </w:tcPr>
          <w:p w:rsidR="005E3E20" w:rsidRPr="00273D2F" w:rsidRDefault="005E3E20" w:rsidP="009C3737">
            <w:pPr>
              <w:pStyle w:val="ad"/>
              <w:ind w:left="0"/>
              <w:jc w:val="both"/>
            </w:pPr>
            <w:r w:rsidRPr="00273D2F">
              <w:t>27520080373348</w:t>
            </w:r>
          </w:p>
        </w:tc>
        <w:tc>
          <w:tcPr>
            <w:tcW w:w="850" w:type="dxa"/>
            <w:vMerge/>
          </w:tcPr>
          <w:p w:rsidR="005E3E20" w:rsidRPr="0060342F" w:rsidRDefault="005E3E20" w:rsidP="009C3737">
            <w:pPr>
              <w:pStyle w:val="ad"/>
              <w:ind w:left="0"/>
              <w:jc w:val="both"/>
              <w:rPr>
                <w:b/>
              </w:rPr>
            </w:pPr>
          </w:p>
        </w:tc>
        <w:tc>
          <w:tcPr>
            <w:tcW w:w="1276" w:type="dxa"/>
            <w:vMerge/>
          </w:tcPr>
          <w:p w:rsidR="005E3E20" w:rsidRPr="0060342F" w:rsidRDefault="005E3E20" w:rsidP="009C3737">
            <w:pPr>
              <w:pStyle w:val="ad"/>
              <w:ind w:left="0"/>
              <w:jc w:val="both"/>
              <w:rPr>
                <w:b/>
              </w:rPr>
            </w:pPr>
          </w:p>
        </w:tc>
      </w:tr>
      <w:tr w:rsidR="005E3E20" w:rsidRPr="0060342F" w:rsidTr="00640CD9">
        <w:tc>
          <w:tcPr>
            <w:tcW w:w="426" w:type="dxa"/>
            <w:vMerge/>
          </w:tcPr>
          <w:p w:rsidR="005E3E20" w:rsidRDefault="005E3E20" w:rsidP="009C3737">
            <w:pPr>
              <w:pStyle w:val="ad"/>
              <w:ind w:left="0"/>
              <w:jc w:val="both"/>
              <w:rPr>
                <w:b/>
              </w:rPr>
            </w:pPr>
          </w:p>
        </w:tc>
        <w:tc>
          <w:tcPr>
            <w:tcW w:w="1701" w:type="dxa"/>
            <w:vMerge/>
          </w:tcPr>
          <w:p w:rsidR="005E3E20" w:rsidRDefault="005E3E20" w:rsidP="009C3737">
            <w:pPr>
              <w:pStyle w:val="ad"/>
              <w:ind w:left="0"/>
              <w:jc w:val="both"/>
              <w:rPr>
                <w:b/>
              </w:rPr>
            </w:pPr>
          </w:p>
        </w:tc>
        <w:tc>
          <w:tcPr>
            <w:tcW w:w="3544" w:type="dxa"/>
          </w:tcPr>
          <w:p w:rsidR="005E3E20" w:rsidRPr="00273D2F" w:rsidRDefault="005E3E20" w:rsidP="009C3737">
            <w:pPr>
              <w:pStyle w:val="ad"/>
              <w:ind w:left="0"/>
              <w:jc w:val="both"/>
            </w:pPr>
            <w:r w:rsidRPr="00273D2F">
              <w:t>Цвет:</w:t>
            </w:r>
          </w:p>
        </w:tc>
        <w:tc>
          <w:tcPr>
            <w:tcW w:w="2268" w:type="dxa"/>
          </w:tcPr>
          <w:p w:rsidR="005E3E20" w:rsidRPr="00273D2F" w:rsidRDefault="005E3E20" w:rsidP="009C3737">
            <w:pPr>
              <w:pStyle w:val="ad"/>
              <w:ind w:left="0"/>
              <w:jc w:val="both"/>
            </w:pPr>
            <w:r w:rsidRPr="00273D2F">
              <w:t>Балтика</w:t>
            </w:r>
          </w:p>
        </w:tc>
        <w:tc>
          <w:tcPr>
            <w:tcW w:w="850" w:type="dxa"/>
            <w:vMerge/>
          </w:tcPr>
          <w:p w:rsidR="005E3E20" w:rsidRPr="0060342F" w:rsidRDefault="005E3E20" w:rsidP="009C3737">
            <w:pPr>
              <w:pStyle w:val="ad"/>
              <w:ind w:left="0"/>
              <w:jc w:val="both"/>
              <w:rPr>
                <w:b/>
              </w:rPr>
            </w:pPr>
          </w:p>
        </w:tc>
        <w:tc>
          <w:tcPr>
            <w:tcW w:w="1276" w:type="dxa"/>
            <w:vMerge/>
          </w:tcPr>
          <w:p w:rsidR="005E3E20" w:rsidRPr="0060342F" w:rsidRDefault="005E3E20" w:rsidP="009C3737">
            <w:pPr>
              <w:pStyle w:val="ad"/>
              <w:ind w:left="0"/>
              <w:jc w:val="both"/>
              <w:rPr>
                <w:b/>
              </w:rPr>
            </w:pPr>
          </w:p>
        </w:tc>
      </w:tr>
      <w:tr w:rsidR="005E3E20" w:rsidRPr="0060342F" w:rsidTr="00640CD9">
        <w:tc>
          <w:tcPr>
            <w:tcW w:w="426" w:type="dxa"/>
            <w:vMerge/>
          </w:tcPr>
          <w:p w:rsidR="005E3E20" w:rsidRDefault="005E3E20" w:rsidP="009C3737">
            <w:pPr>
              <w:pStyle w:val="ad"/>
              <w:ind w:left="0"/>
              <w:jc w:val="both"/>
              <w:rPr>
                <w:b/>
              </w:rPr>
            </w:pPr>
          </w:p>
        </w:tc>
        <w:tc>
          <w:tcPr>
            <w:tcW w:w="1701" w:type="dxa"/>
            <w:vMerge/>
          </w:tcPr>
          <w:p w:rsidR="005E3E20" w:rsidRDefault="005E3E20" w:rsidP="009C3737">
            <w:pPr>
              <w:pStyle w:val="ad"/>
              <w:ind w:left="0"/>
              <w:jc w:val="both"/>
              <w:rPr>
                <w:b/>
              </w:rPr>
            </w:pPr>
          </w:p>
        </w:tc>
        <w:tc>
          <w:tcPr>
            <w:tcW w:w="3544" w:type="dxa"/>
          </w:tcPr>
          <w:p w:rsidR="005E3E20" w:rsidRPr="00273D2F" w:rsidRDefault="005E3E20" w:rsidP="009C3737">
            <w:pPr>
              <w:pStyle w:val="ad"/>
              <w:ind w:left="0"/>
              <w:jc w:val="both"/>
            </w:pPr>
            <w:r w:rsidRPr="00273D2F">
              <w:t>Год выпуска:</w:t>
            </w:r>
          </w:p>
        </w:tc>
        <w:tc>
          <w:tcPr>
            <w:tcW w:w="2268" w:type="dxa"/>
          </w:tcPr>
          <w:p w:rsidR="005E3E20" w:rsidRPr="00273D2F" w:rsidRDefault="005E3E20" w:rsidP="009C3737">
            <w:pPr>
              <w:pStyle w:val="ad"/>
              <w:ind w:left="0"/>
              <w:jc w:val="both"/>
            </w:pPr>
            <w:r w:rsidRPr="00273D2F">
              <w:t>2008 г.</w:t>
            </w:r>
          </w:p>
        </w:tc>
        <w:tc>
          <w:tcPr>
            <w:tcW w:w="850" w:type="dxa"/>
            <w:vMerge/>
          </w:tcPr>
          <w:p w:rsidR="005E3E20" w:rsidRPr="0060342F" w:rsidRDefault="005E3E20" w:rsidP="009C3737">
            <w:pPr>
              <w:pStyle w:val="ad"/>
              <w:ind w:left="0"/>
              <w:jc w:val="both"/>
              <w:rPr>
                <w:b/>
              </w:rPr>
            </w:pPr>
          </w:p>
        </w:tc>
        <w:tc>
          <w:tcPr>
            <w:tcW w:w="1276" w:type="dxa"/>
            <w:vMerge/>
          </w:tcPr>
          <w:p w:rsidR="005E3E20" w:rsidRPr="0060342F" w:rsidRDefault="005E3E20" w:rsidP="009C3737">
            <w:pPr>
              <w:pStyle w:val="ad"/>
              <w:ind w:left="0"/>
              <w:jc w:val="both"/>
              <w:rPr>
                <w:b/>
              </w:rPr>
            </w:pPr>
          </w:p>
        </w:tc>
      </w:tr>
      <w:tr w:rsidR="005E3E20" w:rsidRPr="0060342F" w:rsidTr="00640CD9">
        <w:tc>
          <w:tcPr>
            <w:tcW w:w="426" w:type="dxa"/>
            <w:vMerge/>
          </w:tcPr>
          <w:p w:rsidR="005E3E20" w:rsidRDefault="005E3E20" w:rsidP="009C3737">
            <w:pPr>
              <w:pStyle w:val="ad"/>
              <w:ind w:left="0"/>
              <w:jc w:val="both"/>
              <w:rPr>
                <w:b/>
              </w:rPr>
            </w:pPr>
          </w:p>
        </w:tc>
        <w:tc>
          <w:tcPr>
            <w:tcW w:w="1701" w:type="dxa"/>
            <w:vMerge/>
          </w:tcPr>
          <w:p w:rsidR="005E3E20" w:rsidRDefault="005E3E20" w:rsidP="009C3737">
            <w:pPr>
              <w:pStyle w:val="ad"/>
              <w:ind w:left="0"/>
              <w:jc w:val="both"/>
              <w:rPr>
                <w:b/>
              </w:rPr>
            </w:pPr>
          </w:p>
        </w:tc>
        <w:tc>
          <w:tcPr>
            <w:tcW w:w="3544" w:type="dxa"/>
          </w:tcPr>
          <w:p w:rsidR="005E3E20" w:rsidRPr="00273D2F" w:rsidRDefault="005E3E20" w:rsidP="009C3737">
            <w:pPr>
              <w:pStyle w:val="ad"/>
              <w:ind w:left="0"/>
              <w:jc w:val="both"/>
            </w:pPr>
            <w:r w:rsidRPr="00273D2F">
              <w:t>Пробег (км):</w:t>
            </w:r>
          </w:p>
        </w:tc>
        <w:tc>
          <w:tcPr>
            <w:tcW w:w="2268" w:type="dxa"/>
          </w:tcPr>
          <w:p w:rsidR="005E3E20" w:rsidRPr="00273D2F" w:rsidRDefault="005E3E20" w:rsidP="009C3737">
            <w:pPr>
              <w:pStyle w:val="ad"/>
              <w:ind w:left="0"/>
              <w:jc w:val="both"/>
            </w:pPr>
            <w:r w:rsidRPr="00273D2F">
              <w:t>227000</w:t>
            </w:r>
          </w:p>
        </w:tc>
        <w:tc>
          <w:tcPr>
            <w:tcW w:w="850" w:type="dxa"/>
            <w:vMerge/>
          </w:tcPr>
          <w:p w:rsidR="005E3E20" w:rsidRPr="0060342F" w:rsidRDefault="005E3E20" w:rsidP="009C3737">
            <w:pPr>
              <w:pStyle w:val="ad"/>
              <w:ind w:left="0"/>
              <w:jc w:val="both"/>
              <w:rPr>
                <w:b/>
              </w:rPr>
            </w:pPr>
          </w:p>
        </w:tc>
        <w:tc>
          <w:tcPr>
            <w:tcW w:w="1276" w:type="dxa"/>
            <w:vMerge/>
          </w:tcPr>
          <w:p w:rsidR="005E3E20" w:rsidRPr="0060342F" w:rsidRDefault="005E3E20" w:rsidP="009C3737">
            <w:pPr>
              <w:pStyle w:val="ad"/>
              <w:ind w:left="0"/>
              <w:jc w:val="both"/>
              <w:rPr>
                <w:b/>
              </w:rPr>
            </w:pPr>
          </w:p>
        </w:tc>
      </w:tr>
      <w:tr w:rsidR="00640CD9" w:rsidRPr="0060342F" w:rsidTr="009C3737">
        <w:tc>
          <w:tcPr>
            <w:tcW w:w="8789" w:type="dxa"/>
            <w:gridSpan w:val="5"/>
          </w:tcPr>
          <w:p w:rsidR="00640CD9" w:rsidRPr="0060342F" w:rsidRDefault="00640CD9" w:rsidP="009C3737">
            <w:pPr>
              <w:pStyle w:val="ad"/>
              <w:ind w:left="0"/>
              <w:jc w:val="both"/>
              <w:rPr>
                <w:b/>
              </w:rPr>
            </w:pPr>
            <w:r>
              <w:rPr>
                <w:b/>
              </w:rPr>
              <w:t>ИТОГО:</w:t>
            </w:r>
          </w:p>
        </w:tc>
        <w:tc>
          <w:tcPr>
            <w:tcW w:w="1276" w:type="dxa"/>
          </w:tcPr>
          <w:p w:rsidR="00640CD9" w:rsidRPr="0060342F" w:rsidRDefault="00640CD9" w:rsidP="009C3737">
            <w:pPr>
              <w:pStyle w:val="ad"/>
              <w:ind w:left="0"/>
              <w:jc w:val="both"/>
              <w:rPr>
                <w:b/>
              </w:rPr>
            </w:pPr>
          </w:p>
        </w:tc>
      </w:tr>
    </w:tbl>
    <w:p w:rsidR="005E3E20" w:rsidRPr="003F2942" w:rsidRDefault="005E3E20" w:rsidP="00BF10E4">
      <w:pPr>
        <w:spacing w:after="0" w:line="240" w:lineRule="auto"/>
        <w:ind w:firstLine="567"/>
        <w:jc w:val="center"/>
        <w:rPr>
          <w:rFonts w:ascii="Times New Roman" w:hAnsi="Times New Roman" w:cs="Times New Roman"/>
          <w:b/>
          <w:sz w:val="24"/>
          <w:szCs w:val="24"/>
          <w:u w:val="single"/>
        </w:rPr>
      </w:pPr>
    </w:p>
    <w:tbl>
      <w:tblPr>
        <w:tblW w:w="9854" w:type="dxa"/>
        <w:jc w:val="center"/>
        <w:tblLook w:val="01E0" w:firstRow="1" w:lastRow="1" w:firstColumn="1" w:lastColumn="1" w:noHBand="0" w:noVBand="0"/>
      </w:tblPr>
      <w:tblGrid>
        <w:gridCol w:w="4941"/>
        <w:gridCol w:w="4913"/>
      </w:tblGrid>
      <w:tr w:rsidR="00BF10E4" w:rsidRPr="00BE376B" w:rsidTr="009C3737">
        <w:trPr>
          <w:trHeight w:val="445"/>
          <w:jc w:val="center"/>
        </w:trPr>
        <w:tc>
          <w:tcPr>
            <w:tcW w:w="4941" w:type="dxa"/>
          </w:tcPr>
          <w:p w:rsidR="00BF10E4" w:rsidRPr="00BE376B" w:rsidRDefault="00BF10E4" w:rsidP="009C3737">
            <w:pPr>
              <w:autoSpaceDE w:val="0"/>
              <w:autoSpaceDN w:val="0"/>
              <w:adjustRightInd w:val="0"/>
              <w:spacing w:after="0" w:line="264"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ПРОДАВЕЦ</w:t>
            </w:r>
          </w:p>
        </w:tc>
        <w:tc>
          <w:tcPr>
            <w:tcW w:w="4913" w:type="dxa"/>
          </w:tcPr>
          <w:p w:rsidR="00BF10E4" w:rsidRPr="00BE376B" w:rsidRDefault="00BF10E4" w:rsidP="009C3737">
            <w:pPr>
              <w:autoSpaceDE w:val="0"/>
              <w:autoSpaceDN w:val="0"/>
              <w:adjustRightInd w:val="0"/>
              <w:spacing w:after="0" w:line="264"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ПОКУПАТЕЛЬ</w:t>
            </w:r>
          </w:p>
        </w:tc>
      </w:tr>
    </w:tbl>
    <w:p w:rsidR="00BF10E4" w:rsidRPr="003F2942" w:rsidRDefault="00BF10E4" w:rsidP="00BF10E4">
      <w:pPr>
        <w:spacing w:after="0" w:line="240" w:lineRule="auto"/>
        <w:ind w:firstLine="567"/>
        <w:jc w:val="both"/>
        <w:rPr>
          <w:rFonts w:ascii="Times New Roman" w:hAnsi="Times New Roman" w:cs="Times New Roman"/>
          <w:sz w:val="24"/>
          <w:szCs w:val="24"/>
        </w:rPr>
      </w:pPr>
    </w:p>
    <w:p w:rsidR="00BF10E4" w:rsidRPr="003F2942" w:rsidRDefault="00BF10E4" w:rsidP="00BF10E4">
      <w:pPr>
        <w:spacing w:after="0" w:line="240" w:lineRule="auto"/>
        <w:ind w:firstLine="567"/>
        <w:jc w:val="center"/>
        <w:rPr>
          <w:rFonts w:ascii="Times New Roman" w:eastAsia="Times New Roman" w:hAnsi="Times New Roman" w:cs="Times New Roman"/>
          <w:b/>
          <w:bCs/>
          <w:sz w:val="24"/>
          <w:szCs w:val="24"/>
          <w:lang w:eastAsia="ru-RU"/>
        </w:rPr>
      </w:pPr>
    </w:p>
    <w:p w:rsidR="00BF10E4" w:rsidRPr="003F2942" w:rsidRDefault="00BF10E4" w:rsidP="00BF10E4">
      <w:pPr>
        <w:spacing w:after="0" w:line="240" w:lineRule="auto"/>
        <w:ind w:firstLine="567"/>
        <w:jc w:val="center"/>
        <w:rPr>
          <w:rFonts w:ascii="Times New Roman" w:eastAsia="Times New Roman" w:hAnsi="Times New Roman" w:cs="Times New Roman"/>
          <w:b/>
          <w:bCs/>
          <w:sz w:val="24"/>
          <w:szCs w:val="24"/>
          <w:lang w:eastAsia="ru-RU"/>
        </w:rPr>
      </w:pPr>
    </w:p>
    <w:p w:rsidR="00BF10E4" w:rsidRDefault="00BF10E4" w:rsidP="00BF10E4">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br w:type="page"/>
      </w:r>
    </w:p>
    <w:p w:rsidR="00FC2E14" w:rsidRPr="0088619A" w:rsidRDefault="00FC2E14" w:rsidP="00FC2E14">
      <w:pPr>
        <w:pStyle w:val="Style6"/>
        <w:widowControl/>
        <w:ind w:firstLine="567"/>
        <w:jc w:val="right"/>
        <w:rPr>
          <w:rStyle w:val="FontStyle17"/>
          <w:b w:val="0"/>
          <w:sz w:val="24"/>
          <w:szCs w:val="24"/>
        </w:rPr>
      </w:pPr>
      <w:r w:rsidRPr="0088619A">
        <w:rPr>
          <w:rStyle w:val="FontStyle17"/>
          <w:b w:val="0"/>
          <w:sz w:val="24"/>
          <w:szCs w:val="24"/>
        </w:rPr>
        <w:lastRenderedPageBreak/>
        <w:t>Приложение №</w:t>
      </w:r>
      <w:r>
        <w:rPr>
          <w:rStyle w:val="FontStyle17"/>
          <w:b w:val="0"/>
          <w:sz w:val="24"/>
          <w:szCs w:val="24"/>
        </w:rPr>
        <w:t>2</w:t>
      </w:r>
      <w:r w:rsidRPr="0088619A">
        <w:rPr>
          <w:rStyle w:val="FontStyle17"/>
          <w:b w:val="0"/>
          <w:sz w:val="24"/>
          <w:szCs w:val="24"/>
        </w:rPr>
        <w:t xml:space="preserve"> </w:t>
      </w:r>
    </w:p>
    <w:p w:rsidR="00FC2E14" w:rsidRPr="0088619A" w:rsidRDefault="00FC2E14" w:rsidP="00FC2E14">
      <w:pPr>
        <w:pStyle w:val="Style6"/>
        <w:widowControl/>
        <w:ind w:firstLine="567"/>
        <w:jc w:val="right"/>
        <w:rPr>
          <w:rStyle w:val="FontStyle17"/>
          <w:b w:val="0"/>
          <w:sz w:val="24"/>
          <w:szCs w:val="24"/>
        </w:rPr>
      </w:pPr>
      <w:r w:rsidRPr="0088619A">
        <w:rPr>
          <w:rStyle w:val="FontStyle17"/>
          <w:b w:val="0"/>
          <w:sz w:val="24"/>
          <w:szCs w:val="24"/>
        </w:rPr>
        <w:t>к Договору купли-продажи</w:t>
      </w:r>
    </w:p>
    <w:p w:rsidR="00FC2E14" w:rsidRDefault="00FC2E14" w:rsidP="00FC2E14">
      <w:pPr>
        <w:spacing w:after="0" w:line="240" w:lineRule="auto"/>
        <w:ind w:firstLine="567"/>
        <w:jc w:val="right"/>
        <w:rPr>
          <w:rFonts w:ascii="Times New Roman" w:eastAsia="Times New Roman" w:hAnsi="Times New Roman" w:cs="Times New Roman"/>
          <w:b/>
          <w:bCs/>
          <w:sz w:val="24"/>
          <w:szCs w:val="24"/>
          <w:lang w:eastAsia="ru-RU"/>
        </w:rPr>
      </w:pPr>
      <w:r w:rsidRPr="0088619A">
        <w:rPr>
          <w:rStyle w:val="FontStyle17"/>
          <w:b w:val="0"/>
          <w:sz w:val="24"/>
          <w:szCs w:val="24"/>
        </w:rPr>
        <w:t xml:space="preserve">     от «__» _________202</w:t>
      </w:r>
      <w:r w:rsidR="00F94A67">
        <w:rPr>
          <w:rStyle w:val="FontStyle17"/>
          <w:b w:val="0"/>
          <w:sz w:val="24"/>
          <w:szCs w:val="24"/>
        </w:rPr>
        <w:t>2</w:t>
      </w:r>
      <w:r w:rsidRPr="0088619A">
        <w:rPr>
          <w:rStyle w:val="FontStyle17"/>
          <w:b w:val="0"/>
          <w:sz w:val="24"/>
          <w:szCs w:val="24"/>
        </w:rPr>
        <w:t xml:space="preserve"> г. №____________</w:t>
      </w:r>
    </w:p>
    <w:p w:rsidR="00FC2E14" w:rsidRDefault="00FC2E14" w:rsidP="00BF10E4">
      <w:pPr>
        <w:spacing w:after="0" w:line="240" w:lineRule="auto"/>
        <w:ind w:firstLine="567"/>
        <w:jc w:val="center"/>
        <w:rPr>
          <w:rFonts w:ascii="Times New Roman" w:eastAsia="Times New Roman" w:hAnsi="Times New Roman" w:cs="Times New Roman"/>
          <w:b/>
          <w:bCs/>
          <w:sz w:val="24"/>
          <w:szCs w:val="24"/>
          <w:lang w:eastAsia="ru-RU"/>
        </w:rPr>
      </w:pPr>
    </w:p>
    <w:p w:rsidR="00BF10E4" w:rsidRPr="003F2942" w:rsidRDefault="00BF10E4" w:rsidP="00BF10E4">
      <w:pPr>
        <w:spacing w:after="0" w:line="240" w:lineRule="auto"/>
        <w:ind w:firstLine="567"/>
        <w:jc w:val="center"/>
        <w:rPr>
          <w:rFonts w:ascii="Times New Roman" w:eastAsia="Times New Roman" w:hAnsi="Times New Roman" w:cs="Times New Roman"/>
          <w:sz w:val="24"/>
          <w:szCs w:val="24"/>
          <w:lang w:eastAsia="ru-RU"/>
        </w:rPr>
      </w:pPr>
      <w:r w:rsidRPr="003F2942">
        <w:rPr>
          <w:rFonts w:ascii="Times New Roman" w:eastAsia="Times New Roman" w:hAnsi="Times New Roman" w:cs="Times New Roman"/>
          <w:b/>
          <w:bCs/>
          <w:sz w:val="24"/>
          <w:szCs w:val="24"/>
          <w:lang w:eastAsia="ru-RU"/>
        </w:rPr>
        <w:t>АКТ</w:t>
      </w:r>
    </w:p>
    <w:p w:rsidR="00BF10E4" w:rsidRPr="003F2942" w:rsidRDefault="00BF10E4" w:rsidP="00BF10E4">
      <w:pPr>
        <w:spacing w:after="0" w:line="240" w:lineRule="auto"/>
        <w:ind w:firstLine="567"/>
        <w:jc w:val="center"/>
        <w:rPr>
          <w:rFonts w:ascii="Times New Roman" w:eastAsia="Times New Roman" w:hAnsi="Times New Roman" w:cs="Times New Roman"/>
          <w:sz w:val="24"/>
          <w:szCs w:val="24"/>
          <w:lang w:eastAsia="ru-RU"/>
        </w:rPr>
      </w:pPr>
      <w:r w:rsidRPr="003F2942">
        <w:rPr>
          <w:rFonts w:ascii="Times New Roman" w:eastAsia="Times New Roman" w:hAnsi="Times New Roman" w:cs="Times New Roman"/>
          <w:b/>
          <w:bCs/>
          <w:sz w:val="24"/>
          <w:szCs w:val="24"/>
          <w:lang w:eastAsia="ru-RU"/>
        </w:rPr>
        <w:t>ПРИЕМА-ПЕРЕДАЧИ ИМУЩЕСТВА</w:t>
      </w:r>
    </w:p>
    <w:p w:rsidR="00BF10E4" w:rsidRPr="003F2942" w:rsidRDefault="00BF10E4" w:rsidP="00BF10E4">
      <w:pPr>
        <w:spacing w:after="0" w:line="240" w:lineRule="auto"/>
        <w:ind w:firstLine="567"/>
        <w:rPr>
          <w:rFonts w:ascii="Times New Roman" w:eastAsia="Times New Roman" w:hAnsi="Times New Roman" w:cs="Times New Roman"/>
          <w:sz w:val="24"/>
          <w:szCs w:val="24"/>
          <w:lang w:eastAsia="ru-RU"/>
        </w:rPr>
      </w:pPr>
    </w:p>
    <w:p w:rsidR="00BF10E4" w:rsidRPr="003F2942" w:rsidRDefault="00BF10E4" w:rsidP="00BF10E4">
      <w:pPr>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 Вологда                                                                                   </w:t>
      </w:r>
      <w:r w:rsidRPr="003F2942">
        <w:rPr>
          <w:rFonts w:ascii="Times New Roman" w:eastAsia="Times New Roman" w:hAnsi="Times New Roman" w:cs="Times New Roman"/>
          <w:sz w:val="24"/>
          <w:szCs w:val="24"/>
          <w:lang w:eastAsia="ru-RU"/>
        </w:rPr>
        <w:t>"___" __________ 20</w:t>
      </w:r>
      <w:r w:rsidR="00CE5CD0">
        <w:rPr>
          <w:rFonts w:ascii="Times New Roman" w:eastAsia="Times New Roman" w:hAnsi="Times New Roman" w:cs="Times New Roman"/>
          <w:sz w:val="24"/>
          <w:szCs w:val="24"/>
          <w:lang w:eastAsia="ru-RU"/>
        </w:rPr>
        <w:t>2</w:t>
      </w:r>
      <w:r w:rsidR="00F94A67">
        <w:rPr>
          <w:rFonts w:ascii="Times New Roman" w:eastAsia="Times New Roman" w:hAnsi="Times New Roman" w:cs="Times New Roman"/>
          <w:sz w:val="24"/>
          <w:szCs w:val="24"/>
          <w:lang w:eastAsia="ru-RU"/>
        </w:rPr>
        <w:t>2</w:t>
      </w:r>
      <w:r w:rsidRPr="003F2942">
        <w:rPr>
          <w:rFonts w:ascii="Times New Roman" w:eastAsia="Times New Roman" w:hAnsi="Times New Roman" w:cs="Times New Roman"/>
          <w:sz w:val="24"/>
          <w:szCs w:val="24"/>
          <w:lang w:eastAsia="ru-RU"/>
        </w:rPr>
        <w:t xml:space="preserve"> г.</w:t>
      </w:r>
    </w:p>
    <w:p w:rsidR="00BF10E4" w:rsidRPr="003F2942" w:rsidRDefault="00BF10E4" w:rsidP="00BF10E4">
      <w:pPr>
        <w:spacing w:after="0" w:line="240" w:lineRule="auto"/>
        <w:ind w:firstLine="567"/>
        <w:rPr>
          <w:rFonts w:ascii="Times New Roman" w:eastAsia="Times New Roman" w:hAnsi="Times New Roman" w:cs="Times New Roman"/>
          <w:sz w:val="24"/>
          <w:szCs w:val="24"/>
          <w:lang w:eastAsia="ru-RU"/>
        </w:rPr>
      </w:pPr>
    </w:p>
    <w:p w:rsidR="00BF10E4" w:rsidRPr="003F2942" w:rsidRDefault="00BF10E4" w:rsidP="00BF10E4">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МУП ЖКХ «Вологдагорводоканал»</w:t>
      </w:r>
      <w:r w:rsidRPr="003F2942">
        <w:rPr>
          <w:rFonts w:ascii="Times New Roman" w:eastAsia="Times New Roman" w:hAnsi="Times New Roman" w:cs="Times New Roman"/>
          <w:sz w:val="24"/>
          <w:szCs w:val="24"/>
          <w:lang w:eastAsia="ru-RU"/>
        </w:rPr>
        <w:t xml:space="preserve">, именуемое в дальнейшем </w:t>
      </w:r>
      <w:r w:rsidR="00C62E7F">
        <w:rPr>
          <w:rFonts w:ascii="Times New Roman" w:eastAsia="Times New Roman" w:hAnsi="Times New Roman" w:cs="Times New Roman"/>
          <w:sz w:val="24"/>
          <w:szCs w:val="24"/>
          <w:lang w:eastAsia="ru-RU"/>
        </w:rPr>
        <w:t>«</w:t>
      </w:r>
      <w:r w:rsidRPr="00C62E7F">
        <w:rPr>
          <w:rFonts w:ascii="Times New Roman" w:eastAsia="Times New Roman" w:hAnsi="Times New Roman" w:cs="Times New Roman"/>
          <w:bCs/>
          <w:sz w:val="24"/>
          <w:szCs w:val="24"/>
          <w:lang w:eastAsia="ru-RU"/>
        </w:rPr>
        <w:t>Продавец</w:t>
      </w:r>
      <w:r w:rsidR="00C62E7F">
        <w:rPr>
          <w:rFonts w:ascii="Times New Roman" w:eastAsia="Times New Roman" w:hAnsi="Times New Roman" w:cs="Times New Roman"/>
          <w:sz w:val="24"/>
          <w:szCs w:val="24"/>
          <w:lang w:eastAsia="ru-RU"/>
        </w:rPr>
        <w:t>»</w:t>
      </w:r>
      <w:r w:rsidRPr="003F2942">
        <w:rPr>
          <w:rFonts w:ascii="Times New Roman" w:eastAsia="Times New Roman" w:hAnsi="Times New Roman" w:cs="Times New Roman"/>
          <w:sz w:val="24"/>
          <w:szCs w:val="24"/>
          <w:lang w:eastAsia="ru-RU"/>
        </w:rPr>
        <w:t xml:space="preserve">, в лице </w:t>
      </w:r>
      <w:r w:rsidRPr="005F21E3">
        <w:rPr>
          <w:rFonts w:ascii="Times New Roman" w:eastAsia="Times New Roman" w:hAnsi="Times New Roman" w:cs="Times New Roman"/>
          <w:sz w:val="24"/>
          <w:szCs w:val="24"/>
          <w:lang w:eastAsia="ru-RU"/>
        </w:rPr>
        <w:t xml:space="preserve">генерального директора Волкова Евгения Гурьевича, действующего на основании </w:t>
      </w:r>
      <w:r w:rsidR="00EC5498">
        <w:rPr>
          <w:rFonts w:ascii="Times New Roman" w:eastAsia="Times New Roman" w:hAnsi="Times New Roman" w:cs="Times New Roman"/>
          <w:sz w:val="24"/>
          <w:szCs w:val="24"/>
          <w:lang w:eastAsia="ru-RU"/>
        </w:rPr>
        <w:t>Устава</w:t>
      </w:r>
      <w:r w:rsidRPr="005F21E3">
        <w:rPr>
          <w:rFonts w:ascii="Times New Roman" w:eastAsia="Times New Roman" w:hAnsi="Times New Roman" w:cs="Times New Roman"/>
          <w:sz w:val="24"/>
          <w:szCs w:val="24"/>
          <w:lang w:eastAsia="ru-RU"/>
        </w:rPr>
        <w:t xml:space="preserve">, с одной стороны и </w:t>
      </w:r>
      <w:r w:rsidR="00EC5498">
        <w:rPr>
          <w:rFonts w:ascii="Times New Roman" w:eastAsia="Times New Roman" w:hAnsi="Times New Roman" w:cs="Times New Roman"/>
          <w:sz w:val="24"/>
          <w:szCs w:val="24"/>
          <w:lang w:eastAsia="ru-RU"/>
        </w:rPr>
        <w:t>_________</w:t>
      </w:r>
      <w:r w:rsidRPr="005F21E3">
        <w:rPr>
          <w:rFonts w:ascii="Times New Roman" w:eastAsia="Times New Roman" w:hAnsi="Times New Roman" w:cs="Times New Roman"/>
          <w:sz w:val="24"/>
          <w:szCs w:val="24"/>
          <w:lang w:eastAsia="ru-RU"/>
        </w:rPr>
        <w:t>, именуемый в дальнейшем «Покупатель»</w:t>
      </w:r>
      <w:r>
        <w:rPr>
          <w:rFonts w:ascii="Times New Roman" w:eastAsia="Times New Roman" w:hAnsi="Times New Roman" w:cs="Times New Roman"/>
          <w:sz w:val="24"/>
          <w:szCs w:val="24"/>
          <w:lang w:eastAsia="ru-RU"/>
        </w:rPr>
        <w:t>, с другой стороны,</w:t>
      </w:r>
      <w:r w:rsidRPr="003F2942">
        <w:rPr>
          <w:rFonts w:ascii="Times New Roman" w:eastAsia="Times New Roman" w:hAnsi="Times New Roman" w:cs="Times New Roman"/>
          <w:sz w:val="24"/>
          <w:szCs w:val="24"/>
          <w:lang w:eastAsia="ru-RU"/>
        </w:rPr>
        <w:t xml:space="preserve"> именуемые в дальнейшем </w:t>
      </w:r>
      <w:r w:rsidR="00CE5CD0">
        <w:rPr>
          <w:rFonts w:ascii="Times New Roman" w:eastAsia="Times New Roman" w:hAnsi="Times New Roman" w:cs="Times New Roman"/>
          <w:sz w:val="24"/>
          <w:szCs w:val="24"/>
          <w:lang w:eastAsia="ru-RU"/>
        </w:rPr>
        <w:t>«</w:t>
      </w:r>
      <w:r w:rsidRPr="003F2942">
        <w:rPr>
          <w:rFonts w:ascii="Times New Roman" w:eastAsia="Times New Roman" w:hAnsi="Times New Roman" w:cs="Times New Roman"/>
          <w:sz w:val="24"/>
          <w:szCs w:val="24"/>
          <w:lang w:eastAsia="ru-RU"/>
        </w:rPr>
        <w:t>Стороны</w:t>
      </w:r>
      <w:r w:rsidR="00CE5CD0">
        <w:rPr>
          <w:rFonts w:ascii="Times New Roman" w:eastAsia="Times New Roman" w:hAnsi="Times New Roman" w:cs="Times New Roman"/>
          <w:sz w:val="24"/>
          <w:szCs w:val="24"/>
          <w:lang w:eastAsia="ru-RU"/>
        </w:rPr>
        <w:t>»</w:t>
      </w:r>
      <w:r w:rsidRPr="003F2942">
        <w:rPr>
          <w:rFonts w:ascii="Times New Roman" w:eastAsia="Times New Roman" w:hAnsi="Times New Roman" w:cs="Times New Roman"/>
          <w:sz w:val="24"/>
          <w:szCs w:val="24"/>
          <w:lang w:eastAsia="ru-RU"/>
        </w:rPr>
        <w:t>, заключили настоящий Акт приема-передачи имущества (далее - Акт) о нижеследующем:</w:t>
      </w:r>
    </w:p>
    <w:p w:rsidR="00BF10E4" w:rsidRPr="003F2942" w:rsidRDefault="00BF10E4" w:rsidP="00C62E7F">
      <w:pPr>
        <w:numPr>
          <w:ilvl w:val="0"/>
          <w:numId w:val="1"/>
        </w:numPr>
        <w:tabs>
          <w:tab w:val="left" w:pos="993"/>
        </w:tabs>
        <w:spacing w:after="0" w:line="240" w:lineRule="auto"/>
        <w:ind w:left="0" w:firstLine="567"/>
        <w:jc w:val="both"/>
        <w:rPr>
          <w:rFonts w:ascii="Times New Roman" w:eastAsia="Times New Roman" w:hAnsi="Times New Roman" w:cs="Times New Roman"/>
          <w:sz w:val="24"/>
          <w:szCs w:val="24"/>
          <w:lang w:eastAsia="ru-RU"/>
        </w:rPr>
      </w:pPr>
      <w:r w:rsidRPr="003F2942">
        <w:rPr>
          <w:rFonts w:ascii="Times New Roman" w:eastAsia="Times New Roman" w:hAnsi="Times New Roman" w:cs="Times New Roman"/>
          <w:sz w:val="24"/>
          <w:szCs w:val="24"/>
          <w:lang w:eastAsia="ru-RU"/>
        </w:rPr>
        <w:t xml:space="preserve">В соответствии с условиями Договора купли-продажи </w:t>
      </w:r>
      <w:r w:rsidR="007A7EBF">
        <w:rPr>
          <w:rFonts w:ascii="Times New Roman" w:eastAsia="Times New Roman" w:hAnsi="Times New Roman" w:cs="Times New Roman"/>
          <w:sz w:val="24"/>
          <w:szCs w:val="24"/>
          <w:lang w:eastAsia="ru-RU"/>
        </w:rPr>
        <w:t>от «__» ____</w:t>
      </w:r>
      <w:r w:rsidRPr="003F2942">
        <w:rPr>
          <w:rFonts w:ascii="Times New Roman" w:eastAsia="Times New Roman" w:hAnsi="Times New Roman" w:cs="Times New Roman"/>
          <w:sz w:val="24"/>
          <w:szCs w:val="24"/>
          <w:lang w:eastAsia="ru-RU"/>
        </w:rPr>
        <w:t>_____ 20</w:t>
      </w:r>
      <w:r w:rsidR="007A7EBF">
        <w:rPr>
          <w:rFonts w:ascii="Times New Roman" w:eastAsia="Times New Roman" w:hAnsi="Times New Roman" w:cs="Times New Roman"/>
          <w:sz w:val="24"/>
          <w:szCs w:val="24"/>
          <w:lang w:eastAsia="ru-RU"/>
        </w:rPr>
        <w:t>2</w:t>
      </w:r>
      <w:r w:rsidR="00F94A67">
        <w:rPr>
          <w:rFonts w:ascii="Times New Roman" w:eastAsia="Times New Roman" w:hAnsi="Times New Roman" w:cs="Times New Roman"/>
          <w:sz w:val="24"/>
          <w:szCs w:val="24"/>
          <w:lang w:eastAsia="ru-RU"/>
        </w:rPr>
        <w:t>2</w:t>
      </w:r>
      <w:r w:rsidRPr="003F2942">
        <w:rPr>
          <w:rFonts w:ascii="Times New Roman" w:eastAsia="Times New Roman" w:hAnsi="Times New Roman" w:cs="Times New Roman"/>
          <w:sz w:val="24"/>
          <w:szCs w:val="24"/>
          <w:lang w:eastAsia="ru-RU"/>
        </w:rPr>
        <w:t xml:space="preserve"> г. № </w:t>
      </w:r>
      <w:r w:rsidR="007A7EBF">
        <w:rPr>
          <w:rFonts w:ascii="Times New Roman" w:eastAsia="Times New Roman" w:hAnsi="Times New Roman" w:cs="Times New Roman"/>
          <w:sz w:val="24"/>
          <w:szCs w:val="24"/>
          <w:lang w:eastAsia="ru-RU"/>
        </w:rPr>
        <w:t>_____________</w:t>
      </w:r>
      <w:r w:rsidRPr="003F2942">
        <w:rPr>
          <w:rFonts w:ascii="Times New Roman" w:eastAsia="Times New Roman" w:hAnsi="Times New Roman" w:cs="Times New Roman"/>
          <w:sz w:val="24"/>
          <w:szCs w:val="24"/>
          <w:lang w:eastAsia="ru-RU"/>
        </w:rPr>
        <w:t>, Продавец передал, а Покупатель принял следующее имущество:</w:t>
      </w:r>
    </w:p>
    <w:p w:rsidR="00BF10E4" w:rsidRPr="003F2942" w:rsidRDefault="00BF10E4" w:rsidP="00BF10E4">
      <w:pPr>
        <w:spacing w:after="0" w:line="240" w:lineRule="auto"/>
        <w:ind w:firstLine="567"/>
        <w:rPr>
          <w:rFonts w:ascii="Times New Roman" w:eastAsia="Times New Roman" w:hAnsi="Times New Roman" w:cs="Times New Roman"/>
          <w:sz w:val="24"/>
          <w:szCs w:val="24"/>
          <w:lang w:eastAsia="ru-RU"/>
        </w:rPr>
      </w:pPr>
    </w:p>
    <w:tbl>
      <w:tblPr>
        <w:tblStyle w:val="ac"/>
        <w:tblW w:w="10065" w:type="dxa"/>
        <w:tblInd w:w="-147" w:type="dxa"/>
        <w:tblLayout w:type="fixed"/>
        <w:tblLook w:val="04A0" w:firstRow="1" w:lastRow="0" w:firstColumn="1" w:lastColumn="0" w:noHBand="0" w:noVBand="1"/>
      </w:tblPr>
      <w:tblGrid>
        <w:gridCol w:w="488"/>
        <w:gridCol w:w="2064"/>
        <w:gridCol w:w="3943"/>
        <w:gridCol w:w="3570"/>
      </w:tblGrid>
      <w:tr w:rsidR="0010511B" w:rsidRPr="0010511B" w:rsidTr="0010511B">
        <w:trPr>
          <w:cantSplit/>
          <w:trHeight w:val="1134"/>
        </w:trPr>
        <w:tc>
          <w:tcPr>
            <w:tcW w:w="488" w:type="dxa"/>
            <w:textDirection w:val="btLr"/>
          </w:tcPr>
          <w:p w:rsidR="0010511B" w:rsidRPr="0010511B" w:rsidRDefault="0010511B" w:rsidP="009C3737">
            <w:pPr>
              <w:pStyle w:val="ad"/>
              <w:ind w:left="113" w:right="113"/>
              <w:jc w:val="both"/>
              <w:rPr>
                <w:sz w:val="24"/>
                <w:szCs w:val="24"/>
              </w:rPr>
            </w:pPr>
            <w:r w:rsidRPr="0010511B">
              <w:rPr>
                <w:sz w:val="24"/>
                <w:szCs w:val="24"/>
              </w:rPr>
              <w:t>№ п/п</w:t>
            </w:r>
          </w:p>
        </w:tc>
        <w:tc>
          <w:tcPr>
            <w:tcW w:w="2064" w:type="dxa"/>
          </w:tcPr>
          <w:p w:rsidR="0010511B" w:rsidRPr="0010511B" w:rsidRDefault="0010511B" w:rsidP="009C3737">
            <w:pPr>
              <w:pStyle w:val="ad"/>
              <w:ind w:left="0"/>
              <w:jc w:val="center"/>
              <w:rPr>
                <w:sz w:val="24"/>
                <w:szCs w:val="24"/>
              </w:rPr>
            </w:pPr>
            <w:r w:rsidRPr="0010511B">
              <w:rPr>
                <w:sz w:val="24"/>
                <w:szCs w:val="24"/>
              </w:rPr>
              <w:t>Наименование, марка (модель) транспортного средства</w:t>
            </w:r>
          </w:p>
        </w:tc>
        <w:tc>
          <w:tcPr>
            <w:tcW w:w="7513" w:type="dxa"/>
            <w:gridSpan w:val="2"/>
          </w:tcPr>
          <w:p w:rsidR="0010511B" w:rsidRPr="0010511B" w:rsidRDefault="0010511B" w:rsidP="009C3737">
            <w:pPr>
              <w:pStyle w:val="ad"/>
              <w:ind w:left="0"/>
              <w:jc w:val="center"/>
              <w:rPr>
                <w:sz w:val="24"/>
                <w:szCs w:val="24"/>
              </w:rPr>
            </w:pPr>
            <w:r w:rsidRPr="0010511B">
              <w:rPr>
                <w:sz w:val="24"/>
                <w:szCs w:val="24"/>
              </w:rPr>
              <w:t>Характеристики транспортного средства</w:t>
            </w:r>
          </w:p>
        </w:tc>
      </w:tr>
      <w:tr w:rsidR="0010511B" w:rsidRPr="0010511B" w:rsidTr="0010511B">
        <w:trPr>
          <w:trHeight w:val="305"/>
        </w:trPr>
        <w:tc>
          <w:tcPr>
            <w:tcW w:w="488" w:type="dxa"/>
            <w:vMerge w:val="restart"/>
          </w:tcPr>
          <w:p w:rsidR="0010511B" w:rsidRPr="0010511B" w:rsidRDefault="0010511B" w:rsidP="009C3737">
            <w:pPr>
              <w:pStyle w:val="ad"/>
              <w:ind w:left="0"/>
              <w:jc w:val="both"/>
              <w:rPr>
                <w:b/>
                <w:sz w:val="24"/>
                <w:szCs w:val="24"/>
              </w:rPr>
            </w:pPr>
            <w:r w:rsidRPr="0010511B">
              <w:rPr>
                <w:b/>
                <w:sz w:val="24"/>
                <w:szCs w:val="24"/>
              </w:rPr>
              <w:t>1</w:t>
            </w:r>
          </w:p>
        </w:tc>
        <w:tc>
          <w:tcPr>
            <w:tcW w:w="2064" w:type="dxa"/>
            <w:vMerge w:val="restart"/>
          </w:tcPr>
          <w:p w:rsidR="0010511B" w:rsidRPr="0010511B" w:rsidRDefault="0010511B" w:rsidP="009C3737">
            <w:pPr>
              <w:pStyle w:val="ad"/>
              <w:ind w:left="0"/>
              <w:jc w:val="both"/>
              <w:rPr>
                <w:b/>
                <w:sz w:val="24"/>
                <w:szCs w:val="24"/>
              </w:rPr>
            </w:pPr>
            <w:r w:rsidRPr="0010511B">
              <w:rPr>
                <w:b/>
                <w:sz w:val="24"/>
                <w:szCs w:val="24"/>
              </w:rPr>
              <w:t>Грузовой фургон цельно-металлический</w:t>
            </w:r>
            <w:r w:rsidRPr="0010511B">
              <w:rPr>
                <w:sz w:val="24"/>
                <w:szCs w:val="24"/>
              </w:rPr>
              <w:t xml:space="preserve"> </w:t>
            </w:r>
            <w:r w:rsidRPr="0010511B">
              <w:rPr>
                <w:b/>
                <w:sz w:val="24"/>
                <w:szCs w:val="24"/>
              </w:rPr>
              <w:t>ГАЗ-2752</w:t>
            </w:r>
          </w:p>
        </w:tc>
        <w:tc>
          <w:tcPr>
            <w:tcW w:w="3943" w:type="dxa"/>
          </w:tcPr>
          <w:p w:rsidR="0010511B" w:rsidRPr="0010511B" w:rsidRDefault="0010511B" w:rsidP="009C3737">
            <w:pPr>
              <w:pStyle w:val="ad"/>
              <w:ind w:left="0"/>
              <w:jc w:val="both"/>
              <w:rPr>
                <w:sz w:val="24"/>
                <w:szCs w:val="24"/>
              </w:rPr>
            </w:pPr>
            <w:r w:rsidRPr="0010511B">
              <w:rPr>
                <w:sz w:val="24"/>
                <w:szCs w:val="24"/>
              </w:rPr>
              <w:t>Регистрационный знак</w:t>
            </w:r>
          </w:p>
        </w:tc>
        <w:tc>
          <w:tcPr>
            <w:tcW w:w="3570" w:type="dxa"/>
          </w:tcPr>
          <w:p w:rsidR="0010511B" w:rsidRPr="0010511B" w:rsidRDefault="0010511B" w:rsidP="009C3737">
            <w:pPr>
              <w:pStyle w:val="ad"/>
              <w:ind w:left="0"/>
              <w:jc w:val="both"/>
              <w:rPr>
                <w:sz w:val="24"/>
                <w:szCs w:val="24"/>
              </w:rPr>
            </w:pPr>
            <w:r w:rsidRPr="0010511B">
              <w:rPr>
                <w:sz w:val="24"/>
                <w:szCs w:val="24"/>
              </w:rPr>
              <w:t>У419ВУ35</w:t>
            </w:r>
          </w:p>
        </w:tc>
      </w:tr>
      <w:tr w:rsidR="0010511B" w:rsidRPr="0010511B" w:rsidTr="0010511B">
        <w:tc>
          <w:tcPr>
            <w:tcW w:w="488" w:type="dxa"/>
            <w:vMerge/>
          </w:tcPr>
          <w:p w:rsidR="0010511B" w:rsidRPr="0010511B" w:rsidRDefault="0010511B" w:rsidP="009C3737">
            <w:pPr>
              <w:pStyle w:val="ad"/>
              <w:ind w:left="0"/>
              <w:jc w:val="both"/>
              <w:rPr>
                <w:b/>
                <w:sz w:val="24"/>
                <w:szCs w:val="24"/>
              </w:rPr>
            </w:pPr>
          </w:p>
        </w:tc>
        <w:tc>
          <w:tcPr>
            <w:tcW w:w="2064" w:type="dxa"/>
            <w:vMerge/>
          </w:tcPr>
          <w:p w:rsidR="0010511B" w:rsidRPr="0010511B" w:rsidRDefault="0010511B" w:rsidP="009C3737">
            <w:pPr>
              <w:pStyle w:val="ad"/>
              <w:ind w:left="0"/>
              <w:jc w:val="both"/>
              <w:rPr>
                <w:b/>
                <w:sz w:val="24"/>
                <w:szCs w:val="24"/>
              </w:rPr>
            </w:pPr>
          </w:p>
        </w:tc>
        <w:tc>
          <w:tcPr>
            <w:tcW w:w="3943" w:type="dxa"/>
          </w:tcPr>
          <w:p w:rsidR="0010511B" w:rsidRPr="0010511B" w:rsidRDefault="0010511B" w:rsidP="009C3737">
            <w:pPr>
              <w:pStyle w:val="ad"/>
              <w:ind w:left="0"/>
              <w:jc w:val="both"/>
              <w:rPr>
                <w:sz w:val="24"/>
                <w:szCs w:val="24"/>
              </w:rPr>
            </w:pPr>
            <w:r w:rsidRPr="0010511B">
              <w:rPr>
                <w:sz w:val="24"/>
                <w:szCs w:val="24"/>
              </w:rPr>
              <w:t>Идентификационный номер (</w:t>
            </w:r>
            <w:r w:rsidRPr="0010511B">
              <w:rPr>
                <w:sz w:val="24"/>
                <w:szCs w:val="24"/>
                <w:lang w:val="en-US"/>
              </w:rPr>
              <w:t>VIN)</w:t>
            </w:r>
          </w:p>
        </w:tc>
        <w:tc>
          <w:tcPr>
            <w:tcW w:w="3570" w:type="dxa"/>
          </w:tcPr>
          <w:p w:rsidR="0010511B" w:rsidRPr="0010511B" w:rsidRDefault="0010511B" w:rsidP="009C3737">
            <w:pPr>
              <w:pStyle w:val="ad"/>
              <w:ind w:left="0"/>
              <w:jc w:val="both"/>
              <w:rPr>
                <w:sz w:val="24"/>
                <w:szCs w:val="24"/>
              </w:rPr>
            </w:pPr>
            <w:r w:rsidRPr="0010511B">
              <w:rPr>
                <w:sz w:val="24"/>
                <w:szCs w:val="24"/>
              </w:rPr>
              <w:t>Х9627520080598825</w:t>
            </w:r>
          </w:p>
        </w:tc>
      </w:tr>
      <w:tr w:rsidR="0010511B" w:rsidRPr="0010511B" w:rsidTr="0010511B">
        <w:tc>
          <w:tcPr>
            <w:tcW w:w="488" w:type="dxa"/>
            <w:vMerge/>
          </w:tcPr>
          <w:p w:rsidR="0010511B" w:rsidRPr="0010511B" w:rsidRDefault="0010511B" w:rsidP="009C3737">
            <w:pPr>
              <w:pStyle w:val="ad"/>
              <w:ind w:left="0"/>
              <w:jc w:val="both"/>
              <w:rPr>
                <w:b/>
                <w:sz w:val="24"/>
                <w:szCs w:val="24"/>
              </w:rPr>
            </w:pPr>
          </w:p>
        </w:tc>
        <w:tc>
          <w:tcPr>
            <w:tcW w:w="2064" w:type="dxa"/>
            <w:vMerge/>
          </w:tcPr>
          <w:p w:rsidR="0010511B" w:rsidRPr="0010511B" w:rsidRDefault="0010511B" w:rsidP="009C3737">
            <w:pPr>
              <w:pStyle w:val="ad"/>
              <w:ind w:left="0"/>
              <w:jc w:val="both"/>
              <w:rPr>
                <w:b/>
                <w:sz w:val="24"/>
                <w:szCs w:val="24"/>
              </w:rPr>
            </w:pPr>
          </w:p>
        </w:tc>
        <w:tc>
          <w:tcPr>
            <w:tcW w:w="3943" w:type="dxa"/>
          </w:tcPr>
          <w:p w:rsidR="0010511B" w:rsidRPr="0010511B" w:rsidRDefault="0010511B" w:rsidP="009C3737">
            <w:pPr>
              <w:pStyle w:val="ad"/>
              <w:ind w:left="0"/>
              <w:jc w:val="both"/>
              <w:rPr>
                <w:sz w:val="24"/>
                <w:szCs w:val="24"/>
              </w:rPr>
            </w:pPr>
            <w:r w:rsidRPr="0010511B">
              <w:rPr>
                <w:sz w:val="24"/>
                <w:szCs w:val="24"/>
              </w:rPr>
              <w:t>Модель, № двигателя</w:t>
            </w:r>
          </w:p>
        </w:tc>
        <w:tc>
          <w:tcPr>
            <w:tcW w:w="3570" w:type="dxa"/>
          </w:tcPr>
          <w:p w:rsidR="0010511B" w:rsidRPr="0010511B" w:rsidRDefault="0010511B" w:rsidP="009C3737">
            <w:pPr>
              <w:pStyle w:val="ad"/>
              <w:ind w:left="0"/>
              <w:jc w:val="both"/>
              <w:rPr>
                <w:sz w:val="24"/>
                <w:szCs w:val="24"/>
              </w:rPr>
            </w:pPr>
            <w:r w:rsidRPr="0010511B">
              <w:rPr>
                <w:sz w:val="24"/>
                <w:szCs w:val="24"/>
              </w:rPr>
              <w:t>*405240*83014106*</w:t>
            </w:r>
          </w:p>
        </w:tc>
      </w:tr>
      <w:tr w:rsidR="0010511B" w:rsidRPr="0010511B" w:rsidTr="0010511B">
        <w:tc>
          <w:tcPr>
            <w:tcW w:w="488" w:type="dxa"/>
            <w:vMerge/>
          </w:tcPr>
          <w:p w:rsidR="0010511B" w:rsidRPr="0010511B" w:rsidRDefault="0010511B" w:rsidP="009C3737">
            <w:pPr>
              <w:pStyle w:val="ad"/>
              <w:ind w:left="0"/>
              <w:jc w:val="both"/>
              <w:rPr>
                <w:b/>
                <w:sz w:val="24"/>
                <w:szCs w:val="24"/>
              </w:rPr>
            </w:pPr>
          </w:p>
        </w:tc>
        <w:tc>
          <w:tcPr>
            <w:tcW w:w="2064" w:type="dxa"/>
            <w:vMerge/>
          </w:tcPr>
          <w:p w:rsidR="0010511B" w:rsidRPr="0010511B" w:rsidRDefault="0010511B" w:rsidP="009C3737">
            <w:pPr>
              <w:pStyle w:val="ad"/>
              <w:ind w:left="0"/>
              <w:jc w:val="both"/>
              <w:rPr>
                <w:b/>
                <w:sz w:val="24"/>
                <w:szCs w:val="24"/>
              </w:rPr>
            </w:pPr>
          </w:p>
        </w:tc>
        <w:tc>
          <w:tcPr>
            <w:tcW w:w="3943" w:type="dxa"/>
          </w:tcPr>
          <w:p w:rsidR="0010511B" w:rsidRPr="0010511B" w:rsidRDefault="0010511B" w:rsidP="009C3737">
            <w:pPr>
              <w:pStyle w:val="ad"/>
              <w:ind w:left="0"/>
              <w:jc w:val="both"/>
              <w:rPr>
                <w:sz w:val="24"/>
                <w:szCs w:val="24"/>
              </w:rPr>
            </w:pPr>
            <w:r w:rsidRPr="0010511B">
              <w:rPr>
                <w:sz w:val="24"/>
                <w:szCs w:val="24"/>
              </w:rPr>
              <w:t>Тип двигателя</w:t>
            </w:r>
          </w:p>
        </w:tc>
        <w:tc>
          <w:tcPr>
            <w:tcW w:w="3570" w:type="dxa"/>
          </w:tcPr>
          <w:p w:rsidR="0010511B" w:rsidRPr="0010511B" w:rsidRDefault="0010511B" w:rsidP="009C3737">
            <w:pPr>
              <w:pStyle w:val="ad"/>
              <w:ind w:left="0"/>
              <w:jc w:val="both"/>
              <w:rPr>
                <w:sz w:val="24"/>
                <w:szCs w:val="24"/>
              </w:rPr>
            </w:pPr>
            <w:r w:rsidRPr="0010511B">
              <w:rPr>
                <w:sz w:val="24"/>
                <w:szCs w:val="24"/>
              </w:rPr>
              <w:t>бензиновый</w:t>
            </w:r>
          </w:p>
        </w:tc>
      </w:tr>
      <w:tr w:rsidR="0010511B" w:rsidRPr="0010511B" w:rsidTr="0010511B">
        <w:tc>
          <w:tcPr>
            <w:tcW w:w="488" w:type="dxa"/>
            <w:vMerge/>
          </w:tcPr>
          <w:p w:rsidR="0010511B" w:rsidRPr="0010511B" w:rsidRDefault="0010511B" w:rsidP="009C3737">
            <w:pPr>
              <w:pStyle w:val="ad"/>
              <w:ind w:left="0"/>
              <w:jc w:val="both"/>
              <w:rPr>
                <w:b/>
                <w:sz w:val="24"/>
                <w:szCs w:val="24"/>
              </w:rPr>
            </w:pPr>
          </w:p>
        </w:tc>
        <w:tc>
          <w:tcPr>
            <w:tcW w:w="2064" w:type="dxa"/>
            <w:vMerge/>
          </w:tcPr>
          <w:p w:rsidR="0010511B" w:rsidRPr="0010511B" w:rsidRDefault="0010511B" w:rsidP="009C3737">
            <w:pPr>
              <w:pStyle w:val="ad"/>
              <w:ind w:left="0"/>
              <w:jc w:val="both"/>
              <w:rPr>
                <w:b/>
                <w:sz w:val="24"/>
                <w:szCs w:val="24"/>
              </w:rPr>
            </w:pPr>
          </w:p>
        </w:tc>
        <w:tc>
          <w:tcPr>
            <w:tcW w:w="3943" w:type="dxa"/>
          </w:tcPr>
          <w:p w:rsidR="0010511B" w:rsidRPr="0010511B" w:rsidRDefault="0010511B" w:rsidP="009C3737">
            <w:pPr>
              <w:pStyle w:val="ad"/>
              <w:ind w:left="0"/>
              <w:jc w:val="both"/>
              <w:rPr>
                <w:sz w:val="24"/>
                <w:szCs w:val="24"/>
              </w:rPr>
            </w:pPr>
            <w:r w:rsidRPr="0010511B">
              <w:rPr>
                <w:sz w:val="24"/>
                <w:szCs w:val="24"/>
              </w:rPr>
              <w:t>Мощность двигателя, л.с.</w:t>
            </w:r>
          </w:p>
        </w:tc>
        <w:tc>
          <w:tcPr>
            <w:tcW w:w="3570" w:type="dxa"/>
          </w:tcPr>
          <w:p w:rsidR="0010511B" w:rsidRPr="0010511B" w:rsidRDefault="0010511B" w:rsidP="009C3737">
            <w:pPr>
              <w:pStyle w:val="ad"/>
              <w:ind w:left="0"/>
              <w:jc w:val="both"/>
              <w:rPr>
                <w:sz w:val="24"/>
                <w:szCs w:val="24"/>
              </w:rPr>
            </w:pPr>
            <w:r w:rsidRPr="0010511B">
              <w:rPr>
                <w:sz w:val="24"/>
                <w:szCs w:val="24"/>
              </w:rPr>
              <w:t>123,8 (91)</w:t>
            </w:r>
          </w:p>
        </w:tc>
      </w:tr>
      <w:tr w:rsidR="0010511B" w:rsidRPr="0010511B" w:rsidTr="0010511B">
        <w:tc>
          <w:tcPr>
            <w:tcW w:w="488" w:type="dxa"/>
            <w:vMerge/>
          </w:tcPr>
          <w:p w:rsidR="0010511B" w:rsidRPr="0010511B" w:rsidRDefault="0010511B" w:rsidP="009C3737">
            <w:pPr>
              <w:pStyle w:val="ad"/>
              <w:ind w:left="0"/>
              <w:jc w:val="both"/>
              <w:rPr>
                <w:b/>
                <w:sz w:val="24"/>
                <w:szCs w:val="24"/>
              </w:rPr>
            </w:pPr>
          </w:p>
        </w:tc>
        <w:tc>
          <w:tcPr>
            <w:tcW w:w="2064" w:type="dxa"/>
            <w:vMerge/>
          </w:tcPr>
          <w:p w:rsidR="0010511B" w:rsidRPr="0010511B" w:rsidRDefault="0010511B" w:rsidP="009C3737">
            <w:pPr>
              <w:pStyle w:val="ad"/>
              <w:ind w:left="0"/>
              <w:jc w:val="both"/>
              <w:rPr>
                <w:b/>
                <w:sz w:val="24"/>
                <w:szCs w:val="24"/>
              </w:rPr>
            </w:pPr>
          </w:p>
        </w:tc>
        <w:tc>
          <w:tcPr>
            <w:tcW w:w="3943" w:type="dxa"/>
          </w:tcPr>
          <w:p w:rsidR="0010511B" w:rsidRPr="0010511B" w:rsidRDefault="0010511B" w:rsidP="009C3737">
            <w:pPr>
              <w:pStyle w:val="ad"/>
              <w:ind w:left="0"/>
              <w:jc w:val="both"/>
              <w:rPr>
                <w:sz w:val="24"/>
                <w:szCs w:val="24"/>
              </w:rPr>
            </w:pPr>
            <w:r w:rsidRPr="0010511B">
              <w:rPr>
                <w:sz w:val="24"/>
                <w:szCs w:val="24"/>
              </w:rPr>
              <w:t>Рабочий объем двигателя, см. куб.</w:t>
            </w:r>
          </w:p>
        </w:tc>
        <w:tc>
          <w:tcPr>
            <w:tcW w:w="3570" w:type="dxa"/>
          </w:tcPr>
          <w:p w:rsidR="0010511B" w:rsidRPr="0010511B" w:rsidRDefault="0010511B" w:rsidP="009C3737">
            <w:pPr>
              <w:pStyle w:val="ad"/>
              <w:ind w:left="0"/>
              <w:jc w:val="both"/>
              <w:rPr>
                <w:sz w:val="24"/>
                <w:szCs w:val="24"/>
              </w:rPr>
            </w:pPr>
            <w:r w:rsidRPr="0010511B">
              <w:rPr>
                <w:sz w:val="24"/>
                <w:szCs w:val="24"/>
              </w:rPr>
              <w:t>2464</w:t>
            </w:r>
          </w:p>
        </w:tc>
      </w:tr>
      <w:tr w:rsidR="0010511B" w:rsidRPr="0010511B" w:rsidTr="0010511B">
        <w:tc>
          <w:tcPr>
            <w:tcW w:w="488" w:type="dxa"/>
            <w:vMerge/>
          </w:tcPr>
          <w:p w:rsidR="0010511B" w:rsidRPr="0010511B" w:rsidRDefault="0010511B" w:rsidP="009C3737">
            <w:pPr>
              <w:pStyle w:val="ad"/>
              <w:ind w:left="0"/>
              <w:jc w:val="both"/>
              <w:rPr>
                <w:b/>
                <w:sz w:val="24"/>
                <w:szCs w:val="24"/>
              </w:rPr>
            </w:pPr>
          </w:p>
        </w:tc>
        <w:tc>
          <w:tcPr>
            <w:tcW w:w="2064" w:type="dxa"/>
            <w:vMerge/>
          </w:tcPr>
          <w:p w:rsidR="0010511B" w:rsidRPr="0010511B" w:rsidRDefault="0010511B" w:rsidP="009C3737">
            <w:pPr>
              <w:pStyle w:val="ad"/>
              <w:ind w:left="0"/>
              <w:jc w:val="both"/>
              <w:rPr>
                <w:b/>
                <w:sz w:val="24"/>
                <w:szCs w:val="24"/>
              </w:rPr>
            </w:pPr>
          </w:p>
        </w:tc>
        <w:tc>
          <w:tcPr>
            <w:tcW w:w="3943" w:type="dxa"/>
          </w:tcPr>
          <w:p w:rsidR="0010511B" w:rsidRPr="0010511B" w:rsidRDefault="0010511B" w:rsidP="009C3737">
            <w:pPr>
              <w:pStyle w:val="ad"/>
              <w:ind w:left="0"/>
              <w:jc w:val="both"/>
              <w:rPr>
                <w:sz w:val="24"/>
                <w:szCs w:val="24"/>
              </w:rPr>
            </w:pPr>
            <w:r w:rsidRPr="0010511B">
              <w:rPr>
                <w:sz w:val="24"/>
                <w:szCs w:val="24"/>
              </w:rPr>
              <w:t>Шасси (рама), №</w:t>
            </w:r>
          </w:p>
        </w:tc>
        <w:tc>
          <w:tcPr>
            <w:tcW w:w="3570" w:type="dxa"/>
          </w:tcPr>
          <w:p w:rsidR="0010511B" w:rsidRPr="0010511B" w:rsidRDefault="0010511B" w:rsidP="009C3737">
            <w:pPr>
              <w:pStyle w:val="ad"/>
              <w:ind w:left="0"/>
              <w:jc w:val="both"/>
              <w:rPr>
                <w:sz w:val="24"/>
                <w:szCs w:val="24"/>
              </w:rPr>
            </w:pPr>
            <w:r w:rsidRPr="0010511B">
              <w:rPr>
                <w:sz w:val="24"/>
                <w:szCs w:val="24"/>
              </w:rPr>
              <w:t>Отсутствует</w:t>
            </w:r>
          </w:p>
        </w:tc>
      </w:tr>
      <w:tr w:rsidR="0010511B" w:rsidRPr="0010511B" w:rsidTr="0010511B">
        <w:tc>
          <w:tcPr>
            <w:tcW w:w="488" w:type="dxa"/>
            <w:vMerge/>
          </w:tcPr>
          <w:p w:rsidR="0010511B" w:rsidRPr="0010511B" w:rsidRDefault="0010511B" w:rsidP="009C3737">
            <w:pPr>
              <w:pStyle w:val="ad"/>
              <w:ind w:left="0"/>
              <w:jc w:val="both"/>
              <w:rPr>
                <w:b/>
                <w:sz w:val="24"/>
                <w:szCs w:val="24"/>
              </w:rPr>
            </w:pPr>
          </w:p>
        </w:tc>
        <w:tc>
          <w:tcPr>
            <w:tcW w:w="2064" w:type="dxa"/>
            <w:vMerge/>
          </w:tcPr>
          <w:p w:rsidR="0010511B" w:rsidRPr="0010511B" w:rsidRDefault="0010511B" w:rsidP="009C3737">
            <w:pPr>
              <w:pStyle w:val="ad"/>
              <w:ind w:left="0"/>
              <w:jc w:val="both"/>
              <w:rPr>
                <w:b/>
                <w:sz w:val="24"/>
                <w:szCs w:val="24"/>
              </w:rPr>
            </w:pPr>
          </w:p>
        </w:tc>
        <w:tc>
          <w:tcPr>
            <w:tcW w:w="3943" w:type="dxa"/>
          </w:tcPr>
          <w:p w:rsidR="0010511B" w:rsidRPr="0010511B" w:rsidRDefault="0010511B" w:rsidP="009C3737">
            <w:pPr>
              <w:pStyle w:val="ad"/>
              <w:ind w:left="0"/>
              <w:jc w:val="both"/>
              <w:rPr>
                <w:sz w:val="24"/>
                <w:szCs w:val="24"/>
              </w:rPr>
            </w:pPr>
            <w:r w:rsidRPr="0010511B">
              <w:rPr>
                <w:sz w:val="24"/>
                <w:szCs w:val="24"/>
              </w:rPr>
              <w:t>Кузов:</w:t>
            </w:r>
          </w:p>
        </w:tc>
        <w:tc>
          <w:tcPr>
            <w:tcW w:w="3570" w:type="dxa"/>
          </w:tcPr>
          <w:p w:rsidR="0010511B" w:rsidRPr="0010511B" w:rsidRDefault="0010511B" w:rsidP="009C3737">
            <w:pPr>
              <w:pStyle w:val="ad"/>
              <w:ind w:left="0"/>
              <w:jc w:val="both"/>
              <w:rPr>
                <w:sz w:val="24"/>
                <w:szCs w:val="24"/>
              </w:rPr>
            </w:pPr>
            <w:r w:rsidRPr="0010511B">
              <w:rPr>
                <w:sz w:val="24"/>
                <w:szCs w:val="24"/>
              </w:rPr>
              <w:t>27520080373348</w:t>
            </w:r>
          </w:p>
        </w:tc>
      </w:tr>
      <w:tr w:rsidR="0010511B" w:rsidRPr="0010511B" w:rsidTr="0010511B">
        <w:tc>
          <w:tcPr>
            <w:tcW w:w="488" w:type="dxa"/>
            <w:vMerge/>
          </w:tcPr>
          <w:p w:rsidR="0010511B" w:rsidRPr="0010511B" w:rsidRDefault="0010511B" w:rsidP="009C3737">
            <w:pPr>
              <w:pStyle w:val="ad"/>
              <w:ind w:left="0"/>
              <w:jc w:val="both"/>
              <w:rPr>
                <w:b/>
                <w:sz w:val="24"/>
                <w:szCs w:val="24"/>
              </w:rPr>
            </w:pPr>
          </w:p>
        </w:tc>
        <w:tc>
          <w:tcPr>
            <w:tcW w:w="2064" w:type="dxa"/>
            <w:vMerge/>
          </w:tcPr>
          <w:p w:rsidR="0010511B" w:rsidRPr="0010511B" w:rsidRDefault="0010511B" w:rsidP="009C3737">
            <w:pPr>
              <w:pStyle w:val="ad"/>
              <w:ind w:left="0"/>
              <w:jc w:val="both"/>
              <w:rPr>
                <w:b/>
                <w:sz w:val="24"/>
                <w:szCs w:val="24"/>
              </w:rPr>
            </w:pPr>
          </w:p>
        </w:tc>
        <w:tc>
          <w:tcPr>
            <w:tcW w:w="3943" w:type="dxa"/>
          </w:tcPr>
          <w:p w:rsidR="0010511B" w:rsidRPr="0010511B" w:rsidRDefault="0010511B" w:rsidP="009C3737">
            <w:pPr>
              <w:pStyle w:val="ad"/>
              <w:ind w:left="0"/>
              <w:jc w:val="both"/>
              <w:rPr>
                <w:sz w:val="24"/>
                <w:szCs w:val="24"/>
              </w:rPr>
            </w:pPr>
            <w:r w:rsidRPr="0010511B">
              <w:rPr>
                <w:sz w:val="24"/>
                <w:szCs w:val="24"/>
              </w:rPr>
              <w:t>Цвет:</w:t>
            </w:r>
          </w:p>
        </w:tc>
        <w:tc>
          <w:tcPr>
            <w:tcW w:w="3570" w:type="dxa"/>
          </w:tcPr>
          <w:p w:rsidR="0010511B" w:rsidRPr="0010511B" w:rsidRDefault="0010511B" w:rsidP="009C3737">
            <w:pPr>
              <w:pStyle w:val="ad"/>
              <w:ind w:left="0"/>
              <w:jc w:val="both"/>
              <w:rPr>
                <w:sz w:val="24"/>
                <w:szCs w:val="24"/>
              </w:rPr>
            </w:pPr>
            <w:r w:rsidRPr="0010511B">
              <w:rPr>
                <w:sz w:val="24"/>
                <w:szCs w:val="24"/>
              </w:rPr>
              <w:t>Балтика</w:t>
            </w:r>
          </w:p>
        </w:tc>
      </w:tr>
      <w:tr w:rsidR="0010511B" w:rsidRPr="0010511B" w:rsidTr="0010511B">
        <w:tc>
          <w:tcPr>
            <w:tcW w:w="488" w:type="dxa"/>
            <w:vMerge/>
          </w:tcPr>
          <w:p w:rsidR="0010511B" w:rsidRPr="0010511B" w:rsidRDefault="0010511B" w:rsidP="009C3737">
            <w:pPr>
              <w:pStyle w:val="ad"/>
              <w:ind w:left="0"/>
              <w:jc w:val="both"/>
              <w:rPr>
                <w:b/>
                <w:sz w:val="24"/>
                <w:szCs w:val="24"/>
              </w:rPr>
            </w:pPr>
          </w:p>
        </w:tc>
        <w:tc>
          <w:tcPr>
            <w:tcW w:w="2064" w:type="dxa"/>
            <w:vMerge/>
          </w:tcPr>
          <w:p w:rsidR="0010511B" w:rsidRPr="0010511B" w:rsidRDefault="0010511B" w:rsidP="009C3737">
            <w:pPr>
              <w:pStyle w:val="ad"/>
              <w:ind w:left="0"/>
              <w:jc w:val="both"/>
              <w:rPr>
                <w:b/>
                <w:sz w:val="24"/>
                <w:szCs w:val="24"/>
              </w:rPr>
            </w:pPr>
          </w:p>
        </w:tc>
        <w:tc>
          <w:tcPr>
            <w:tcW w:w="3943" w:type="dxa"/>
          </w:tcPr>
          <w:p w:rsidR="0010511B" w:rsidRPr="0010511B" w:rsidRDefault="0010511B" w:rsidP="009C3737">
            <w:pPr>
              <w:pStyle w:val="ad"/>
              <w:ind w:left="0"/>
              <w:jc w:val="both"/>
              <w:rPr>
                <w:sz w:val="24"/>
                <w:szCs w:val="24"/>
              </w:rPr>
            </w:pPr>
            <w:r w:rsidRPr="0010511B">
              <w:rPr>
                <w:sz w:val="24"/>
                <w:szCs w:val="24"/>
              </w:rPr>
              <w:t>Год выпуска:</w:t>
            </w:r>
          </w:p>
        </w:tc>
        <w:tc>
          <w:tcPr>
            <w:tcW w:w="3570" w:type="dxa"/>
          </w:tcPr>
          <w:p w:rsidR="0010511B" w:rsidRPr="0010511B" w:rsidRDefault="0010511B" w:rsidP="009C3737">
            <w:pPr>
              <w:pStyle w:val="ad"/>
              <w:ind w:left="0"/>
              <w:jc w:val="both"/>
              <w:rPr>
                <w:sz w:val="24"/>
                <w:szCs w:val="24"/>
              </w:rPr>
            </w:pPr>
            <w:r w:rsidRPr="0010511B">
              <w:rPr>
                <w:sz w:val="24"/>
                <w:szCs w:val="24"/>
              </w:rPr>
              <w:t>2008 г.</w:t>
            </w:r>
          </w:p>
        </w:tc>
      </w:tr>
      <w:tr w:rsidR="0010511B" w:rsidRPr="0010511B" w:rsidTr="0010511B">
        <w:tc>
          <w:tcPr>
            <w:tcW w:w="488" w:type="dxa"/>
            <w:vMerge/>
          </w:tcPr>
          <w:p w:rsidR="0010511B" w:rsidRPr="0010511B" w:rsidRDefault="0010511B" w:rsidP="009C3737">
            <w:pPr>
              <w:pStyle w:val="ad"/>
              <w:ind w:left="0"/>
              <w:jc w:val="both"/>
              <w:rPr>
                <w:b/>
                <w:sz w:val="24"/>
                <w:szCs w:val="24"/>
              </w:rPr>
            </w:pPr>
          </w:p>
        </w:tc>
        <w:tc>
          <w:tcPr>
            <w:tcW w:w="2064" w:type="dxa"/>
            <w:vMerge/>
          </w:tcPr>
          <w:p w:rsidR="0010511B" w:rsidRPr="0010511B" w:rsidRDefault="0010511B" w:rsidP="009C3737">
            <w:pPr>
              <w:pStyle w:val="ad"/>
              <w:ind w:left="0"/>
              <w:jc w:val="both"/>
              <w:rPr>
                <w:b/>
                <w:sz w:val="24"/>
                <w:szCs w:val="24"/>
              </w:rPr>
            </w:pPr>
          </w:p>
        </w:tc>
        <w:tc>
          <w:tcPr>
            <w:tcW w:w="3943" w:type="dxa"/>
          </w:tcPr>
          <w:p w:rsidR="0010511B" w:rsidRPr="0010511B" w:rsidRDefault="0010511B" w:rsidP="009C3737">
            <w:pPr>
              <w:pStyle w:val="ad"/>
              <w:ind w:left="0"/>
              <w:jc w:val="both"/>
              <w:rPr>
                <w:sz w:val="24"/>
                <w:szCs w:val="24"/>
              </w:rPr>
            </w:pPr>
            <w:r w:rsidRPr="0010511B">
              <w:rPr>
                <w:sz w:val="24"/>
                <w:szCs w:val="24"/>
              </w:rPr>
              <w:t>Пробег (км):</w:t>
            </w:r>
          </w:p>
        </w:tc>
        <w:tc>
          <w:tcPr>
            <w:tcW w:w="3570" w:type="dxa"/>
          </w:tcPr>
          <w:p w:rsidR="0010511B" w:rsidRPr="0010511B" w:rsidRDefault="0010511B" w:rsidP="009C3737">
            <w:pPr>
              <w:pStyle w:val="ad"/>
              <w:ind w:left="0"/>
              <w:jc w:val="both"/>
              <w:rPr>
                <w:sz w:val="24"/>
                <w:szCs w:val="24"/>
              </w:rPr>
            </w:pPr>
            <w:r w:rsidRPr="0010511B">
              <w:rPr>
                <w:sz w:val="24"/>
                <w:szCs w:val="24"/>
              </w:rPr>
              <w:t>227000</w:t>
            </w:r>
          </w:p>
        </w:tc>
      </w:tr>
    </w:tbl>
    <w:p w:rsidR="00BF10E4" w:rsidRDefault="00BF10E4" w:rsidP="00BF10E4">
      <w:pPr>
        <w:spacing w:after="0" w:line="240" w:lineRule="auto"/>
        <w:ind w:firstLine="567"/>
        <w:rPr>
          <w:rFonts w:ascii="Times New Roman" w:eastAsia="Times New Roman" w:hAnsi="Times New Roman" w:cs="Times New Roman"/>
          <w:sz w:val="24"/>
          <w:szCs w:val="24"/>
          <w:lang w:eastAsia="ru-RU"/>
        </w:rPr>
      </w:pPr>
    </w:p>
    <w:p w:rsidR="00BF10E4" w:rsidRPr="003F2942" w:rsidRDefault="00BF10E4" w:rsidP="00742A73">
      <w:pPr>
        <w:numPr>
          <w:ilvl w:val="0"/>
          <w:numId w:val="2"/>
        </w:numPr>
        <w:tabs>
          <w:tab w:val="left" w:pos="993"/>
        </w:tabs>
        <w:spacing w:after="0" w:line="240" w:lineRule="auto"/>
        <w:ind w:left="0" w:firstLine="567"/>
        <w:jc w:val="both"/>
        <w:rPr>
          <w:rFonts w:ascii="Times New Roman" w:eastAsia="Times New Roman" w:hAnsi="Times New Roman" w:cs="Times New Roman"/>
          <w:sz w:val="24"/>
          <w:szCs w:val="24"/>
          <w:lang w:eastAsia="ru-RU"/>
        </w:rPr>
      </w:pPr>
      <w:r w:rsidRPr="003F2942">
        <w:rPr>
          <w:rFonts w:ascii="Times New Roman" w:eastAsia="Times New Roman" w:hAnsi="Times New Roman" w:cs="Times New Roman"/>
          <w:sz w:val="24"/>
          <w:szCs w:val="24"/>
          <w:lang w:eastAsia="ru-RU"/>
        </w:rPr>
        <w:t>Покупатель осмотрел имущество и не имеет замечаний и претензий к Продавцу по состоянию, качеству и комплектности имущества.</w:t>
      </w:r>
    </w:p>
    <w:p w:rsidR="00BF10E4" w:rsidRPr="003F2942" w:rsidRDefault="00BF10E4" w:rsidP="00742A73">
      <w:pPr>
        <w:numPr>
          <w:ilvl w:val="0"/>
          <w:numId w:val="2"/>
        </w:numPr>
        <w:tabs>
          <w:tab w:val="left" w:pos="993"/>
        </w:tabs>
        <w:spacing w:after="0" w:line="240" w:lineRule="auto"/>
        <w:ind w:left="0" w:firstLine="567"/>
        <w:jc w:val="both"/>
        <w:rPr>
          <w:rFonts w:ascii="Times New Roman" w:eastAsia="Times New Roman" w:hAnsi="Times New Roman" w:cs="Times New Roman"/>
          <w:sz w:val="24"/>
          <w:szCs w:val="24"/>
          <w:lang w:eastAsia="ru-RU"/>
        </w:rPr>
      </w:pPr>
      <w:r w:rsidRPr="003F2942">
        <w:rPr>
          <w:rFonts w:ascii="Times New Roman" w:eastAsia="Times New Roman" w:hAnsi="Times New Roman" w:cs="Times New Roman"/>
          <w:sz w:val="24"/>
          <w:szCs w:val="24"/>
          <w:lang w:eastAsia="ru-RU"/>
        </w:rPr>
        <w:t>Настоящий акт составлен в 3 (трёх) экземплярах, имеющих одинаковую юридическую силу, два экземпляра Покупателю, третий экземпляр Продавцу.</w:t>
      </w:r>
    </w:p>
    <w:p w:rsidR="00BF10E4" w:rsidRPr="003F2942" w:rsidRDefault="00BF10E4" w:rsidP="00BF10E4">
      <w:pPr>
        <w:spacing w:after="0" w:line="240" w:lineRule="auto"/>
        <w:ind w:firstLine="567"/>
        <w:rPr>
          <w:rFonts w:ascii="Times New Roman" w:eastAsia="Times New Roman" w:hAnsi="Times New Roman" w:cs="Times New Roman"/>
          <w:sz w:val="24"/>
          <w:szCs w:val="24"/>
          <w:lang w:eastAsia="ru-RU"/>
        </w:rPr>
      </w:pPr>
    </w:p>
    <w:tbl>
      <w:tblPr>
        <w:tblW w:w="9854" w:type="dxa"/>
        <w:jc w:val="center"/>
        <w:tblLook w:val="01E0" w:firstRow="1" w:lastRow="1" w:firstColumn="1" w:lastColumn="1" w:noHBand="0" w:noVBand="0"/>
      </w:tblPr>
      <w:tblGrid>
        <w:gridCol w:w="4941"/>
        <w:gridCol w:w="4913"/>
      </w:tblGrid>
      <w:tr w:rsidR="00BF10E4" w:rsidRPr="00FA6311" w:rsidTr="009C3737">
        <w:trPr>
          <w:trHeight w:val="445"/>
          <w:jc w:val="center"/>
        </w:trPr>
        <w:tc>
          <w:tcPr>
            <w:tcW w:w="4941" w:type="dxa"/>
          </w:tcPr>
          <w:p w:rsidR="00BF10E4" w:rsidRDefault="00BF10E4" w:rsidP="009C3737">
            <w:pPr>
              <w:autoSpaceDE w:val="0"/>
              <w:autoSpaceDN w:val="0"/>
              <w:adjustRightInd w:val="0"/>
              <w:spacing w:after="0" w:line="264"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ПЕРЕДАЛ</w:t>
            </w:r>
          </w:p>
          <w:p w:rsidR="00BF10E4" w:rsidRPr="00FA6311" w:rsidRDefault="00BF10E4" w:rsidP="009C3737">
            <w:pPr>
              <w:autoSpaceDE w:val="0"/>
              <w:autoSpaceDN w:val="0"/>
              <w:adjustRightInd w:val="0"/>
              <w:spacing w:after="0" w:line="264" w:lineRule="auto"/>
              <w:jc w:val="center"/>
              <w:rPr>
                <w:rFonts w:ascii="Times New Roman" w:eastAsia="Times New Roman" w:hAnsi="Times New Roman" w:cs="Times New Roman"/>
                <w:b/>
                <w:sz w:val="24"/>
                <w:szCs w:val="24"/>
              </w:rPr>
            </w:pPr>
            <w:r w:rsidRPr="00FA6311">
              <w:rPr>
                <w:rFonts w:ascii="Times New Roman" w:eastAsia="Times New Roman" w:hAnsi="Times New Roman" w:cs="Times New Roman"/>
                <w:b/>
                <w:sz w:val="24"/>
                <w:szCs w:val="24"/>
              </w:rPr>
              <w:t>ПРОДАВЕЦ</w:t>
            </w:r>
          </w:p>
        </w:tc>
        <w:tc>
          <w:tcPr>
            <w:tcW w:w="4913" w:type="dxa"/>
          </w:tcPr>
          <w:p w:rsidR="00BF10E4" w:rsidRDefault="00BF10E4" w:rsidP="009C3737">
            <w:pPr>
              <w:autoSpaceDE w:val="0"/>
              <w:autoSpaceDN w:val="0"/>
              <w:adjustRightInd w:val="0"/>
              <w:spacing w:after="0" w:line="264"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ПРИНЯЛ</w:t>
            </w:r>
          </w:p>
          <w:p w:rsidR="00BF10E4" w:rsidRPr="00FA6311" w:rsidRDefault="00BF10E4" w:rsidP="009C3737">
            <w:pPr>
              <w:autoSpaceDE w:val="0"/>
              <w:autoSpaceDN w:val="0"/>
              <w:adjustRightInd w:val="0"/>
              <w:spacing w:after="0" w:line="264" w:lineRule="auto"/>
              <w:jc w:val="center"/>
              <w:rPr>
                <w:rFonts w:ascii="Times New Roman" w:eastAsia="Times New Roman" w:hAnsi="Times New Roman" w:cs="Times New Roman"/>
                <w:b/>
                <w:sz w:val="24"/>
                <w:szCs w:val="24"/>
              </w:rPr>
            </w:pPr>
            <w:r w:rsidRPr="00FA6311">
              <w:rPr>
                <w:rFonts w:ascii="Times New Roman" w:eastAsia="Times New Roman" w:hAnsi="Times New Roman" w:cs="Times New Roman"/>
                <w:b/>
                <w:sz w:val="24"/>
                <w:szCs w:val="24"/>
              </w:rPr>
              <w:t>ПОКУПАТЕЛЬ</w:t>
            </w:r>
          </w:p>
        </w:tc>
      </w:tr>
    </w:tbl>
    <w:p w:rsidR="00BF10E4" w:rsidRPr="003E111F" w:rsidRDefault="00BF10E4" w:rsidP="00BF10E4">
      <w:pPr>
        <w:spacing w:before="100" w:beforeAutospacing="1" w:after="100" w:afterAutospacing="1" w:line="240" w:lineRule="auto"/>
        <w:rPr>
          <w:rFonts w:ascii="Times New Roman" w:eastAsia="Times New Roman" w:hAnsi="Times New Roman" w:cs="Times New Roman"/>
          <w:sz w:val="24"/>
          <w:szCs w:val="24"/>
          <w:lang w:eastAsia="ru-RU"/>
        </w:rPr>
      </w:pPr>
    </w:p>
    <w:p w:rsidR="00BF10E4" w:rsidRPr="003E111F" w:rsidRDefault="00FC2E14" w:rsidP="00BF10E4">
      <w:pPr>
        <w:ind w:firstLine="567"/>
        <w:rPr>
          <w:rFonts w:ascii="Times New Roman" w:hAnsi="Times New Roman" w:cs="Times New Roman"/>
          <w:sz w:val="24"/>
          <w:szCs w:val="24"/>
        </w:rPr>
      </w:pPr>
      <w:r>
        <w:rPr>
          <w:rFonts w:ascii="Times New Roman" w:hAnsi="Times New Roman" w:cs="Times New Roman"/>
          <w:sz w:val="24"/>
          <w:szCs w:val="24"/>
        </w:rPr>
        <w:t>Форма Акта приема-передачи имущества согласована</w:t>
      </w:r>
    </w:p>
    <w:tbl>
      <w:tblPr>
        <w:tblW w:w="9854" w:type="dxa"/>
        <w:jc w:val="center"/>
        <w:tblLook w:val="01E0" w:firstRow="1" w:lastRow="1" w:firstColumn="1" w:lastColumn="1" w:noHBand="0" w:noVBand="0"/>
      </w:tblPr>
      <w:tblGrid>
        <w:gridCol w:w="4941"/>
        <w:gridCol w:w="4913"/>
      </w:tblGrid>
      <w:tr w:rsidR="00FC2E14" w:rsidRPr="00FA6311" w:rsidTr="009C3737">
        <w:trPr>
          <w:trHeight w:val="445"/>
          <w:jc w:val="center"/>
        </w:trPr>
        <w:tc>
          <w:tcPr>
            <w:tcW w:w="4941" w:type="dxa"/>
          </w:tcPr>
          <w:p w:rsidR="00FC2E14" w:rsidRPr="00FA6311" w:rsidRDefault="00FC2E14" w:rsidP="009C3737">
            <w:pPr>
              <w:autoSpaceDE w:val="0"/>
              <w:autoSpaceDN w:val="0"/>
              <w:adjustRightInd w:val="0"/>
              <w:spacing w:after="0" w:line="264" w:lineRule="auto"/>
              <w:jc w:val="center"/>
              <w:rPr>
                <w:rFonts w:ascii="Times New Roman" w:eastAsia="Times New Roman" w:hAnsi="Times New Roman" w:cs="Times New Roman"/>
                <w:b/>
                <w:sz w:val="24"/>
                <w:szCs w:val="24"/>
              </w:rPr>
            </w:pPr>
            <w:r w:rsidRPr="00FA6311">
              <w:rPr>
                <w:rFonts w:ascii="Times New Roman" w:eastAsia="Times New Roman" w:hAnsi="Times New Roman" w:cs="Times New Roman"/>
                <w:b/>
                <w:sz w:val="24"/>
                <w:szCs w:val="24"/>
              </w:rPr>
              <w:t>ПРОДАВЕЦ</w:t>
            </w:r>
          </w:p>
        </w:tc>
        <w:tc>
          <w:tcPr>
            <w:tcW w:w="4913" w:type="dxa"/>
          </w:tcPr>
          <w:p w:rsidR="00FC2E14" w:rsidRPr="00FA6311" w:rsidRDefault="00FC2E14" w:rsidP="009C3737">
            <w:pPr>
              <w:autoSpaceDE w:val="0"/>
              <w:autoSpaceDN w:val="0"/>
              <w:adjustRightInd w:val="0"/>
              <w:spacing w:after="0" w:line="264" w:lineRule="auto"/>
              <w:jc w:val="center"/>
              <w:rPr>
                <w:rFonts w:ascii="Times New Roman" w:eastAsia="Times New Roman" w:hAnsi="Times New Roman" w:cs="Times New Roman"/>
                <w:b/>
                <w:sz w:val="24"/>
                <w:szCs w:val="24"/>
              </w:rPr>
            </w:pPr>
            <w:r w:rsidRPr="00FA6311">
              <w:rPr>
                <w:rFonts w:ascii="Times New Roman" w:eastAsia="Times New Roman" w:hAnsi="Times New Roman" w:cs="Times New Roman"/>
                <w:b/>
                <w:sz w:val="24"/>
                <w:szCs w:val="24"/>
              </w:rPr>
              <w:t>ПОКУПАТЕЛЬ</w:t>
            </w:r>
          </w:p>
        </w:tc>
      </w:tr>
    </w:tbl>
    <w:p w:rsidR="00BF10E4" w:rsidRPr="003E111F" w:rsidRDefault="00BF10E4" w:rsidP="00BF10E4">
      <w:pPr>
        <w:ind w:firstLine="567"/>
        <w:rPr>
          <w:rFonts w:ascii="Times New Roman" w:hAnsi="Times New Roman" w:cs="Times New Roman"/>
          <w:sz w:val="24"/>
          <w:szCs w:val="24"/>
        </w:rPr>
      </w:pPr>
    </w:p>
    <w:p w:rsidR="009C3737" w:rsidRDefault="009C3737">
      <w:pPr>
        <w:rPr>
          <w:rFonts w:ascii="Times New Roman" w:hAnsi="Times New Roman" w:cs="Times New Roman"/>
          <w:sz w:val="24"/>
          <w:szCs w:val="24"/>
        </w:rPr>
      </w:pPr>
      <w:r>
        <w:rPr>
          <w:rFonts w:ascii="Times New Roman" w:hAnsi="Times New Roman" w:cs="Times New Roman"/>
          <w:sz w:val="24"/>
          <w:szCs w:val="24"/>
        </w:rPr>
        <w:br w:type="page"/>
      </w:r>
    </w:p>
    <w:p w:rsidR="009C3737" w:rsidRPr="00867760" w:rsidRDefault="009C3737" w:rsidP="009C3737">
      <w:pPr>
        <w:widowControl w:val="0"/>
        <w:shd w:val="clear" w:color="auto" w:fill="FFFFFF"/>
        <w:autoSpaceDE w:val="0"/>
        <w:autoSpaceDN w:val="0"/>
        <w:adjustRightInd w:val="0"/>
        <w:spacing w:after="0" w:line="240" w:lineRule="auto"/>
        <w:ind w:firstLine="567"/>
        <w:jc w:val="center"/>
        <w:rPr>
          <w:rFonts w:ascii="Times New Roman" w:hAnsi="Times New Roman" w:cs="Times New Roman"/>
          <w:b/>
          <w:bCs/>
          <w:color w:val="000000" w:themeColor="text1"/>
          <w:spacing w:val="-7"/>
          <w:sz w:val="24"/>
          <w:szCs w:val="24"/>
          <w:u w:val="single"/>
        </w:rPr>
      </w:pPr>
      <w:r w:rsidRPr="00867760">
        <w:rPr>
          <w:rFonts w:ascii="Times New Roman" w:hAnsi="Times New Roman" w:cs="Times New Roman"/>
          <w:b/>
          <w:bCs/>
          <w:color w:val="000000" w:themeColor="text1"/>
          <w:spacing w:val="-7"/>
          <w:sz w:val="24"/>
          <w:szCs w:val="24"/>
          <w:u w:val="single"/>
        </w:rPr>
        <w:lastRenderedPageBreak/>
        <w:t xml:space="preserve">Лот № </w:t>
      </w:r>
      <w:r>
        <w:rPr>
          <w:rFonts w:ascii="Times New Roman" w:hAnsi="Times New Roman" w:cs="Times New Roman"/>
          <w:b/>
          <w:bCs/>
          <w:color w:val="000000" w:themeColor="text1"/>
          <w:spacing w:val="-7"/>
          <w:sz w:val="24"/>
          <w:szCs w:val="24"/>
          <w:u w:val="single"/>
        </w:rPr>
        <w:t>2</w:t>
      </w:r>
    </w:p>
    <w:p w:rsidR="009C3737" w:rsidRPr="00867760" w:rsidRDefault="009C3737" w:rsidP="009C3737">
      <w:pPr>
        <w:widowControl w:val="0"/>
        <w:shd w:val="clear" w:color="auto" w:fill="FFFFFF"/>
        <w:autoSpaceDE w:val="0"/>
        <w:autoSpaceDN w:val="0"/>
        <w:adjustRightInd w:val="0"/>
        <w:spacing w:after="0" w:line="240" w:lineRule="auto"/>
        <w:ind w:firstLine="567"/>
        <w:jc w:val="center"/>
        <w:rPr>
          <w:rFonts w:ascii="Times New Roman" w:hAnsi="Times New Roman" w:cs="Times New Roman"/>
          <w:bCs/>
          <w:spacing w:val="-7"/>
          <w:sz w:val="24"/>
          <w:szCs w:val="24"/>
        </w:rPr>
      </w:pPr>
    </w:p>
    <w:p w:rsidR="009C3737" w:rsidRPr="003F2942" w:rsidRDefault="009C3737" w:rsidP="009C3737">
      <w:pPr>
        <w:spacing w:after="0" w:line="240" w:lineRule="auto"/>
        <w:jc w:val="center"/>
        <w:rPr>
          <w:rStyle w:val="FontStyle14"/>
          <w:b/>
          <w:sz w:val="24"/>
          <w:szCs w:val="24"/>
        </w:rPr>
      </w:pPr>
      <w:r w:rsidRPr="003F2942">
        <w:rPr>
          <w:rStyle w:val="FontStyle14"/>
          <w:b/>
          <w:sz w:val="24"/>
          <w:szCs w:val="24"/>
        </w:rPr>
        <w:t xml:space="preserve">Договор </w:t>
      </w:r>
      <w:r>
        <w:rPr>
          <w:rStyle w:val="FontStyle14"/>
          <w:b/>
          <w:sz w:val="24"/>
          <w:szCs w:val="24"/>
        </w:rPr>
        <w:t>№</w:t>
      </w:r>
      <w:r w:rsidRPr="003F2942">
        <w:rPr>
          <w:rStyle w:val="FontStyle14"/>
          <w:b/>
          <w:sz w:val="24"/>
          <w:szCs w:val="24"/>
        </w:rPr>
        <w:t>_____________</w:t>
      </w:r>
    </w:p>
    <w:p w:rsidR="009C3737" w:rsidRDefault="009C3737" w:rsidP="009C3737">
      <w:pPr>
        <w:spacing w:after="0" w:line="240" w:lineRule="auto"/>
        <w:jc w:val="center"/>
        <w:rPr>
          <w:rStyle w:val="FontStyle14"/>
          <w:b/>
          <w:sz w:val="24"/>
          <w:szCs w:val="24"/>
        </w:rPr>
      </w:pPr>
      <w:r w:rsidRPr="003F2942">
        <w:rPr>
          <w:rStyle w:val="FontStyle14"/>
          <w:b/>
          <w:sz w:val="24"/>
          <w:szCs w:val="24"/>
        </w:rPr>
        <w:t xml:space="preserve"> купли-продажи </w:t>
      </w:r>
    </w:p>
    <w:p w:rsidR="009C3737" w:rsidRPr="003F2942" w:rsidRDefault="009C3737" w:rsidP="009C3737">
      <w:pPr>
        <w:spacing w:after="0" w:line="240" w:lineRule="auto"/>
        <w:ind w:firstLine="567"/>
        <w:jc w:val="center"/>
        <w:rPr>
          <w:rFonts w:ascii="Times New Roman" w:hAnsi="Times New Roman" w:cs="Times New Roman"/>
          <w:sz w:val="24"/>
          <w:szCs w:val="24"/>
        </w:rPr>
      </w:pPr>
    </w:p>
    <w:p w:rsidR="009C3737" w:rsidRPr="003F2942" w:rsidRDefault="009C3737" w:rsidP="009C3737">
      <w:pPr>
        <w:spacing w:after="0" w:line="240" w:lineRule="auto"/>
        <w:ind w:firstLine="567"/>
        <w:rPr>
          <w:rStyle w:val="FontStyle16"/>
          <w:sz w:val="24"/>
          <w:szCs w:val="24"/>
        </w:rPr>
      </w:pPr>
      <w:r w:rsidRPr="003F2942">
        <w:rPr>
          <w:rStyle w:val="FontStyle16"/>
          <w:sz w:val="24"/>
          <w:szCs w:val="24"/>
        </w:rPr>
        <w:t xml:space="preserve">г. </w:t>
      </w:r>
      <w:r>
        <w:rPr>
          <w:rStyle w:val="FontStyle16"/>
          <w:sz w:val="24"/>
          <w:szCs w:val="24"/>
        </w:rPr>
        <w:t xml:space="preserve">Вологда                                                                                            </w:t>
      </w:r>
      <w:r w:rsidRPr="003F2942">
        <w:rPr>
          <w:rStyle w:val="FontStyle16"/>
          <w:sz w:val="24"/>
          <w:szCs w:val="24"/>
        </w:rPr>
        <w:t>«__» _______ 20</w:t>
      </w:r>
      <w:r>
        <w:rPr>
          <w:rStyle w:val="FontStyle16"/>
          <w:sz w:val="24"/>
          <w:szCs w:val="24"/>
        </w:rPr>
        <w:t>2</w:t>
      </w:r>
      <w:r w:rsidR="00E741EB">
        <w:rPr>
          <w:rStyle w:val="FontStyle16"/>
          <w:sz w:val="24"/>
          <w:szCs w:val="24"/>
        </w:rPr>
        <w:t>2</w:t>
      </w:r>
      <w:r w:rsidRPr="003F2942">
        <w:rPr>
          <w:rStyle w:val="FontStyle16"/>
          <w:sz w:val="24"/>
          <w:szCs w:val="24"/>
        </w:rPr>
        <w:t xml:space="preserve"> г.</w:t>
      </w:r>
    </w:p>
    <w:p w:rsidR="009C3737" w:rsidRPr="003F2942" w:rsidRDefault="009C3737" w:rsidP="009C3737">
      <w:pPr>
        <w:spacing w:after="0" w:line="240" w:lineRule="auto"/>
        <w:ind w:firstLine="567"/>
        <w:rPr>
          <w:rFonts w:ascii="Times New Roman" w:hAnsi="Times New Roman" w:cs="Times New Roman"/>
          <w:sz w:val="24"/>
          <w:szCs w:val="24"/>
        </w:rPr>
      </w:pPr>
    </w:p>
    <w:p w:rsidR="009C3737" w:rsidRDefault="009C3737" w:rsidP="009C3737">
      <w:pPr>
        <w:spacing w:after="0" w:line="240" w:lineRule="auto"/>
        <w:ind w:firstLine="567"/>
        <w:jc w:val="both"/>
        <w:rPr>
          <w:rStyle w:val="FontStyle16"/>
          <w:sz w:val="24"/>
          <w:szCs w:val="24"/>
        </w:rPr>
      </w:pPr>
      <w:r>
        <w:rPr>
          <w:rStyle w:val="FontStyle17"/>
          <w:sz w:val="24"/>
          <w:szCs w:val="24"/>
        </w:rPr>
        <w:t>МУП ЖКХ «Вологдагорводоканал»</w:t>
      </w:r>
      <w:r w:rsidRPr="003F2942">
        <w:rPr>
          <w:rStyle w:val="FontStyle17"/>
          <w:sz w:val="24"/>
          <w:szCs w:val="24"/>
        </w:rPr>
        <w:t xml:space="preserve">, </w:t>
      </w:r>
      <w:r w:rsidRPr="003F2942">
        <w:rPr>
          <w:rStyle w:val="FontStyle16"/>
          <w:sz w:val="24"/>
          <w:szCs w:val="24"/>
        </w:rPr>
        <w:t xml:space="preserve">в лице </w:t>
      </w:r>
      <w:r>
        <w:rPr>
          <w:rStyle w:val="FontStyle16"/>
          <w:sz w:val="24"/>
          <w:szCs w:val="24"/>
        </w:rPr>
        <w:t>генерального директора Волкова Евгения Гурьевича</w:t>
      </w:r>
      <w:r w:rsidRPr="003F2942">
        <w:rPr>
          <w:rStyle w:val="FontStyle16"/>
          <w:sz w:val="24"/>
          <w:szCs w:val="24"/>
        </w:rPr>
        <w:t xml:space="preserve">, действующего на основании </w:t>
      </w:r>
      <w:r>
        <w:rPr>
          <w:rStyle w:val="FontStyle16"/>
          <w:sz w:val="24"/>
          <w:szCs w:val="24"/>
        </w:rPr>
        <w:t>Устава</w:t>
      </w:r>
      <w:r w:rsidRPr="003F2942">
        <w:rPr>
          <w:rStyle w:val="FontStyle16"/>
          <w:sz w:val="24"/>
          <w:szCs w:val="24"/>
        </w:rPr>
        <w:t xml:space="preserve">, именуемое в дальнейшем </w:t>
      </w:r>
      <w:r w:rsidRPr="00FA6311">
        <w:rPr>
          <w:rStyle w:val="FontStyle16"/>
          <w:b/>
          <w:sz w:val="24"/>
          <w:szCs w:val="24"/>
        </w:rPr>
        <w:t>«Продавец»</w:t>
      </w:r>
      <w:r w:rsidRPr="003F2942">
        <w:rPr>
          <w:rStyle w:val="FontStyle16"/>
          <w:sz w:val="24"/>
          <w:szCs w:val="24"/>
        </w:rPr>
        <w:t xml:space="preserve">, с одной стороны и </w:t>
      </w:r>
      <w:r>
        <w:rPr>
          <w:rStyle w:val="FontStyle16"/>
          <w:sz w:val="24"/>
          <w:szCs w:val="24"/>
        </w:rPr>
        <w:t>____________</w:t>
      </w:r>
      <w:r w:rsidRPr="003F2942">
        <w:rPr>
          <w:rStyle w:val="FontStyle16"/>
          <w:sz w:val="24"/>
          <w:szCs w:val="24"/>
        </w:rPr>
        <w:t>, именуем</w:t>
      </w:r>
      <w:r>
        <w:rPr>
          <w:rStyle w:val="FontStyle16"/>
          <w:sz w:val="24"/>
          <w:szCs w:val="24"/>
        </w:rPr>
        <w:t>ый (ое)</w:t>
      </w:r>
      <w:r w:rsidRPr="003F2942">
        <w:rPr>
          <w:rStyle w:val="FontStyle16"/>
          <w:sz w:val="24"/>
          <w:szCs w:val="24"/>
        </w:rPr>
        <w:t xml:space="preserve"> в дальнейшем </w:t>
      </w:r>
      <w:r w:rsidRPr="00FA6311">
        <w:rPr>
          <w:rStyle w:val="FontStyle16"/>
          <w:b/>
          <w:sz w:val="24"/>
          <w:szCs w:val="24"/>
        </w:rPr>
        <w:t>«Покупатель»</w:t>
      </w:r>
      <w:r w:rsidRPr="003F2942">
        <w:rPr>
          <w:rStyle w:val="FontStyle16"/>
          <w:sz w:val="24"/>
          <w:szCs w:val="24"/>
        </w:rPr>
        <w:t xml:space="preserve">, с другой стороны, </w:t>
      </w:r>
      <w:r>
        <w:rPr>
          <w:rStyle w:val="FontStyle16"/>
          <w:sz w:val="24"/>
          <w:szCs w:val="24"/>
        </w:rPr>
        <w:t xml:space="preserve">совместно </w:t>
      </w:r>
      <w:r w:rsidRPr="003F2942">
        <w:rPr>
          <w:rStyle w:val="FontStyle16"/>
          <w:sz w:val="24"/>
          <w:szCs w:val="24"/>
        </w:rPr>
        <w:t>им</w:t>
      </w:r>
      <w:r>
        <w:rPr>
          <w:rStyle w:val="FontStyle16"/>
          <w:sz w:val="24"/>
          <w:szCs w:val="24"/>
        </w:rPr>
        <w:t xml:space="preserve">енуемые в дальнейшем «Стороны», </w:t>
      </w:r>
      <w:r w:rsidRPr="003F2942">
        <w:rPr>
          <w:rStyle w:val="FontStyle16"/>
          <w:sz w:val="24"/>
          <w:szCs w:val="24"/>
        </w:rPr>
        <w:t>заключили настоящий Договор купли-продажи транспортн</w:t>
      </w:r>
      <w:r>
        <w:rPr>
          <w:rStyle w:val="FontStyle16"/>
          <w:sz w:val="24"/>
          <w:szCs w:val="24"/>
        </w:rPr>
        <w:t>ого</w:t>
      </w:r>
      <w:r w:rsidRPr="003F2942">
        <w:rPr>
          <w:rStyle w:val="FontStyle16"/>
          <w:sz w:val="24"/>
          <w:szCs w:val="24"/>
        </w:rPr>
        <w:t xml:space="preserve"> средств</w:t>
      </w:r>
      <w:r>
        <w:rPr>
          <w:rStyle w:val="FontStyle16"/>
          <w:sz w:val="24"/>
          <w:szCs w:val="24"/>
        </w:rPr>
        <w:t>а</w:t>
      </w:r>
      <w:r w:rsidRPr="003F2942">
        <w:rPr>
          <w:rStyle w:val="FontStyle16"/>
          <w:sz w:val="24"/>
          <w:szCs w:val="24"/>
        </w:rPr>
        <w:t xml:space="preserve"> (далее – Договор) о нижеследующем:</w:t>
      </w:r>
    </w:p>
    <w:p w:rsidR="009C3737" w:rsidRPr="003F2942" w:rsidRDefault="009C3737" w:rsidP="009C3737">
      <w:pPr>
        <w:spacing w:after="0" w:line="240" w:lineRule="auto"/>
        <w:ind w:firstLine="567"/>
        <w:jc w:val="both"/>
        <w:rPr>
          <w:rStyle w:val="FontStyle16"/>
          <w:sz w:val="24"/>
          <w:szCs w:val="24"/>
        </w:rPr>
      </w:pPr>
    </w:p>
    <w:p w:rsidR="009C3737" w:rsidRPr="003F2942" w:rsidRDefault="009C3737" w:rsidP="009C3737">
      <w:pPr>
        <w:spacing w:after="0" w:line="240" w:lineRule="auto"/>
        <w:ind w:firstLine="567"/>
        <w:jc w:val="center"/>
        <w:rPr>
          <w:rStyle w:val="FontStyle17"/>
          <w:sz w:val="24"/>
          <w:szCs w:val="24"/>
        </w:rPr>
      </w:pPr>
      <w:r w:rsidRPr="003F2942">
        <w:rPr>
          <w:rStyle w:val="FontStyle17"/>
          <w:sz w:val="24"/>
          <w:szCs w:val="24"/>
        </w:rPr>
        <w:t>1. Предмет Договора</w:t>
      </w:r>
    </w:p>
    <w:p w:rsidR="009C3737" w:rsidRPr="003F2942" w:rsidRDefault="009C3737" w:rsidP="009C3737">
      <w:pPr>
        <w:spacing w:after="0" w:line="240" w:lineRule="auto"/>
        <w:ind w:firstLine="567"/>
        <w:jc w:val="both"/>
        <w:rPr>
          <w:rStyle w:val="FontStyle16"/>
          <w:sz w:val="24"/>
          <w:szCs w:val="24"/>
        </w:rPr>
      </w:pPr>
      <w:r w:rsidRPr="003F2942">
        <w:rPr>
          <w:rStyle w:val="FontStyle16"/>
          <w:sz w:val="24"/>
          <w:szCs w:val="24"/>
        </w:rPr>
        <w:t xml:space="preserve">1.1. По настоящему Договору Продавец обязуется передать в собственность Покупателю </w:t>
      </w:r>
      <w:r w:rsidRPr="009C3737">
        <w:rPr>
          <w:rStyle w:val="FontStyle16"/>
          <w:sz w:val="24"/>
          <w:szCs w:val="24"/>
        </w:rPr>
        <w:t>Автомобиль легковой</w:t>
      </w:r>
      <w:r w:rsidRPr="009C3737">
        <w:t xml:space="preserve"> </w:t>
      </w:r>
      <w:r w:rsidRPr="009C3737">
        <w:rPr>
          <w:rStyle w:val="FontStyle16"/>
          <w:sz w:val="24"/>
          <w:szCs w:val="24"/>
        </w:rPr>
        <w:t>HONDA CR-V</w:t>
      </w:r>
      <w:r>
        <w:rPr>
          <w:rStyle w:val="FontStyle16"/>
          <w:sz w:val="24"/>
          <w:szCs w:val="24"/>
        </w:rPr>
        <w:t xml:space="preserve">, 2006 года выпуска </w:t>
      </w:r>
      <w:r w:rsidRPr="003F2942">
        <w:rPr>
          <w:rStyle w:val="FontStyle16"/>
          <w:sz w:val="24"/>
          <w:szCs w:val="24"/>
        </w:rPr>
        <w:t>(далее именуется – Транспортное средство), а Покупатель обязуется принять Транспортное средство и оплатить Продавцу стоимость Транспортного средства в порядке и на условиях, определенных настоящим Договором.</w:t>
      </w:r>
    </w:p>
    <w:p w:rsidR="009C3737" w:rsidRPr="003F2942" w:rsidRDefault="009C3737" w:rsidP="009C3737">
      <w:pPr>
        <w:spacing w:after="0" w:line="240" w:lineRule="auto"/>
        <w:ind w:firstLine="567"/>
        <w:jc w:val="both"/>
        <w:rPr>
          <w:rStyle w:val="FontStyle16"/>
          <w:sz w:val="24"/>
          <w:szCs w:val="24"/>
        </w:rPr>
      </w:pPr>
      <w:r w:rsidRPr="003F2942">
        <w:rPr>
          <w:rStyle w:val="FontStyle16"/>
          <w:sz w:val="24"/>
          <w:szCs w:val="24"/>
        </w:rPr>
        <w:t>1.2. Полное наименование Транспортного средства, его цена, количество и другие сведения о Транспортном средстве приведены в Спецификации, являющейся Приложением №1 к настоящему Договору.</w:t>
      </w:r>
    </w:p>
    <w:p w:rsidR="009C3737" w:rsidRDefault="009C3737" w:rsidP="009C3737">
      <w:pPr>
        <w:tabs>
          <w:tab w:val="left" w:pos="851"/>
          <w:tab w:val="left" w:pos="993"/>
        </w:tabs>
        <w:spacing w:after="0" w:line="240" w:lineRule="auto"/>
        <w:ind w:firstLine="567"/>
        <w:jc w:val="both"/>
        <w:rPr>
          <w:rStyle w:val="FontStyle16"/>
          <w:sz w:val="24"/>
          <w:szCs w:val="24"/>
        </w:rPr>
      </w:pPr>
      <w:r w:rsidRPr="003F2942">
        <w:rPr>
          <w:rStyle w:val="FontStyle16"/>
          <w:sz w:val="24"/>
          <w:szCs w:val="24"/>
        </w:rPr>
        <w:t>1.3.</w:t>
      </w:r>
      <w:r w:rsidRPr="003F2942">
        <w:rPr>
          <w:rStyle w:val="FontStyle16"/>
          <w:sz w:val="24"/>
          <w:szCs w:val="24"/>
        </w:rPr>
        <w:tab/>
        <w:t xml:space="preserve">Настоящий Договор заключен на основании Протокола </w:t>
      </w:r>
      <w:r w:rsidRPr="00BE376B">
        <w:rPr>
          <w:rStyle w:val="FontStyle16"/>
          <w:sz w:val="24"/>
          <w:szCs w:val="24"/>
        </w:rPr>
        <w:t xml:space="preserve">подведения итогов (проведения) аукциона </w:t>
      </w:r>
      <w:r w:rsidRPr="003F2942">
        <w:rPr>
          <w:rStyle w:val="FontStyle16"/>
          <w:sz w:val="24"/>
          <w:szCs w:val="24"/>
        </w:rPr>
        <w:t>от «</w:t>
      </w:r>
      <w:r>
        <w:rPr>
          <w:rStyle w:val="FontStyle16"/>
          <w:sz w:val="24"/>
          <w:szCs w:val="24"/>
        </w:rPr>
        <w:t xml:space="preserve">__» __________ </w:t>
      </w:r>
      <w:r w:rsidRPr="003F2942">
        <w:rPr>
          <w:rStyle w:val="FontStyle16"/>
          <w:sz w:val="24"/>
          <w:szCs w:val="24"/>
        </w:rPr>
        <w:t>20</w:t>
      </w:r>
      <w:r>
        <w:rPr>
          <w:rStyle w:val="FontStyle16"/>
          <w:sz w:val="24"/>
          <w:szCs w:val="24"/>
        </w:rPr>
        <w:t>2</w:t>
      </w:r>
      <w:r w:rsidR="004F0127">
        <w:rPr>
          <w:rStyle w:val="FontStyle16"/>
          <w:sz w:val="24"/>
          <w:szCs w:val="24"/>
        </w:rPr>
        <w:t>2</w:t>
      </w:r>
      <w:r w:rsidRPr="003F2942">
        <w:rPr>
          <w:rStyle w:val="FontStyle16"/>
          <w:sz w:val="24"/>
          <w:szCs w:val="24"/>
        </w:rPr>
        <w:t xml:space="preserve"> г</w:t>
      </w:r>
      <w:r>
        <w:rPr>
          <w:rStyle w:val="FontStyle16"/>
          <w:sz w:val="24"/>
          <w:szCs w:val="24"/>
        </w:rPr>
        <w:t>ода</w:t>
      </w:r>
      <w:r w:rsidRPr="003F2942">
        <w:rPr>
          <w:rStyle w:val="FontStyle16"/>
          <w:sz w:val="24"/>
          <w:szCs w:val="24"/>
        </w:rPr>
        <w:t>.</w:t>
      </w:r>
    </w:p>
    <w:p w:rsidR="009C3737" w:rsidRPr="003F2942" w:rsidRDefault="009C3737" w:rsidP="009C3737">
      <w:pPr>
        <w:tabs>
          <w:tab w:val="left" w:pos="851"/>
          <w:tab w:val="left" w:pos="993"/>
        </w:tabs>
        <w:spacing w:after="0" w:line="240" w:lineRule="auto"/>
        <w:ind w:firstLine="567"/>
        <w:jc w:val="both"/>
        <w:rPr>
          <w:rStyle w:val="FontStyle16"/>
          <w:sz w:val="24"/>
          <w:szCs w:val="24"/>
        </w:rPr>
      </w:pPr>
    </w:p>
    <w:p w:rsidR="009C3737" w:rsidRPr="003F2942" w:rsidRDefault="009C3737" w:rsidP="009C3737">
      <w:pPr>
        <w:spacing w:after="0" w:line="240" w:lineRule="auto"/>
        <w:ind w:firstLine="567"/>
        <w:jc w:val="center"/>
        <w:rPr>
          <w:rStyle w:val="FontStyle17"/>
          <w:sz w:val="24"/>
          <w:szCs w:val="24"/>
        </w:rPr>
      </w:pPr>
      <w:r w:rsidRPr="003F2942">
        <w:rPr>
          <w:rStyle w:val="FontStyle17"/>
          <w:sz w:val="24"/>
          <w:szCs w:val="24"/>
        </w:rPr>
        <w:t>2. Цена Транспортного средства, общая сумма Договора и порядок оплаты</w:t>
      </w:r>
    </w:p>
    <w:p w:rsidR="009C3737" w:rsidRPr="003F2942" w:rsidRDefault="009C3737" w:rsidP="009C3737">
      <w:pPr>
        <w:spacing w:after="0" w:line="240" w:lineRule="auto"/>
        <w:ind w:firstLine="567"/>
        <w:jc w:val="both"/>
        <w:rPr>
          <w:rStyle w:val="FontStyle16"/>
          <w:sz w:val="24"/>
          <w:szCs w:val="24"/>
        </w:rPr>
      </w:pPr>
      <w:r w:rsidRPr="003F2942">
        <w:rPr>
          <w:rStyle w:val="FontStyle16"/>
          <w:sz w:val="24"/>
          <w:szCs w:val="24"/>
        </w:rPr>
        <w:t>2.1. Цена за Транспортное средство установлена в рублях. Цена Транспортного средства включает налог на добавленную стоимость.</w:t>
      </w:r>
    </w:p>
    <w:p w:rsidR="009C3737" w:rsidRPr="003F2942" w:rsidRDefault="009C3737" w:rsidP="009C3737">
      <w:pPr>
        <w:spacing w:after="0" w:line="240" w:lineRule="auto"/>
        <w:ind w:firstLine="567"/>
        <w:jc w:val="both"/>
        <w:rPr>
          <w:rStyle w:val="FontStyle16"/>
          <w:sz w:val="24"/>
          <w:szCs w:val="24"/>
        </w:rPr>
      </w:pPr>
      <w:r w:rsidRPr="003F2942">
        <w:rPr>
          <w:rStyle w:val="FontStyle16"/>
          <w:sz w:val="24"/>
          <w:szCs w:val="24"/>
        </w:rPr>
        <w:t>2.2. Цена Транспортного средства является твердой и не подлежит изменению в течение всего срока действия настоящего Договора.</w:t>
      </w:r>
    </w:p>
    <w:p w:rsidR="009C3737" w:rsidRPr="003F2942" w:rsidRDefault="009C3737" w:rsidP="009C3737">
      <w:pPr>
        <w:spacing w:after="0" w:line="240" w:lineRule="auto"/>
        <w:ind w:firstLine="567"/>
        <w:jc w:val="both"/>
        <w:rPr>
          <w:rStyle w:val="FontStyle16"/>
          <w:sz w:val="24"/>
          <w:szCs w:val="24"/>
        </w:rPr>
      </w:pPr>
      <w:r w:rsidRPr="003F2942">
        <w:rPr>
          <w:rStyle w:val="FontStyle16"/>
          <w:sz w:val="24"/>
          <w:szCs w:val="24"/>
        </w:rPr>
        <w:t xml:space="preserve">2.3. Общая сумма Договора составляет </w:t>
      </w:r>
      <w:r w:rsidRPr="00FC2E14">
        <w:rPr>
          <w:rStyle w:val="FontStyle16"/>
          <w:sz w:val="24"/>
          <w:szCs w:val="24"/>
        </w:rPr>
        <w:t>_________ (______</w:t>
      </w:r>
      <w:r w:rsidRPr="00FC2E14">
        <w:rPr>
          <w:rStyle w:val="FontStyle15"/>
          <w:sz w:val="24"/>
          <w:szCs w:val="24"/>
        </w:rPr>
        <w:t xml:space="preserve">) </w:t>
      </w:r>
      <w:r w:rsidRPr="00FC2E14">
        <w:rPr>
          <w:rStyle w:val="FontStyle16"/>
          <w:sz w:val="24"/>
          <w:szCs w:val="24"/>
        </w:rPr>
        <w:t xml:space="preserve">рублей __ копеек, в том числе НДС 20 % - </w:t>
      </w:r>
      <w:r w:rsidRPr="00FC2E14">
        <w:rPr>
          <w:rFonts w:ascii="Times New Roman" w:hAnsi="Times New Roman" w:cs="Times New Roman"/>
          <w:color w:val="000000"/>
          <w:sz w:val="24"/>
          <w:szCs w:val="24"/>
          <w:shd w:val="clear" w:color="auto" w:fill="FFFFFF"/>
        </w:rPr>
        <w:t>________ рублей</w:t>
      </w:r>
      <w:r w:rsidRPr="00FC2E14">
        <w:rPr>
          <w:rStyle w:val="FontStyle16"/>
          <w:sz w:val="24"/>
          <w:szCs w:val="24"/>
        </w:rPr>
        <w:t>.</w:t>
      </w:r>
    </w:p>
    <w:p w:rsidR="009C3737" w:rsidRPr="003F2942" w:rsidRDefault="009C3737" w:rsidP="009C3737">
      <w:pPr>
        <w:spacing w:after="0" w:line="240" w:lineRule="auto"/>
        <w:ind w:firstLine="567"/>
        <w:jc w:val="both"/>
        <w:rPr>
          <w:rStyle w:val="FontStyle16"/>
          <w:sz w:val="24"/>
          <w:szCs w:val="24"/>
        </w:rPr>
      </w:pPr>
      <w:r w:rsidRPr="003F2942">
        <w:rPr>
          <w:rStyle w:val="FontStyle16"/>
          <w:sz w:val="24"/>
          <w:szCs w:val="24"/>
        </w:rPr>
        <w:t>2.4. Все расчеты по настоящему Договору осуществляются в безналичной форме путем перечисления денежных средств на расчетный счет Продавца, согласно реквизитам, указанным в настоящем Договоре и</w:t>
      </w:r>
      <w:r>
        <w:rPr>
          <w:rStyle w:val="FontStyle16"/>
          <w:sz w:val="24"/>
          <w:szCs w:val="24"/>
        </w:rPr>
        <w:t xml:space="preserve"> </w:t>
      </w:r>
      <w:r w:rsidRPr="003F2942">
        <w:rPr>
          <w:rStyle w:val="FontStyle16"/>
          <w:sz w:val="24"/>
          <w:szCs w:val="24"/>
        </w:rPr>
        <w:t>(или) в счете, выставленном Продавцом</w:t>
      </w:r>
      <w:r>
        <w:rPr>
          <w:rStyle w:val="FontStyle16"/>
          <w:sz w:val="24"/>
          <w:szCs w:val="24"/>
        </w:rPr>
        <w:t xml:space="preserve">, </w:t>
      </w:r>
      <w:r w:rsidRPr="003F2942">
        <w:rPr>
          <w:rStyle w:val="FontStyle16"/>
          <w:sz w:val="24"/>
          <w:szCs w:val="24"/>
        </w:rPr>
        <w:t xml:space="preserve">в течение 5 (пяти) </w:t>
      </w:r>
      <w:r>
        <w:rPr>
          <w:rStyle w:val="FontStyle16"/>
          <w:sz w:val="24"/>
          <w:szCs w:val="24"/>
        </w:rPr>
        <w:t>рабочих</w:t>
      </w:r>
      <w:r w:rsidRPr="003F2942">
        <w:rPr>
          <w:rStyle w:val="FontStyle16"/>
          <w:sz w:val="24"/>
          <w:szCs w:val="24"/>
        </w:rPr>
        <w:t xml:space="preserve"> дней с даты подписания Договора и предоставления счета Продавцом.</w:t>
      </w:r>
    </w:p>
    <w:p w:rsidR="009C3737" w:rsidRDefault="009C3737" w:rsidP="009C3737">
      <w:pPr>
        <w:spacing w:after="0" w:line="240" w:lineRule="auto"/>
        <w:ind w:firstLine="567"/>
        <w:jc w:val="both"/>
        <w:rPr>
          <w:rStyle w:val="FontStyle16"/>
          <w:sz w:val="24"/>
          <w:szCs w:val="24"/>
        </w:rPr>
      </w:pPr>
      <w:r w:rsidRPr="003F2942">
        <w:rPr>
          <w:rStyle w:val="FontStyle16"/>
          <w:sz w:val="24"/>
          <w:szCs w:val="24"/>
        </w:rPr>
        <w:t>2.</w:t>
      </w:r>
      <w:r>
        <w:rPr>
          <w:rStyle w:val="FontStyle16"/>
          <w:sz w:val="24"/>
          <w:szCs w:val="24"/>
        </w:rPr>
        <w:t>5</w:t>
      </w:r>
      <w:r w:rsidRPr="003F2942">
        <w:rPr>
          <w:rStyle w:val="FontStyle16"/>
          <w:sz w:val="24"/>
          <w:szCs w:val="24"/>
        </w:rPr>
        <w:t>. Обязанность Покупателя по оплате Транспортного средства считается исполненной с момента зачисления денежных средств на счет Продавца.</w:t>
      </w:r>
    </w:p>
    <w:p w:rsidR="009C3737" w:rsidRPr="003F2942" w:rsidRDefault="009C3737" w:rsidP="009C3737">
      <w:pPr>
        <w:spacing w:after="0" w:line="240" w:lineRule="auto"/>
        <w:ind w:firstLine="567"/>
        <w:jc w:val="both"/>
        <w:rPr>
          <w:rStyle w:val="FontStyle16"/>
          <w:sz w:val="24"/>
          <w:szCs w:val="24"/>
        </w:rPr>
      </w:pPr>
    </w:p>
    <w:p w:rsidR="009C3737" w:rsidRPr="003F2942" w:rsidRDefault="009C3737" w:rsidP="009C3737">
      <w:pPr>
        <w:spacing w:after="0" w:line="240" w:lineRule="auto"/>
        <w:ind w:firstLine="567"/>
        <w:jc w:val="center"/>
        <w:rPr>
          <w:rStyle w:val="FontStyle17"/>
          <w:sz w:val="24"/>
          <w:szCs w:val="24"/>
        </w:rPr>
      </w:pPr>
      <w:r w:rsidRPr="003F2942">
        <w:rPr>
          <w:rStyle w:val="FontStyle14"/>
          <w:b/>
          <w:spacing w:val="-20"/>
          <w:sz w:val="24"/>
          <w:szCs w:val="24"/>
        </w:rPr>
        <w:t>3.</w:t>
      </w:r>
      <w:r w:rsidRPr="003F2942">
        <w:rPr>
          <w:rStyle w:val="FontStyle14"/>
          <w:spacing w:val="-20"/>
          <w:sz w:val="24"/>
          <w:szCs w:val="24"/>
        </w:rPr>
        <w:t xml:space="preserve"> </w:t>
      </w:r>
      <w:r w:rsidRPr="003F2942">
        <w:rPr>
          <w:rStyle w:val="FontStyle14"/>
          <w:b/>
          <w:spacing w:val="-20"/>
          <w:sz w:val="24"/>
          <w:szCs w:val="24"/>
        </w:rPr>
        <w:t>Порядок</w:t>
      </w:r>
      <w:r w:rsidRPr="003F2942">
        <w:rPr>
          <w:rStyle w:val="FontStyle17"/>
          <w:sz w:val="24"/>
          <w:szCs w:val="24"/>
        </w:rPr>
        <w:t xml:space="preserve"> приема-передачи Транспортного средства</w:t>
      </w:r>
    </w:p>
    <w:p w:rsidR="009C3737" w:rsidRPr="003F2942" w:rsidRDefault="009C3737" w:rsidP="009C3737">
      <w:pPr>
        <w:spacing w:after="0" w:line="240" w:lineRule="auto"/>
        <w:ind w:firstLine="567"/>
        <w:jc w:val="both"/>
        <w:rPr>
          <w:rStyle w:val="FontStyle16"/>
          <w:sz w:val="24"/>
          <w:szCs w:val="24"/>
        </w:rPr>
      </w:pPr>
      <w:r w:rsidRPr="003F2942">
        <w:rPr>
          <w:rStyle w:val="FontStyle16"/>
          <w:sz w:val="24"/>
          <w:szCs w:val="24"/>
        </w:rPr>
        <w:t xml:space="preserve">3.1. Транспортное средство передается Покупателю по месту нахождения Продавца, расположенного по адресу: </w:t>
      </w:r>
      <w:r>
        <w:rPr>
          <w:rStyle w:val="FontStyle16"/>
          <w:sz w:val="24"/>
          <w:szCs w:val="24"/>
        </w:rPr>
        <w:t>160012, Вологодская область, г. Вологда, Советский пр-т, д. 128.</w:t>
      </w:r>
    </w:p>
    <w:p w:rsidR="009C3737" w:rsidRPr="003F2942" w:rsidRDefault="009C3737" w:rsidP="009C3737">
      <w:pPr>
        <w:spacing w:after="0" w:line="240" w:lineRule="auto"/>
        <w:ind w:firstLine="567"/>
        <w:jc w:val="both"/>
        <w:rPr>
          <w:rStyle w:val="FontStyle16"/>
          <w:sz w:val="24"/>
          <w:szCs w:val="24"/>
        </w:rPr>
      </w:pPr>
      <w:r w:rsidRPr="003F2942">
        <w:rPr>
          <w:rStyle w:val="FontStyle16"/>
          <w:sz w:val="24"/>
          <w:szCs w:val="24"/>
        </w:rPr>
        <w:t>3.2. Извещение Покупателю о готовности Транспортного средства к передаче сообщается Продавцом посредством электронной почты, факса, телефонограммы или письменным уведомлением, после исполнения Покупателем обязанностей по оплате Транспортного средства в соответствии с пунктом 2.</w:t>
      </w:r>
      <w:r>
        <w:rPr>
          <w:rStyle w:val="FontStyle16"/>
          <w:sz w:val="24"/>
          <w:szCs w:val="24"/>
        </w:rPr>
        <w:t>4</w:t>
      </w:r>
      <w:r w:rsidRPr="003F2942">
        <w:rPr>
          <w:rStyle w:val="FontStyle16"/>
          <w:sz w:val="24"/>
          <w:szCs w:val="24"/>
        </w:rPr>
        <w:t>. настоящего Договора.</w:t>
      </w:r>
    </w:p>
    <w:p w:rsidR="009C3737" w:rsidRPr="003F2942" w:rsidRDefault="009C3737" w:rsidP="009C3737">
      <w:pPr>
        <w:spacing w:after="0" w:line="240" w:lineRule="auto"/>
        <w:ind w:firstLine="567"/>
        <w:jc w:val="both"/>
        <w:rPr>
          <w:rStyle w:val="FontStyle16"/>
          <w:sz w:val="24"/>
          <w:szCs w:val="24"/>
        </w:rPr>
      </w:pPr>
      <w:r w:rsidRPr="003F2942">
        <w:rPr>
          <w:rStyle w:val="FontStyle16"/>
          <w:sz w:val="24"/>
          <w:szCs w:val="24"/>
        </w:rPr>
        <w:t>3.3. Покупатель обязан принять и вывезти своими силами Транспортное средство в течение 3 (трех) рабочих дней с даты получения от Продавца уведомления о готовности Транспортного средства к передаче. Указанный срок может быть изменен по соглашению Сторон.</w:t>
      </w:r>
    </w:p>
    <w:p w:rsidR="009C3737" w:rsidRPr="003F2942" w:rsidRDefault="009C3737" w:rsidP="009C3737">
      <w:pPr>
        <w:spacing w:after="0" w:line="240" w:lineRule="auto"/>
        <w:ind w:firstLine="567"/>
        <w:jc w:val="both"/>
        <w:rPr>
          <w:rStyle w:val="FontStyle16"/>
          <w:sz w:val="24"/>
          <w:szCs w:val="24"/>
        </w:rPr>
      </w:pPr>
      <w:r w:rsidRPr="003F2942">
        <w:rPr>
          <w:rStyle w:val="FontStyle16"/>
          <w:sz w:val="24"/>
          <w:szCs w:val="24"/>
        </w:rPr>
        <w:t>3.4.</w:t>
      </w:r>
      <w:r w:rsidRPr="003F2942">
        <w:rPr>
          <w:rStyle w:val="FontStyle16"/>
          <w:sz w:val="24"/>
          <w:szCs w:val="24"/>
        </w:rPr>
        <w:tab/>
        <w:t>Передача Транспортного средства оформляется следующим комплектом документов: актом о приеме-передаче Имущества, подписываемым уполномоченными представителями Сторон и необходимыми документами для регистрации Транспортного средства в органах ГИБДД.</w:t>
      </w:r>
    </w:p>
    <w:p w:rsidR="009C3737" w:rsidRDefault="009C3737" w:rsidP="009C3737">
      <w:pPr>
        <w:spacing w:after="0" w:line="240" w:lineRule="auto"/>
        <w:ind w:firstLine="567"/>
        <w:jc w:val="both"/>
        <w:rPr>
          <w:rStyle w:val="FontStyle16"/>
          <w:sz w:val="24"/>
          <w:szCs w:val="24"/>
        </w:rPr>
      </w:pPr>
      <w:r w:rsidRPr="003F2942">
        <w:rPr>
          <w:rStyle w:val="FontStyle16"/>
          <w:sz w:val="24"/>
          <w:szCs w:val="24"/>
        </w:rPr>
        <w:lastRenderedPageBreak/>
        <w:t>3.5.</w:t>
      </w:r>
      <w:r w:rsidRPr="003F2942">
        <w:rPr>
          <w:rStyle w:val="FontStyle16"/>
          <w:sz w:val="24"/>
          <w:szCs w:val="24"/>
        </w:rPr>
        <w:tab/>
        <w:t>Транспортное средство передается Покупателю или уполномоченному представителю Покупателя при наличии у него документа, удостоверяющего личность, и надлежащим образом оформленной доверенности на получение Транспортного средства.</w:t>
      </w:r>
    </w:p>
    <w:p w:rsidR="009C3737" w:rsidRDefault="009C3737" w:rsidP="009C3737">
      <w:pPr>
        <w:spacing w:after="0" w:line="240" w:lineRule="auto"/>
        <w:ind w:firstLine="567"/>
        <w:jc w:val="both"/>
        <w:rPr>
          <w:rStyle w:val="FontStyle16"/>
          <w:sz w:val="24"/>
          <w:szCs w:val="24"/>
        </w:rPr>
      </w:pPr>
    </w:p>
    <w:p w:rsidR="009C3737" w:rsidRPr="003F2942" w:rsidRDefault="009C3737" w:rsidP="009C3737">
      <w:pPr>
        <w:spacing w:after="0" w:line="240" w:lineRule="auto"/>
        <w:ind w:firstLine="567"/>
        <w:jc w:val="center"/>
        <w:rPr>
          <w:rFonts w:ascii="Times New Roman" w:hAnsi="Times New Roman" w:cs="Times New Roman"/>
          <w:b/>
          <w:bCs/>
          <w:sz w:val="24"/>
          <w:szCs w:val="24"/>
        </w:rPr>
      </w:pPr>
      <w:r w:rsidRPr="003F2942">
        <w:rPr>
          <w:rStyle w:val="FontStyle17"/>
          <w:sz w:val="24"/>
          <w:szCs w:val="24"/>
        </w:rPr>
        <w:t>4. Ответственность Сторон</w:t>
      </w:r>
    </w:p>
    <w:p w:rsidR="009C3737" w:rsidRPr="003F2942" w:rsidRDefault="009C3737" w:rsidP="009C3737">
      <w:pPr>
        <w:spacing w:after="0" w:line="240" w:lineRule="auto"/>
        <w:ind w:firstLine="567"/>
        <w:jc w:val="both"/>
        <w:rPr>
          <w:rStyle w:val="FontStyle16"/>
          <w:sz w:val="24"/>
          <w:szCs w:val="24"/>
        </w:rPr>
      </w:pPr>
      <w:r w:rsidRPr="003F2942">
        <w:rPr>
          <w:rStyle w:val="FontStyle16"/>
          <w:sz w:val="24"/>
          <w:szCs w:val="24"/>
        </w:rPr>
        <w:t>4.1.</w:t>
      </w:r>
      <w:r w:rsidRPr="003F2942">
        <w:rPr>
          <w:rStyle w:val="FontStyle16"/>
          <w:sz w:val="24"/>
          <w:szCs w:val="24"/>
        </w:rPr>
        <w:tab/>
        <w:t>За нарушение срока приема и вывоза Транспортного средства, установленного пунктом 3.3. настоящего Договора, Продавец вправе потребовать от Покупателя уплаты пени в размере 0,1% от цены Транспортного средства за каждый день просрочки.</w:t>
      </w:r>
    </w:p>
    <w:p w:rsidR="009C3737" w:rsidRPr="003F2942" w:rsidRDefault="009C3737" w:rsidP="009C3737">
      <w:pPr>
        <w:spacing w:after="0" w:line="240" w:lineRule="auto"/>
        <w:ind w:firstLine="567"/>
        <w:jc w:val="both"/>
        <w:rPr>
          <w:rStyle w:val="FontStyle16"/>
          <w:sz w:val="24"/>
          <w:szCs w:val="24"/>
        </w:rPr>
      </w:pPr>
      <w:r w:rsidRPr="003F2942">
        <w:rPr>
          <w:rStyle w:val="FontStyle16"/>
          <w:sz w:val="24"/>
          <w:szCs w:val="24"/>
        </w:rPr>
        <w:t>4.2. За нарушение Продавцом сроков передачи документов Покупатель вправе потребовать от Продавца уплаты пени в размере 0,1% от цены Транспортного средства за каждый день просрочки.</w:t>
      </w:r>
    </w:p>
    <w:p w:rsidR="009C3737" w:rsidRPr="003F2942" w:rsidRDefault="009C3737" w:rsidP="009C3737">
      <w:pPr>
        <w:spacing w:after="0" w:line="240" w:lineRule="auto"/>
        <w:ind w:firstLine="567"/>
        <w:jc w:val="both"/>
        <w:rPr>
          <w:rStyle w:val="FontStyle16"/>
          <w:sz w:val="24"/>
          <w:szCs w:val="24"/>
        </w:rPr>
      </w:pPr>
      <w:r w:rsidRPr="003F2942">
        <w:rPr>
          <w:rStyle w:val="FontStyle16"/>
          <w:sz w:val="24"/>
          <w:szCs w:val="24"/>
        </w:rPr>
        <w:t xml:space="preserve">4.3. За нарушение срока </w:t>
      </w:r>
      <w:r>
        <w:rPr>
          <w:rStyle w:val="FontStyle16"/>
          <w:sz w:val="24"/>
          <w:szCs w:val="24"/>
        </w:rPr>
        <w:t>о</w:t>
      </w:r>
      <w:r w:rsidRPr="003F2942">
        <w:rPr>
          <w:rStyle w:val="FontStyle16"/>
          <w:sz w:val="24"/>
          <w:szCs w:val="24"/>
        </w:rPr>
        <w:t>платы, установленного пунктом 2.</w:t>
      </w:r>
      <w:r>
        <w:rPr>
          <w:rStyle w:val="FontStyle16"/>
          <w:sz w:val="24"/>
          <w:szCs w:val="24"/>
        </w:rPr>
        <w:t>4</w:t>
      </w:r>
      <w:r w:rsidRPr="003F2942">
        <w:rPr>
          <w:rStyle w:val="FontStyle16"/>
          <w:sz w:val="24"/>
          <w:szCs w:val="24"/>
        </w:rPr>
        <w:t>. настоящего Договора, Продавец вправе потребовать от Покупателя уплаты пени в размере 0,1% от неуплаченной в срок суммы за каждый день просрочки.</w:t>
      </w:r>
    </w:p>
    <w:p w:rsidR="009C3737" w:rsidRDefault="009C3737" w:rsidP="009C3737">
      <w:pPr>
        <w:spacing w:after="0" w:line="240" w:lineRule="auto"/>
        <w:ind w:firstLine="567"/>
        <w:jc w:val="both"/>
        <w:rPr>
          <w:rStyle w:val="FontStyle16"/>
          <w:sz w:val="24"/>
          <w:szCs w:val="24"/>
        </w:rPr>
      </w:pPr>
      <w:r w:rsidRPr="003F2942">
        <w:rPr>
          <w:rStyle w:val="FontStyle16"/>
          <w:sz w:val="24"/>
          <w:szCs w:val="24"/>
        </w:rPr>
        <w:t>4.4.</w:t>
      </w:r>
      <w:r w:rsidRPr="003F2942">
        <w:rPr>
          <w:rStyle w:val="FontStyle16"/>
          <w:sz w:val="24"/>
          <w:szCs w:val="24"/>
        </w:rPr>
        <w:tab/>
        <w:t>За неисполнение или ненадлежащее исполнение иных обязанностей по настоящему Договору Стороны несут ответственность, установленную законодательством Российской Федерации.</w:t>
      </w:r>
    </w:p>
    <w:p w:rsidR="009C3737" w:rsidRPr="003F2942" w:rsidRDefault="009C3737" w:rsidP="009C3737">
      <w:pPr>
        <w:spacing w:after="0" w:line="240" w:lineRule="auto"/>
        <w:ind w:firstLine="567"/>
        <w:jc w:val="both"/>
        <w:rPr>
          <w:rFonts w:ascii="Times New Roman" w:hAnsi="Times New Roman" w:cs="Times New Roman"/>
          <w:sz w:val="24"/>
          <w:szCs w:val="24"/>
        </w:rPr>
      </w:pPr>
    </w:p>
    <w:p w:rsidR="009C3737" w:rsidRPr="003F2942" w:rsidRDefault="009C3737" w:rsidP="009C3737">
      <w:pPr>
        <w:spacing w:after="0" w:line="240" w:lineRule="auto"/>
        <w:ind w:firstLine="567"/>
        <w:jc w:val="center"/>
        <w:rPr>
          <w:rStyle w:val="FontStyle17"/>
          <w:sz w:val="24"/>
          <w:szCs w:val="24"/>
        </w:rPr>
      </w:pPr>
      <w:r w:rsidRPr="003F2942">
        <w:rPr>
          <w:rStyle w:val="FontStyle17"/>
          <w:sz w:val="24"/>
          <w:szCs w:val="24"/>
        </w:rPr>
        <w:t>5. Срок действия Договора</w:t>
      </w:r>
    </w:p>
    <w:p w:rsidR="009C3737" w:rsidRDefault="009C3737" w:rsidP="009C3737">
      <w:pPr>
        <w:spacing w:after="0" w:line="240" w:lineRule="auto"/>
        <w:ind w:firstLine="567"/>
        <w:jc w:val="both"/>
        <w:rPr>
          <w:rStyle w:val="FontStyle16"/>
          <w:sz w:val="24"/>
          <w:szCs w:val="24"/>
        </w:rPr>
      </w:pPr>
      <w:r w:rsidRPr="003F2942">
        <w:rPr>
          <w:rStyle w:val="FontStyle16"/>
          <w:sz w:val="24"/>
          <w:szCs w:val="24"/>
        </w:rPr>
        <w:t>5.1. Договор вступает в силу с даты его подписания и действует до полного выполнения Сторонами принятых на себя обязательств.</w:t>
      </w:r>
    </w:p>
    <w:p w:rsidR="009C3737" w:rsidRPr="003F2942" w:rsidRDefault="009C3737" w:rsidP="009C3737">
      <w:pPr>
        <w:spacing w:after="0" w:line="240" w:lineRule="auto"/>
        <w:ind w:firstLine="567"/>
        <w:jc w:val="both"/>
        <w:rPr>
          <w:rStyle w:val="FontStyle16"/>
          <w:sz w:val="24"/>
          <w:szCs w:val="24"/>
        </w:rPr>
      </w:pPr>
    </w:p>
    <w:p w:rsidR="009C3737" w:rsidRPr="003F2942" w:rsidRDefault="009C3737" w:rsidP="009C3737">
      <w:pPr>
        <w:spacing w:after="0" w:line="240" w:lineRule="auto"/>
        <w:ind w:firstLine="567"/>
        <w:jc w:val="center"/>
        <w:rPr>
          <w:rStyle w:val="FontStyle17"/>
          <w:sz w:val="24"/>
          <w:szCs w:val="24"/>
        </w:rPr>
      </w:pPr>
      <w:r w:rsidRPr="003F2942">
        <w:rPr>
          <w:rStyle w:val="FontStyle14"/>
          <w:b/>
          <w:sz w:val="24"/>
          <w:szCs w:val="24"/>
        </w:rPr>
        <w:t>6.</w:t>
      </w:r>
      <w:r w:rsidRPr="003F2942">
        <w:rPr>
          <w:rStyle w:val="FontStyle14"/>
          <w:sz w:val="24"/>
          <w:szCs w:val="24"/>
        </w:rPr>
        <w:t xml:space="preserve"> </w:t>
      </w:r>
      <w:r w:rsidRPr="003F2942">
        <w:rPr>
          <w:rStyle w:val="FontStyle17"/>
          <w:sz w:val="24"/>
          <w:szCs w:val="24"/>
        </w:rPr>
        <w:t>Соблюдение конфиденциальности</w:t>
      </w:r>
    </w:p>
    <w:p w:rsidR="009C3737" w:rsidRPr="003F2942" w:rsidRDefault="009C3737" w:rsidP="009C3737">
      <w:pPr>
        <w:spacing w:after="0" w:line="240" w:lineRule="auto"/>
        <w:ind w:firstLine="567"/>
        <w:jc w:val="both"/>
        <w:rPr>
          <w:rStyle w:val="FontStyle16"/>
          <w:sz w:val="24"/>
          <w:szCs w:val="24"/>
        </w:rPr>
      </w:pPr>
      <w:r w:rsidRPr="003F2942">
        <w:rPr>
          <w:rStyle w:val="FontStyle16"/>
          <w:sz w:val="24"/>
          <w:szCs w:val="24"/>
        </w:rPr>
        <w:t>6.1. Стороны берут на себя обязательство о неразглашении условий настоящего Договора третьей стороне, кроме случаев, оговоренных в законодательстве Российской Федерации.</w:t>
      </w:r>
    </w:p>
    <w:p w:rsidR="009C3737" w:rsidRDefault="009C3737" w:rsidP="009C3737">
      <w:pPr>
        <w:spacing w:after="0" w:line="240" w:lineRule="auto"/>
        <w:ind w:firstLine="567"/>
        <w:jc w:val="both"/>
        <w:rPr>
          <w:rStyle w:val="FontStyle16"/>
          <w:sz w:val="24"/>
          <w:szCs w:val="24"/>
        </w:rPr>
      </w:pPr>
      <w:r w:rsidRPr="003F2942">
        <w:rPr>
          <w:rStyle w:val="FontStyle16"/>
          <w:sz w:val="24"/>
          <w:szCs w:val="24"/>
        </w:rPr>
        <w:t>6.2. В случае нарушения обязательства сохранять конфиденциальность виновная Сторона несет ответственность в соответствии с законодательством Российской Федерации.</w:t>
      </w:r>
    </w:p>
    <w:p w:rsidR="009C3737" w:rsidRPr="00666F04" w:rsidRDefault="009C3737" w:rsidP="009C3737">
      <w:pPr>
        <w:spacing w:after="0" w:line="240" w:lineRule="auto"/>
        <w:ind w:firstLine="567"/>
        <w:jc w:val="both"/>
        <w:rPr>
          <w:rStyle w:val="FontStyle16"/>
          <w:sz w:val="24"/>
          <w:szCs w:val="24"/>
        </w:rPr>
      </w:pPr>
    </w:p>
    <w:p w:rsidR="009C3737" w:rsidRPr="00F34972" w:rsidRDefault="009C3737" w:rsidP="009C3737">
      <w:pPr>
        <w:pStyle w:val="ad"/>
        <w:numPr>
          <w:ilvl w:val="0"/>
          <w:numId w:val="16"/>
        </w:numPr>
        <w:tabs>
          <w:tab w:val="left" w:pos="142"/>
          <w:tab w:val="left" w:pos="1418"/>
        </w:tabs>
        <w:suppressAutoHyphens/>
        <w:autoSpaceDE w:val="0"/>
        <w:autoSpaceDN w:val="0"/>
        <w:adjustRightInd w:val="0"/>
        <w:spacing w:after="0" w:line="240" w:lineRule="auto"/>
        <w:jc w:val="center"/>
        <w:outlineLvl w:val="0"/>
        <w:rPr>
          <w:rFonts w:ascii="Times New Roman" w:eastAsia="Arial Unicode MS" w:hAnsi="Times New Roman" w:cs="Times New Roman"/>
          <w:b/>
          <w:sz w:val="24"/>
          <w:szCs w:val="24"/>
          <w:lang w:eastAsia="ru-RU"/>
        </w:rPr>
      </w:pPr>
      <w:r>
        <w:rPr>
          <w:rFonts w:ascii="Times New Roman" w:eastAsia="Arial Unicode MS" w:hAnsi="Times New Roman" w:cs="Times New Roman"/>
          <w:b/>
          <w:sz w:val="24"/>
          <w:szCs w:val="24"/>
          <w:lang w:eastAsia="ru-RU"/>
        </w:rPr>
        <w:t>Антикоррупционная оговорка</w:t>
      </w:r>
    </w:p>
    <w:p w:rsidR="009C3737" w:rsidRPr="00F34972" w:rsidRDefault="009C3737" w:rsidP="009C3737">
      <w:pPr>
        <w:pStyle w:val="ad"/>
        <w:numPr>
          <w:ilvl w:val="1"/>
          <w:numId w:val="30"/>
        </w:numPr>
        <w:tabs>
          <w:tab w:val="left" w:pos="142"/>
          <w:tab w:val="left" w:pos="851"/>
          <w:tab w:val="left" w:pos="993"/>
          <w:tab w:val="left" w:pos="1418"/>
        </w:tabs>
        <w:suppressAutoHyphens/>
        <w:autoSpaceDE w:val="0"/>
        <w:autoSpaceDN w:val="0"/>
        <w:adjustRightInd w:val="0"/>
        <w:spacing w:after="0" w:line="240" w:lineRule="auto"/>
        <w:ind w:left="0" w:firstLine="567"/>
        <w:jc w:val="both"/>
        <w:rPr>
          <w:rFonts w:ascii="Times New Roman" w:eastAsia="Calibri" w:hAnsi="Times New Roman" w:cs="Times New Roman"/>
          <w:color w:val="000000"/>
          <w:sz w:val="24"/>
          <w:szCs w:val="24"/>
          <w:lang w:val="x-none" w:eastAsia="zh-CN"/>
        </w:rPr>
      </w:pPr>
      <w:r w:rsidRPr="00F34972">
        <w:rPr>
          <w:rFonts w:ascii="Times New Roman" w:eastAsia="Calibri" w:hAnsi="Times New Roman" w:cs="Times New Roman"/>
          <w:color w:val="000000"/>
          <w:sz w:val="24"/>
          <w:szCs w:val="24"/>
          <w:lang w:val="x-none" w:eastAsia="zh-CN"/>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для достижения иных неправомерных целей.</w:t>
      </w:r>
    </w:p>
    <w:p w:rsidR="009C3737" w:rsidRPr="00666F04" w:rsidRDefault="009C3737" w:rsidP="009C3737">
      <w:pPr>
        <w:numPr>
          <w:ilvl w:val="1"/>
          <w:numId w:val="30"/>
        </w:numPr>
        <w:tabs>
          <w:tab w:val="left" w:pos="142"/>
          <w:tab w:val="num" w:pos="720"/>
          <w:tab w:val="left" w:pos="851"/>
          <w:tab w:val="left" w:pos="993"/>
          <w:tab w:val="left" w:pos="1418"/>
        </w:tabs>
        <w:suppressAutoHyphens/>
        <w:autoSpaceDE w:val="0"/>
        <w:autoSpaceDN w:val="0"/>
        <w:adjustRightInd w:val="0"/>
        <w:spacing w:after="0" w:line="240" w:lineRule="auto"/>
        <w:ind w:left="0" w:firstLine="567"/>
        <w:contextualSpacing/>
        <w:jc w:val="both"/>
        <w:rPr>
          <w:rFonts w:ascii="Times New Roman" w:eastAsia="Calibri" w:hAnsi="Times New Roman" w:cs="Times New Roman"/>
          <w:color w:val="000000"/>
          <w:sz w:val="24"/>
          <w:szCs w:val="24"/>
          <w:lang w:val="x-none" w:eastAsia="zh-CN"/>
        </w:rPr>
      </w:pPr>
      <w:r w:rsidRPr="00666F04">
        <w:rPr>
          <w:rFonts w:ascii="Times New Roman" w:eastAsia="Calibri" w:hAnsi="Times New Roman" w:cs="Times New Roman"/>
          <w:color w:val="000000"/>
          <w:sz w:val="24"/>
          <w:szCs w:val="24"/>
          <w:lang w:val="x-none" w:eastAsia="zh-CN"/>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иные действия, нарушающие требования применимого законодательства и международных актов о противодействии коррупции.</w:t>
      </w:r>
    </w:p>
    <w:p w:rsidR="009C3737" w:rsidRPr="00666F04" w:rsidRDefault="009C3737" w:rsidP="009C3737">
      <w:pPr>
        <w:numPr>
          <w:ilvl w:val="1"/>
          <w:numId w:val="30"/>
        </w:numPr>
        <w:tabs>
          <w:tab w:val="left" w:pos="142"/>
          <w:tab w:val="num" w:pos="720"/>
          <w:tab w:val="left" w:pos="851"/>
          <w:tab w:val="left" w:pos="993"/>
          <w:tab w:val="left" w:pos="1418"/>
        </w:tabs>
        <w:suppressAutoHyphens/>
        <w:autoSpaceDE w:val="0"/>
        <w:autoSpaceDN w:val="0"/>
        <w:adjustRightInd w:val="0"/>
        <w:spacing w:after="0" w:line="240" w:lineRule="auto"/>
        <w:ind w:left="0" w:firstLine="567"/>
        <w:contextualSpacing/>
        <w:jc w:val="both"/>
        <w:rPr>
          <w:rFonts w:ascii="Times New Roman" w:eastAsia="Calibri" w:hAnsi="Times New Roman" w:cs="Times New Roman"/>
          <w:color w:val="000000"/>
          <w:sz w:val="24"/>
          <w:szCs w:val="24"/>
          <w:lang w:val="x-none" w:eastAsia="zh-CN"/>
        </w:rPr>
      </w:pPr>
      <w:r w:rsidRPr="00666F04">
        <w:rPr>
          <w:rFonts w:ascii="Times New Roman" w:eastAsia="Calibri" w:hAnsi="Times New Roman" w:cs="Times New Roman"/>
          <w:color w:val="000000"/>
          <w:sz w:val="24"/>
          <w:szCs w:val="24"/>
          <w:lang w:val="x-none" w:eastAsia="zh-CN"/>
        </w:rPr>
        <w:t>В случае возникновения у Стороны подозрений, что произошло или может произойти нарушение каких-либо положений п.</w:t>
      </w:r>
      <w:r>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val="x-none" w:eastAsia="zh-CN"/>
        </w:rPr>
        <w:t>.1 и п.</w:t>
      </w:r>
      <w:r>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val="x-none" w:eastAsia="zh-CN"/>
        </w:rPr>
        <w:t>.2 настоящего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w:t>
      </w:r>
      <w:r>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val="x-none" w:eastAsia="zh-CN"/>
        </w:rPr>
        <w:t>.1 и п.</w:t>
      </w:r>
      <w:r>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val="x-none" w:eastAsia="zh-CN"/>
        </w:rPr>
        <w:t>.2  настоящего Договора другой Стороной, ее аффилированными лицами, работниками или посредниками.</w:t>
      </w:r>
    </w:p>
    <w:p w:rsidR="009C3737" w:rsidRPr="00666F04" w:rsidRDefault="009C3737" w:rsidP="009C3737">
      <w:pPr>
        <w:numPr>
          <w:ilvl w:val="1"/>
          <w:numId w:val="30"/>
        </w:numPr>
        <w:tabs>
          <w:tab w:val="left" w:pos="142"/>
          <w:tab w:val="num" w:pos="720"/>
          <w:tab w:val="left" w:pos="851"/>
          <w:tab w:val="left" w:pos="993"/>
          <w:tab w:val="left" w:pos="1418"/>
        </w:tabs>
        <w:suppressAutoHyphens/>
        <w:autoSpaceDE w:val="0"/>
        <w:autoSpaceDN w:val="0"/>
        <w:adjustRightInd w:val="0"/>
        <w:spacing w:after="0" w:line="240" w:lineRule="auto"/>
        <w:ind w:left="0" w:firstLine="567"/>
        <w:contextualSpacing/>
        <w:jc w:val="both"/>
        <w:rPr>
          <w:rFonts w:ascii="Times New Roman" w:eastAsia="Calibri" w:hAnsi="Times New Roman" w:cs="Times New Roman"/>
          <w:color w:val="000000"/>
          <w:sz w:val="24"/>
          <w:szCs w:val="24"/>
          <w:lang w:val="x-none" w:eastAsia="zh-CN"/>
        </w:rPr>
      </w:pPr>
      <w:r w:rsidRPr="00666F04">
        <w:rPr>
          <w:rFonts w:ascii="Times New Roman" w:eastAsia="Calibri" w:hAnsi="Times New Roman" w:cs="Times New Roman"/>
          <w:color w:val="000000"/>
          <w:sz w:val="24"/>
          <w:szCs w:val="24"/>
          <w:lang w:val="x-none" w:eastAsia="zh-CN"/>
        </w:rPr>
        <w:t xml:space="preserve">Каналы уведомления </w:t>
      </w:r>
      <w:r>
        <w:rPr>
          <w:rFonts w:ascii="Times New Roman" w:eastAsia="Calibri" w:hAnsi="Times New Roman" w:cs="Times New Roman"/>
          <w:color w:val="000000"/>
          <w:sz w:val="24"/>
          <w:szCs w:val="24"/>
          <w:lang w:eastAsia="zh-CN"/>
        </w:rPr>
        <w:t>Продавца</w:t>
      </w:r>
      <w:r w:rsidRPr="00666F04">
        <w:rPr>
          <w:rFonts w:ascii="Times New Roman" w:eastAsia="Calibri" w:hAnsi="Times New Roman" w:cs="Times New Roman"/>
          <w:color w:val="000000"/>
          <w:sz w:val="24"/>
          <w:szCs w:val="24"/>
          <w:lang w:val="x-none" w:eastAsia="zh-CN"/>
        </w:rPr>
        <w:t xml:space="preserve"> о нарушениях каких-либо положений п.</w:t>
      </w:r>
      <w:r>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val="x-none" w:eastAsia="zh-CN"/>
        </w:rPr>
        <w:t>.1 и п.</w:t>
      </w:r>
      <w:r>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val="x-none" w:eastAsia="zh-CN"/>
        </w:rPr>
        <w:t xml:space="preserve">.2 настоящего Договора: </w:t>
      </w:r>
      <w:hyperlink r:id="rId12" w:history="1">
        <w:r w:rsidRPr="00666F04">
          <w:rPr>
            <w:rFonts w:ascii="Times New Roman" w:eastAsia="Calibri" w:hAnsi="Times New Roman" w:cs="Times New Roman"/>
            <w:color w:val="0000FF"/>
            <w:sz w:val="24"/>
            <w:szCs w:val="24"/>
            <w:u w:val="single"/>
            <w:lang w:val="x-none" w:eastAsia="zh-CN"/>
          </w:rPr>
          <w:t>597992@volwater.ru</w:t>
        </w:r>
      </w:hyperlink>
      <w:r w:rsidRPr="00666F04">
        <w:rPr>
          <w:rFonts w:ascii="Times New Roman" w:eastAsia="Calibri" w:hAnsi="Times New Roman" w:cs="Times New Roman"/>
          <w:color w:val="000000"/>
          <w:sz w:val="24"/>
          <w:szCs w:val="24"/>
          <w:shd w:val="clear" w:color="auto" w:fill="FFFFFF"/>
          <w:lang w:val="x-none" w:eastAsia="zh-CN"/>
        </w:rPr>
        <w:t>.</w:t>
      </w:r>
    </w:p>
    <w:p w:rsidR="009C3737" w:rsidRPr="00666F04" w:rsidRDefault="009C3737" w:rsidP="009C3737">
      <w:pPr>
        <w:numPr>
          <w:ilvl w:val="1"/>
          <w:numId w:val="30"/>
        </w:numPr>
        <w:tabs>
          <w:tab w:val="left" w:pos="142"/>
          <w:tab w:val="num" w:pos="720"/>
          <w:tab w:val="left" w:pos="851"/>
          <w:tab w:val="left" w:pos="993"/>
          <w:tab w:val="left" w:pos="1418"/>
        </w:tabs>
        <w:suppressAutoHyphens/>
        <w:autoSpaceDE w:val="0"/>
        <w:autoSpaceDN w:val="0"/>
        <w:adjustRightInd w:val="0"/>
        <w:spacing w:after="0" w:line="240" w:lineRule="auto"/>
        <w:ind w:left="0" w:firstLine="567"/>
        <w:contextualSpacing/>
        <w:jc w:val="both"/>
        <w:rPr>
          <w:rFonts w:ascii="Times New Roman" w:eastAsia="Calibri" w:hAnsi="Times New Roman" w:cs="Times New Roman"/>
          <w:color w:val="000000"/>
          <w:sz w:val="24"/>
          <w:szCs w:val="24"/>
          <w:lang w:val="x-none" w:eastAsia="zh-CN"/>
        </w:rPr>
      </w:pPr>
      <w:r w:rsidRPr="00666F04">
        <w:rPr>
          <w:rFonts w:ascii="Times New Roman" w:eastAsia="Calibri" w:hAnsi="Times New Roman" w:cs="Times New Roman"/>
          <w:color w:val="000000"/>
          <w:sz w:val="24"/>
          <w:szCs w:val="24"/>
          <w:lang w:val="x-none" w:eastAsia="zh-CN"/>
        </w:rPr>
        <w:t xml:space="preserve">Каналы уведомления </w:t>
      </w:r>
      <w:r>
        <w:rPr>
          <w:rFonts w:ascii="Times New Roman" w:eastAsia="Calibri" w:hAnsi="Times New Roman" w:cs="Times New Roman"/>
          <w:color w:val="000000"/>
          <w:sz w:val="24"/>
          <w:szCs w:val="24"/>
          <w:lang w:eastAsia="zh-CN"/>
        </w:rPr>
        <w:t>Покупателя</w:t>
      </w:r>
      <w:r w:rsidRPr="00666F04">
        <w:rPr>
          <w:rFonts w:ascii="Times New Roman" w:eastAsia="Calibri" w:hAnsi="Times New Roman" w:cs="Times New Roman"/>
          <w:color w:val="000000"/>
          <w:sz w:val="24"/>
          <w:szCs w:val="24"/>
          <w:lang w:val="x-none" w:eastAsia="zh-CN"/>
        </w:rPr>
        <w:t xml:space="preserve"> о нарушениях каких-либо положений п.</w:t>
      </w:r>
      <w:r>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val="x-none" w:eastAsia="zh-CN"/>
        </w:rPr>
        <w:t>.1 и п.</w:t>
      </w:r>
      <w:r>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val="x-none" w:eastAsia="zh-CN"/>
        </w:rPr>
        <w:t xml:space="preserve">.2 настоящего Договора: </w:t>
      </w:r>
      <w:r>
        <w:rPr>
          <w:rFonts w:ascii="Times New Roman" w:eastAsia="Calibri" w:hAnsi="Times New Roman" w:cs="Times New Roman"/>
          <w:sz w:val="24"/>
          <w:szCs w:val="24"/>
          <w:lang w:eastAsia="zh-CN"/>
        </w:rPr>
        <w:t>______________.</w:t>
      </w:r>
    </w:p>
    <w:p w:rsidR="009C3737" w:rsidRPr="00666F04" w:rsidRDefault="009C3737" w:rsidP="009C3737">
      <w:pPr>
        <w:numPr>
          <w:ilvl w:val="1"/>
          <w:numId w:val="30"/>
        </w:numPr>
        <w:tabs>
          <w:tab w:val="left" w:pos="142"/>
          <w:tab w:val="num" w:pos="720"/>
          <w:tab w:val="left" w:pos="851"/>
          <w:tab w:val="left" w:pos="993"/>
          <w:tab w:val="left" w:pos="1418"/>
        </w:tabs>
        <w:suppressAutoHyphens/>
        <w:autoSpaceDE w:val="0"/>
        <w:autoSpaceDN w:val="0"/>
        <w:adjustRightInd w:val="0"/>
        <w:spacing w:after="0" w:line="240" w:lineRule="auto"/>
        <w:ind w:left="0" w:firstLine="567"/>
        <w:contextualSpacing/>
        <w:jc w:val="both"/>
        <w:rPr>
          <w:rFonts w:ascii="Times New Roman" w:eastAsia="Calibri" w:hAnsi="Times New Roman" w:cs="Times New Roman"/>
          <w:color w:val="000000"/>
          <w:sz w:val="24"/>
          <w:szCs w:val="24"/>
          <w:lang w:val="x-none" w:eastAsia="zh-CN"/>
        </w:rPr>
      </w:pPr>
      <w:r w:rsidRPr="00666F04">
        <w:rPr>
          <w:rFonts w:ascii="Times New Roman" w:eastAsia="Calibri" w:hAnsi="Times New Roman" w:cs="Times New Roman"/>
          <w:color w:val="000000"/>
          <w:sz w:val="24"/>
          <w:szCs w:val="24"/>
          <w:lang w:val="x-none" w:eastAsia="zh-CN"/>
        </w:rPr>
        <w:t>Сторона, получившая уведомление о нарушении каких-либо положений п.</w:t>
      </w:r>
      <w:r>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val="x-none" w:eastAsia="zh-CN"/>
        </w:rPr>
        <w:t>.1 и п.</w:t>
      </w:r>
      <w:r>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val="x-none" w:eastAsia="zh-CN"/>
        </w:rPr>
        <w:t>.2 настоящего Договора, обязана рассмотреть уведомление и сообщить другой Стороне об итогах его рассмотрения в течение 10 (десяти) рабочих дней с даты получения письменного уведомления.</w:t>
      </w:r>
    </w:p>
    <w:p w:rsidR="009C3737" w:rsidRPr="00666F04" w:rsidRDefault="009C3737" w:rsidP="009C3737">
      <w:pPr>
        <w:numPr>
          <w:ilvl w:val="1"/>
          <w:numId w:val="30"/>
        </w:numPr>
        <w:tabs>
          <w:tab w:val="left" w:pos="142"/>
          <w:tab w:val="num" w:pos="720"/>
          <w:tab w:val="left" w:pos="851"/>
          <w:tab w:val="left" w:pos="993"/>
          <w:tab w:val="left" w:pos="1418"/>
        </w:tabs>
        <w:suppressAutoHyphens/>
        <w:autoSpaceDE w:val="0"/>
        <w:autoSpaceDN w:val="0"/>
        <w:adjustRightInd w:val="0"/>
        <w:spacing w:after="0" w:line="240" w:lineRule="auto"/>
        <w:ind w:left="0" w:firstLine="567"/>
        <w:contextualSpacing/>
        <w:jc w:val="both"/>
        <w:rPr>
          <w:rFonts w:ascii="Times New Roman" w:eastAsia="Calibri" w:hAnsi="Times New Roman" w:cs="Times New Roman"/>
          <w:color w:val="000000"/>
          <w:sz w:val="24"/>
          <w:szCs w:val="24"/>
          <w:lang w:val="x-none" w:eastAsia="zh-CN"/>
        </w:rPr>
      </w:pPr>
      <w:r w:rsidRPr="00666F04">
        <w:rPr>
          <w:rFonts w:ascii="Times New Roman" w:eastAsia="Calibri" w:hAnsi="Times New Roman" w:cs="Times New Roman"/>
          <w:color w:val="000000"/>
          <w:sz w:val="24"/>
          <w:szCs w:val="24"/>
          <w:lang w:val="x-none" w:eastAsia="zh-CN"/>
        </w:rPr>
        <w:lastRenderedPageBreak/>
        <w:t>Стороны гарантируют осуществление надлежащего разбирательства по фактам нарушения положений п.</w:t>
      </w:r>
      <w:r>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val="x-none" w:eastAsia="zh-CN"/>
        </w:rPr>
        <w:t>.1 и п.</w:t>
      </w:r>
      <w:r>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val="x-none" w:eastAsia="zh-CN"/>
        </w:rPr>
        <w:t>.2 настоящего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w:t>
      </w:r>
    </w:p>
    <w:p w:rsidR="009C3737" w:rsidRPr="00666F04" w:rsidRDefault="009C3737" w:rsidP="009C3737">
      <w:pPr>
        <w:numPr>
          <w:ilvl w:val="1"/>
          <w:numId w:val="30"/>
        </w:numPr>
        <w:tabs>
          <w:tab w:val="left" w:pos="142"/>
          <w:tab w:val="num" w:pos="720"/>
          <w:tab w:val="left" w:pos="851"/>
          <w:tab w:val="left" w:pos="993"/>
          <w:tab w:val="left" w:pos="1418"/>
        </w:tabs>
        <w:suppressAutoHyphens/>
        <w:autoSpaceDE w:val="0"/>
        <w:autoSpaceDN w:val="0"/>
        <w:adjustRightInd w:val="0"/>
        <w:spacing w:after="0" w:line="240" w:lineRule="auto"/>
        <w:ind w:left="0" w:firstLine="567"/>
        <w:contextualSpacing/>
        <w:jc w:val="both"/>
        <w:rPr>
          <w:rFonts w:ascii="Times New Roman" w:eastAsia="Calibri" w:hAnsi="Times New Roman" w:cs="Times New Roman"/>
          <w:color w:val="000000"/>
          <w:sz w:val="24"/>
          <w:szCs w:val="24"/>
          <w:lang w:val="x-none" w:eastAsia="zh-CN"/>
        </w:rPr>
      </w:pPr>
      <w:r w:rsidRPr="00666F04">
        <w:rPr>
          <w:rFonts w:ascii="Times New Roman" w:eastAsia="Calibri" w:hAnsi="Times New Roman" w:cs="Times New Roman"/>
          <w:color w:val="000000"/>
          <w:sz w:val="24"/>
          <w:szCs w:val="24"/>
          <w:lang w:val="x-none" w:eastAsia="zh-CN"/>
        </w:rPr>
        <w:t>В случае подтверждения факта нарушения одной Стороной положений п.</w:t>
      </w:r>
      <w:r>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val="x-none" w:eastAsia="zh-CN"/>
        </w:rPr>
        <w:t>.1 и п.</w:t>
      </w:r>
      <w:r>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val="x-none" w:eastAsia="zh-CN"/>
        </w:rPr>
        <w:t xml:space="preserve">.2 настоящего Договора и/или неполучения другой Стороной информации об итогах рассмотрения уведомления о нарушении в соответствии с п. </w:t>
      </w:r>
      <w:r>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eastAsia="zh-CN"/>
        </w:rPr>
        <w:t>.3.</w:t>
      </w:r>
      <w:r w:rsidRPr="00666F04">
        <w:rPr>
          <w:rFonts w:ascii="Times New Roman" w:eastAsia="Calibri" w:hAnsi="Times New Roman" w:cs="Times New Roman"/>
          <w:color w:val="000000"/>
          <w:sz w:val="24"/>
          <w:szCs w:val="24"/>
          <w:lang w:val="x-none" w:eastAsia="zh-CN"/>
        </w:rPr>
        <w:t xml:space="preserve"> настоящего Договора, другая Сторона имеет право расторгнуть настоящий Договор в одностороннем внесудебном порядке путем направления письменного уведомления не позднее чем за 30 (тридцать) календарных дней до даты прекращения действия настоящего Договора.</w:t>
      </w:r>
    </w:p>
    <w:p w:rsidR="009C3737" w:rsidRDefault="009C3737" w:rsidP="009C3737">
      <w:pPr>
        <w:spacing w:after="0" w:line="240" w:lineRule="auto"/>
        <w:ind w:firstLine="567"/>
        <w:jc w:val="both"/>
        <w:rPr>
          <w:rStyle w:val="FontStyle16"/>
          <w:sz w:val="24"/>
          <w:szCs w:val="24"/>
        </w:rPr>
      </w:pPr>
    </w:p>
    <w:p w:rsidR="009C3737" w:rsidRPr="003F2942" w:rsidRDefault="009C3737" w:rsidP="009C3737">
      <w:pPr>
        <w:spacing w:after="0" w:line="240" w:lineRule="auto"/>
        <w:ind w:firstLine="567"/>
        <w:jc w:val="center"/>
        <w:rPr>
          <w:rStyle w:val="FontStyle17"/>
          <w:sz w:val="24"/>
          <w:szCs w:val="24"/>
        </w:rPr>
      </w:pPr>
      <w:r>
        <w:rPr>
          <w:rStyle w:val="FontStyle17"/>
          <w:sz w:val="24"/>
          <w:szCs w:val="24"/>
        </w:rPr>
        <w:t>8</w:t>
      </w:r>
      <w:r w:rsidRPr="003F2942">
        <w:rPr>
          <w:rStyle w:val="FontStyle17"/>
          <w:sz w:val="24"/>
          <w:szCs w:val="24"/>
        </w:rPr>
        <w:t>. Прочие условия</w:t>
      </w:r>
    </w:p>
    <w:p w:rsidR="009C3737" w:rsidRPr="003F2942" w:rsidRDefault="009C3737" w:rsidP="009C3737">
      <w:pPr>
        <w:spacing w:after="0" w:line="240" w:lineRule="auto"/>
        <w:ind w:firstLine="567"/>
        <w:jc w:val="both"/>
        <w:rPr>
          <w:rStyle w:val="FontStyle16"/>
          <w:sz w:val="24"/>
          <w:szCs w:val="24"/>
        </w:rPr>
      </w:pPr>
      <w:r>
        <w:rPr>
          <w:rStyle w:val="FontStyle16"/>
          <w:sz w:val="24"/>
          <w:szCs w:val="24"/>
        </w:rPr>
        <w:t>8</w:t>
      </w:r>
      <w:r w:rsidRPr="003F2942">
        <w:rPr>
          <w:rStyle w:val="FontStyle16"/>
          <w:sz w:val="24"/>
          <w:szCs w:val="24"/>
        </w:rPr>
        <w:t>.1. Все споры и разногласия, которые могут возникнуть между Сторонами в процессе исполнения настоящего Договора, решаются путем переговоров.</w:t>
      </w:r>
    </w:p>
    <w:p w:rsidR="009C3737" w:rsidRPr="003F2942" w:rsidRDefault="009C3737" w:rsidP="009C3737">
      <w:pPr>
        <w:spacing w:after="0" w:line="240" w:lineRule="auto"/>
        <w:ind w:firstLine="567"/>
        <w:jc w:val="both"/>
        <w:rPr>
          <w:rStyle w:val="FontStyle16"/>
          <w:sz w:val="24"/>
          <w:szCs w:val="24"/>
        </w:rPr>
      </w:pPr>
      <w:r>
        <w:rPr>
          <w:rStyle w:val="FontStyle16"/>
          <w:sz w:val="24"/>
          <w:szCs w:val="24"/>
        </w:rPr>
        <w:t>8</w:t>
      </w:r>
      <w:r w:rsidRPr="003F2942">
        <w:rPr>
          <w:rStyle w:val="FontStyle16"/>
          <w:sz w:val="24"/>
          <w:szCs w:val="24"/>
        </w:rPr>
        <w:t>.2. В случае не достижения Сторонами взаимоприемлемого решения споры подлежат рассмотрению в судебном порядке в соответствии с законодательством Российской Федерации в Арбитражном суде</w:t>
      </w:r>
      <w:r>
        <w:rPr>
          <w:rStyle w:val="FontStyle16"/>
          <w:sz w:val="24"/>
          <w:szCs w:val="24"/>
        </w:rPr>
        <w:t xml:space="preserve"> Вологодской области</w:t>
      </w:r>
      <w:r w:rsidRPr="003F2942">
        <w:rPr>
          <w:rStyle w:val="FontStyle16"/>
          <w:sz w:val="24"/>
          <w:szCs w:val="24"/>
        </w:rPr>
        <w:t>.</w:t>
      </w:r>
    </w:p>
    <w:p w:rsidR="009C3737" w:rsidRPr="003F2942" w:rsidRDefault="009C3737" w:rsidP="009C3737">
      <w:pPr>
        <w:tabs>
          <w:tab w:val="left" w:pos="993"/>
        </w:tabs>
        <w:spacing w:after="0" w:line="240" w:lineRule="auto"/>
        <w:ind w:firstLine="567"/>
        <w:jc w:val="both"/>
        <w:rPr>
          <w:rStyle w:val="FontStyle16"/>
          <w:sz w:val="24"/>
          <w:szCs w:val="24"/>
        </w:rPr>
      </w:pPr>
      <w:r>
        <w:rPr>
          <w:rStyle w:val="FontStyle16"/>
          <w:sz w:val="24"/>
          <w:szCs w:val="24"/>
        </w:rPr>
        <w:t>8</w:t>
      </w:r>
      <w:r w:rsidRPr="003F2942">
        <w:rPr>
          <w:rStyle w:val="FontStyle16"/>
          <w:sz w:val="24"/>
          <w:szCs w:val="24"/>
        </w:rPr>
        <w:t>.3.</w:t>
      </w:r>
      <w:r w:rsidRPr="003F2942">
        <w:rPr>
          <w:rStyle w:val="FontStyle16"/>
          <w:sz w:val="24"/>
          <w:szCs w:val="24"/>
        </w:rPr>
        <w:tab/>
        <w:t>Все приложения к настоящему Договору являются его неотъемлемыми частями.</w:t>
      </w:r>
    </w:p>
    <w:p w:rsidR="009C3737" w:rsidRDefault="009C3737" w:rsidP="009C3737">
      <w:pPr>
        <w:spacing w:after="0" w:line="240" w:lineRule="auto"/>
        <w:ind w:firstLine="567"/>
        <w:jc w:val="both"/>
        <w:rPr>
          <w:rStyle w:val="FontStyle16"/>
          <w:sz w:val="24"/>
          <w:szCs w:val="24"/>
        </w:rPr>
      </w:pPr>
      <w:r>
        <w:rPr>
          <w:rStyle w:val="FontStyle16"/>
          <w:sz w:val="24"/>
          <w:szCs w:val="24"/>
        </w:rPr>
        <w:t>8</w:t>
      </w:r>
      <w:r w:rsidRPr="003F2942">
        <w:rPr>
          <w:rStyle w:val="FontStyle16"/>
          <w:sz w:val="24"/>
          <w:szCs w:val="24"/>
        </w:rPr>
        <w:t>.4. Договор составлен в 2 (двух) экземплярах, имеющих одинаковую юридическую силу, по одному для каждой Стороны.</w:t>
      </w:r>
    </w:p>
    <w:p w:rsidR="009C3737" w:rsidRDefault="009C3737" w:rsidP="009C3737">
      <w:pPr>
        <w:spacing w:after="0" w:line="240" w:lineRule="auto"/>
        <w:ind w:firstLine="567"/>
        <w:jc w:val="both"/>
        <w:rPr>
          <w:rStyle w:val="FontStyle16"/>
          <w:sz w:val="24"/>
          <w:szCs w:val="24"/>
        </w:rPr>
      </w:pPr>
    </w:p>
    <w:p w:rsidR="009C3737" w:rsidRPr="003F2942" w:rsidRDefault="009C3737" w:rsidP="009C3737">
      <w:pPr>
        <w:spacing w:after="0" w:line="240" w:lineRule="auto"/>
        <w:ind w:firstLine="567"/>
        <w:jc w:val="center"/>
        <w:rPr>
          <w:rStyle w:val="FontStyle17"/>
          <w:sz w:val="24"/>
          <w:szCs w:val="24"/>
        </w:rPr>
      </w:pPr>
      <w:r>
        <w:rPr>
          <w:rStyle w:val="FontStyle17"/>
          <w:sz w:val="24"/>
          <w:szCs w:val="24"/>
        </w:rPr>
        <w:t>9</w:t>
      </w:r>
      <w:r w:rsidRPr="003F2942">
        <w:rPr>
          <w:rStyle w:val="FontStyle17"/>
          <w:sz w:val="24"/>
          <w:szCs w:val="24"/>
        </w:rPr>
        <w:t>. Приложения к Договору</w:t>
      </w:r>
    </w:p>
    <w:p w:rsidR="009C3737" w:rsidRDefault="009C3737" w:rsidP="009C3737">
      <w:pPr>
        <w:spacing w:after="0" w:line="240" w:lineRule="auto"/>
        <w:ind w:firstLine="567"/>
        <w:rPr>
          <w:rStyle w:val="FontStyle16"/>
          <w:sz w:val="24"/>
          <w:szCs w:val="24"/>
        </w:rPr>
      </w:pPr>
      <w:r>
        <w:rPr>
          <w:rStyle w:val="FontStyle16"/>
          <w:sz w:val="24"/>
          <w:szCs w:val="24"/>
        </w:rPr>
        <w:t>9</w:t>
      </w:r>
      <w:r w:rsidRPr="003F2942">
        <w:rPr>
          <w:rStyle w:val="FontStyle16"/>
          <w:sz w:val="24"/>
          <w:szCs w:val="24"/>
        </w:rPr>
        <w:t xml:space="preserve">.1. Приложение №1 </w:t>
      </w:r>
      <w:r>
        <w:rPr>
          <w:rStyle w:val="FontStyle16"/>
          <w:sz w:val="24"/>
          <w:szCs w:val="24"/>
        </w:rPr>
        <w:t xml:space="preserve">– </w:t>
      </w:r>
      <w:r w:rsidRPr="003F2942">
        <w:rPr>
          <w:rStyle w:val="FontStyle16"/>
          <w:sz w:val="24"/>
          <w:szCs w:val="24"/>
        </w:rPr>
        <w:t>Спецификация</w:t>
      </w:r>
      <w:r>
        <w:rPr>
          <w:rStyle w:val="FontStyle16"/>
          <w:sz w:val="24"/>
          <w:szCs w:val="24"/>
        </w:rPr>
        <w:t>.</w:t>
      </w:r>
    </w:p>
    <w:p w:rsidR="009C3737" w:rsidRDefault="009C3737" w:rsidP="009C3737">
      <w:pPr>
        <w:spacing w:after="0" w:line="240" w:lineRule="auto"/>
        <w:ind w:firstLine="567"/>
        <w:rPr>
          <w:rStyle w:val="FontStyle16"/>
          <w:sz w:val="24"/>
          <w:szCs w:val="24"/>
        </w:rPr>
      </w:pPr>
      <w:r>
        <w:rPr>
          <w:rStyle w:val="FontStyle16"/>
          <w:sz w:val="24"/>
          <w:szCs w:val="24"/>
        </w:rPr>
        <w:t>9.2. Приложение №2 – Акт приема-передачи имущества.</w:t>
      </w:r>
    </w:p>
    <w:p w:rsidR="009C3737" w:rsidRPr="003F2942" w:rsidRDefault="009C3737" w:rsidP="009C3737">
      <w:pPr>
        <w:spacing w:after="0" w:line="240" w:lineRule="auto"/>
        <w:ind w:firstLine="567"/>
        <w:rPr>
          <w:rStyle w:val="FontStyle16"/>
          <w:sz w:val="24"/>
          <w:szCs w:val="24"/>
        </w:rPr>
      </w:pPr>
    </w:p>
    <w:p w:rsidR="009C3737" w:rsidRDefault="009C3737" w:rsidP="009C3737">
      <w:pPr>
        <w:pStyle w:val="Style6"/>
        <w:widowControl/>
        <w:ind w:firstLine="567"/>
        <w:jc w:val="center"/>
        <w:rPr>
          <w:rStyle w:val="FontStyle17"/>
          <w:sz w:val="24"/>
          <w:szCs w:val="24"/>
        </w:rPr>
      </w:pPr>
      <w:r w:rsidRPr="003F2942">
        <w:rPr>
          <w:rStyle w:val="FontStyle17"/>
          <w:sz w:val="24"/>
          <w:szCs w:val="24"/>
        </w:rPr>
        <w:t>9. Юридические адреса и реквизиты Сторон</w:t>
      </w:r>
    </w:p>
    <w:p w:rsidR="009C3737" w:rsidRDefault="009C3737" w:rsidP="009C3737">
      <w:pPr>
        <w:pStyle w:val="Style6"/>
        <w:widowControl/>
        <w:ind w:firstLine="567"/>
        <w:jc w:val="center"/>
        <w:rPr>
          <w:rStyle w:val="FontStyle17"/>
          <w:sz w:val="24"/>
          <w:szCs w:val="24"/>
        </w:rPr>
      </w:pPr>
    </w:p>
    <w:tbl>
      <w:tblPr>
        <w:tblW w:w="9854" w:type="dxa"/>
        <w:jc w:val="center"/>
        <w:tblLook w:val="01E0" w:firstRow="1" w:lastRow="1" w:firstColumn="1" w:lastColumn="1" w:noHBand="0" w:noVBand="0"/>
      </w:tblPr>
      <w:tblGrid>
        <w:gridCol w:w="4941"/>
        <w:gridCol w:w="4913"/>
      </w:tblGrid>
      <w:tr w:rsidR="009C3737" w:rsidRPr="00BE376B" w:rsidTr="009C3737">
        <w:trPr>
          <w:trHeight w:val="445"/>
          <w:jc w:val="center"/>
        </w:trPr>
        <w:tc>
          <w:tcPr>
            <w:tcW w:w="4941" w:type="dxa"/>
          </w:tcPr>
          <w:p w:rsidR="009C3737" w:rsidRPr="00BE376B" w:rsidRDefault="009C3737" w:rsidP="009C3737">
            <w:pPr>
              <w:autoSpaceDE w:val="0"/>
              <w:autoSpaceDN w:val="0"/>
              <w:adjustRightInd w:val="0"/>
              <w:spacing w:after="0" w:line="264"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ПРОДАВЕЦ</w:t>
            </w:r>
          </w:p>
        </w:tc>
        <w:tc>
          <w:tcPr>
            <w:tcW w:w="4913" w:type="dxa"/>
          </w:tcPr>
          <w:p w:rsidR="009C3737" w:rsidRPr="00BE376B" w:rsidRDefault="009C3737" w:rsidP="009C3737">
            <w:pPr>
              <w:autoSpaceDE w:val="0"/>
              <w:autoSpaceDN w:val="0"/>
              <w:adjustRightInd w:val="0"/>
              <w:spacing w:after="0" w:line="264"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ПОКУПАТЕЛЬ</w:t>
            </w:r>
          </w:p>
        </w:tc>
      </w:tr>
    </w:tbl>
    <w:p w:rsidR="009C3737" w:rsidRPr="003F2942" w:rsidRDefault="009C3737" w:rsidP="009C3737">
      <w:pPr>
        <w:pStyle w:val="Style6"/>
        <w:widowControl/>
        <w:ind w:firstLine="567"/>
        <w:jc w:val="center"/>
        <w:rPr>
          <w:rStyle w:val="FontStyle17"/>
          <w:sz w:val="24"/>
          <w:szCs w:val="24"/>
        </w:rPr>
      </w:pPr>
    </w:p>
    <w:p w:rsidR="009C3737" w:rsidRPr="003F2942" w:rsidRDefault="009C3737" w:rsidP="009C3737">
      <w:pPr>
        <w:pStyle w:val="Style6"/>
        <w:widowControl/>
        <w:ind w:firstLine="567"/>
        <w:jc w:val="center"/>
        <w:rPr>
          <w:rStyle w:val="FontStyle17"/>
          <w:sz w:val="24"/>
          <w:szCs w:val="24"/>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789"/>
        <w:gridCol w:w="4990"/>
      </w:tblGrid>
      <w:tr w:rsidR="009C3737" w:rsidRPr="003F2942" w:rsidTr="009C3737">
        <w:tc>
          <w:tcPr>
            <w:tcW w:w="4886" w:type="dxa"/>
          </w:tcPr>
          <w:p w:rsidR="009C3737" w:rsidRPr="003F2942" w:rsidRDefault="009C3737" w:rsidP="009C3737">
            <w:pPr>
              <w:pStyle w:val="Style6"/>
              <w:widowControl/>
              <w:ind w:firstLine="567"/>
              <w:jc w:val="center"/>
              <w:rPr>
                <w:rStyle w:val="FontStyle16"/>
                <w:sz w:val="24"/>
                <w:szCs w:val="24"/>
              </w:rPr>
            </w:pPr>
          </w:p>
        </w:tc>
        <w:tc>
          <w:tcPr>
            <w:tcW w:w="5092" w:type="dxa"/>
          </w:tcPr>
          <w:p w:rsidR="009C3737" w:rsidRPr="003F2942" w:rsidRDefault="009C3737" w:rsidP="009C3737">
            <w:pPr>
              <w:pStyle w:val="Style6"/>
              <w:widowControl/>
              <w:ind w:firstLine="567"/>
              <w:jc w:val="center"/>
              <w:rPr>
                <w:rStyle w:val="FontStyle16"/>
                <w:sz w:val="24"/>
                <w:szCs w:val="24"/>
              </w:rPr>
            </w:pPr>
          </w:p>
        </w:tc>
      </w:tr>
      <w:tr w:rsidR="009C3737" w:rsidRPr="003F2942" w:rsidTr="009C3737">
        <w:tc>
          <w:tcPr>
            <w:tcW w:w="4886" w:type="dxa"/>
          </w:tcPr>
          <w:p w:rsidR="009C3737" w:rsidRPr="003F2942" w:rsidRDefault="009C3737" w:rsidP="009C3737">
            <w:pPr>
              <w:ind w:firstLine="567"/>
              <w:rPr>
                <w:rStyle w:val="FontStyle16"/>
                <w:sz w:val="24"/>
                <w:szCs w:val="24"/>
              </w:rPr>
            </w:pPr>
          </w:p>
        </w:tc>
        <w:tc>
          <w:tcPr>
            <w:tcW w:w="5092" w:type="dxa"/>
          </w:tcPr>
          <w:p w:rsidR="009C3737" w:rsidRPr="003F2942" w:rsidRDefault="009C3737" w:rsidP="009C3737">
            <w:pPr>
              <w:ind w:firstLine="567"/>
              <w:rPr>
                <w:rStyle w:val="FontStyle16"/>
                <w:sz w:val="24"/>
                <w:szCs w:val="24"/>
              </w:rPr>
            </w:pPr>
          </w:p>
        </w:tc>
      </w:tr>
    </w:tbl>
    <w:p w:rsidR="009C3737" w:rsidRDefault="009C3737" w:rsidP="009C3737">
      <w:pPr>
        <w:pStyle w:val="Style6"/>
        <w:widowControl/>
        <w:ind w:firstLine="567"/>
        <w:jc w:val="right"/>
        <w:rPr>
          <w:rStyle w:val="FontStyle17"/>
          <w:sz w:val="24"/>
          <w:szCs w:val="24"/>
        </w:rPr>
      </w:pPr>
      <w:r w:rsidRPr="003F2942">
        <w:rPr>
          <w:rStyle w:val="FontStyle17"/>
          <w:sz w:val="24"/>
          <w:szCs w:val="24"/>
        </w:rPr>
        <w:t xml:space="preserve">                                                                   </w:t>
      </w:r>
    </w:p>
    <w:p w:rsidR="009C3737" w:rsidRDefault="009C3737" w:rsidP="009C3737">
      <w:pPr>
        <w:rPr>
          <w:rStyle w:val="FontStyle17"/>
          <w:rFonts w:eastAsia="Times New Roman"/>
          <w:sz w:val="24"/>
          <w:szCs w:val="24"/>
          <w:lang w:eastAsia="ru-RU"/>
        </w:rPr>
      </w:pPr>
      <w:r>
        <w:rPr>
          <w:rStyle w:val="FontStyle17"/>
          <w:sz w:val="24"/>
          <w:szCs w:val="24"/>
        </w:rPr>
        <w:br w:type="page"/>
      </w:r>
    </w:p>
    <w:p w:rsidR="009C3737" w:rsidRPr="0088619A" w:rsidRDefault="009C3737" w:rsidP="009C3737">
      <w:pPr>
        <w:pStyle w:val="Style6"/>
        <w:widowControl/>
        <w:ind w:firstLine="567"/>
        <w:jc w:val="right"/>
        <w:rPr>
          <w:rStyle w:val="FontStyle17"/>
          <w:b w:val="0"/>
          <w:sz w:val="24"/>
          <w:szCs w:val="24"/>
        </w:rPr>
      </w:pPr>
      <w:r w:rsidRPr="0088619A">
        <w:rPr>
          <w:rStyle w:val="FontStyle17"/>
          <w:b w:val="0"/>
          <w:sz w:val="24"/>
          <w:szCs w:val="24"/>
        </w:rPr>
        <w:lastRenderedPageBreak/>
        <w:t xml:space="preserve">Приложение №1 </w:t>
      </w:r>
    </w:p>
    <w:p w:rsidR="009C3737" w:rsidRPr="0088619A" w:rsidRDefault="009C3737" w:rsidP="009C3737">
      <w:pPr>
        <w:pStyle w:val="Style6"/>
        <w:widowControl/>
        <w:ind w:firstLine="567"/>
        <w:jc w:val="right"/>
        <w:rPr>
          <w:rStyle w:val="FontStyle17"/>
          <w:b w:val="0"/>
          <w:sz w:val="24"/>
          <w:szCs w:val="24"/>
        </w:rPr>
      </w:pPr>
      <w:r w:rsidRPr="0088619A">
        <w:rPr>
          <w:rStyle w:val="FontStyle17"/>
          <w:b w:val="0"/>
          <w:sz w:val="24"/>
          <w:szCs w:val="24"/>
        </w:rPr>
        <w:t>к Договору купли-продажи</w:t>
      </w:r>
    </w:p>
    <w:p w:rsidR="009C3737" w:rsidRPr="0088619A" w:rsidRDefault="009C3737" w:rsidP="009C3737">
      <w:pPr>
        <w:pStyle w:val="Style6"/>
        <w:widowControl/>
        <w:ind w:firstLine="567"/>
        <w:jc w:val="right"/>
        <w:rPr>
          <w:rStyle w:val="FontStyle17"/>
          <w:b w:val="0"/>
          <w:sz w:val="24"/>
          <w:szCs w:val="24"/>
        </w:rPr>
      </w:pPr>
      <w:r w:rsidRPr="0088619A">
        <w:rPr>
          <w:rStyle w:val="FontStyle17"/>
          <w:b w:val="0"/>
          <w:sz w:val="24"/>
          <w:szCs w:val="24"/>
        </w:rPr>
        <w:t xml:space="preserve">     от «__» _________202</w:t>
      </w:r>
      <w:r w:rsidR="00E741EB">
        <w:rPr>
          <w:rStyle w:val="FontStyle17"/>
          <w:b w:val="0"/>
          <w:sz w:val="24"/>
          <w:szCs w:val="24"/>
        </w:rPr>
        <w:t>2</w:t>
      </w:r>
      <w:r w:rsidRPr="0088619A">
        <w:rPr>
          <w:rStyle w:val="FontStyle17"/>
          <w:b w:val="0"/>
          <w:sz w:val="24"/>
          <w:szCs w:val="24"/>
        </w:rPr>
        <w:t xml:space="preserve"> г. №____________</w:t>
      </w:r>
    </w:p>
    <w:p w:rsidR="009C3737" w:rsidRPr="003F2942" w:rsidRDefault="009C3737" w:rsidP="009C3737">
      <w:pPr>
        <w:spacing w:after="0" w:line="240" w:lineRule="auto"/>
        <w:ind w:firstLine="567"/>
        <w:jc w:val="right"/>
        <w:rPr>
          <w:rFonts w:ascii="Times New Roman" w:hAnsi="Times New Roman" w:cs="Times New Roman"/>
          <w:sz w:val="24"/>
          <w:szCs w:val="24"/>
        </w:rPr>
      </w:pPr>
    </w:p>
    <w:p w:rsidR="009C3737" w:rsidRPr="003F2942" w:rsidRDefault="009C3737" w:rsidP="009C3737">
      <w:pPr>
        <w:spacing w:after="0" w:line="240" w:lineRule="auto"/>
        <w:ind w:firstLine="567"/>
        <w:jc w:val="right"/>
        <w:rPr>
          <w:rFonts w:ascii="Times New Roman" w:hAnsi="Times New Roman" w:cs="Times New Roman"/>
          <w:b/>
          <w:sz w:val="24"/>
          <w:szCs w:val="24"/>
          <w:u w:val="single"/>
        </w:rPr>
      </w:pPr>
    </w:p>
    <w:p w:rsidR="009C3737" w:rsidRPr="003F2942" w:rsidRDefault="009C3737" w:rsidP="009C3737">
      <w:pPr>
        <w:spacing w:after="0" w:line="240" w:lineRule="auto"/>
        <w:ind w:firstLine="567"/>
        <w:jc w:val="center"/>
        <w:rPr>
          <w:rFonts w:ascii="Times New Roman" w:hAnsi="Times New Roman" w:cs="Times New Roman"/>
          <w:b/>
          <w:sz w:val="24"/>
          <w:szCs w:val="24"/>
          <w:u w:val="single"/>
        </w:rPr>
      </w:pPr>
    </w:p>
    <w:p w:rsidR="009C3737" w:rsidRDefault="009C3737" w:rsidP="009C3737">
      <w:pPr>
        <w:spacing w:after="0" w:line="240" w:lineRule="auto"/>
        <w:ind w:firstLine="567"/>
        <w:jc w:val="center"/>
        <w:rPr>
          <w:rFonts w:ascii="Times New Roman" w:hAnsi="Times New Roman" w:cs="Times New Roman"/>
          <w:b/>
          <w:sz w:val="24"/>
          <w:szCs w:val="24"/>
          <w:u w:val="single"/>
        </w:rPr>
      </w:pPr>
      <w:r w:rsidRPr="003F2942">
        <w:rPr>
          <w:rFonts w:ascii="Times New Roman" w:hAnsi="Times New Roman" w:cs="Times New Roman"/>
          <w:b/>
          <w:sz w:val="24"/>
          <w:szCs w:val="24"/>
          <w:u w:val="single"/>
        </w:rPr>
        <w:t xml:space="preserve"> СПЕЦИФИКАЦИЯ</w:t>
      </w:r>
    </w:p>
    <w:p w:rsidR="009C3737" w:rsidRDefault="009C3737" w:rsidP="009C3737">
      <w:pPr>
        <w:spacing w:after="0" w:line="240" w:lineRule="auto"/>
        <w:ind w:firstLine="567"/>
        <w:jc w:val="center"/>
        <w:rPr>
          <w:rFonts w:ascii="Times New Roman" w:hAnsi="Times New Roman" w:cs="Times New Roman"/>
          <w:b/>
          <w:sz w:val="24"/>
          <w:szCs w:val="24"/>
          <w:u w:val="single"/>
        </w:rPr>
      </w:pPr>
    </w:p>
    <w:tbl>
      <w:tblPr>
        <w:tblStyle w:val="ac"/>
        <w:tblW w:w="10065" w:type="dxa"/>
        <w:tblInd w:w="-147" w:type="dxa"/>
        <w:tblLayout w:type="fixed"/>
        <w:tblLook w:val="04A0" w:firstRow="1" w:lastRow="0" w:firstColumn="1" w:lastColumn="0" w:noHBand="0" w:noVBand="1"/>
      </w:tblPr>
      <w:tblGrid>
        <w:gridCol w:w="426"/>
        <w:gridCol w:w="1701"/>
        <w:gridCol w:w="3544"/>
        <w:gridCol w:w="2268"/>
        <w:gridCol w:w="850"/>
        <w:gridCol w:w="1276"/>
      </w:tblGrid>
      <w:tr w:rsidR="009C3737" w:rsidRPr="0060342F" w:rsidTr="009C3737">
        <w:trPr>
          <w:cantSplit/>
          <w:trHeight w:val="1134"/>
        </w:trPr>
        <w:tc>
          <w:tcPr>
            <w:tcW w:w="426" w:type="dxa"/>
            <w:textDirection w:val="btLr"/>
          </w:tcPr>
          <w:p w:rsidR="009C3737" w:rsidRPr="00273D2F" w:rsidRDefault="009C3737" w:rsidP="009C3737">
            <w:pPr>
              <w:pStyle w:val="ad"/>
              <w:ind w:left="113" w:right="113"/>
              <w:jc w:val="both"/>
            </w:pPr>
            <w:r w:rsidRPr="00273D2F">
              <w:t>№</w:t>
            </w:r>
            <w:r>
              <w:t xml:space="preserve"> п/п</w:t>
            </w:r>
          </w:p>
        </w:tc>
        <w:tc>
          <w:tcPr>
            <w:tcW w:w="1701" w:type="dxa"/>
          </w:tcPr>
          <w:p w:rsidR="009C3737" w:rsidRPr="00273D2F" w:rsidRDefault="009C3737" w:rsidP="009C3737">
            <w:pPr>
              <w:pStyle w:val="ad"/>
              <w:ind w:left="0"/>
              <w:jc w:val="center"/>
            </w:pPr>
            <w:r w:rsidRPr="00273D2F">
              <w:t>Наименование</w:t>
            </w:r>
            <w:r>
              <w:t>, марка (модель)</w:t>
            </w:r>
            <w:r w:rsidRPr="00273D2F">
              <w:t xml:space="preserve"> транспортного средства</w:t>
            </w:r>
          </w:p>
        </w:tc>
        <w:tc>
          <w:tcPr>
            <w:tcW w:w="5812" w:type="dxa"/>
            <w:gridSpan w:val="2"/>
          </w:tcPr>
          <w:p w:rsidR="009C3737" w:rsidRPr="00273D2F" w:rsidRDefault="009C3737" w:rsidP="009C3737">
            <w:pPr>
              <w:pStyle w:val="ad"/>
              <w:ind w:left="0"/>
              <w:jc w:val="center"/>
            </w:pPr>
            <w:r w:rsidRPr="00273D2F">
              <w:t>Характеристики транспортного средства</w:t>
            </w:r>
          </w:p>
        </w:tc>
        <w:tc>
          <w:tcPr>
            <w:tcW w:w="850" w:type="dxa"/>
          </w:tcPr>
          <w:p w:rsidR="009C3737" w:rsidRPr="00273D2F" w:rsidRDefault="009C3737" w:rsidP="009C3737">
            <w:pPr>
              <w:pStyle w:val="ad"/>
              <w:ind w:left="0"/>
              <w:jc w:val="center"/>
            </w:pPr>
            <w:r>
              <w:t>Количество</w:t>
            </w:r>
          </w:p>
        </w:tc>
        <w:tc>
          <w:tcPr>
            <w:tcW w:w="1276" w:type="dxa"/>
          </w:tcPr>
          <w:p w:rsidR="009C3737" w:rsidRPr="00273D2F" w:rsidRDefault="009C3737" w:rsidP="009C3737">
            <w:pPr>
              <w:pStyle w:val="ad"/>
              <w:ind w:left="0"/>
              <w:jc w:val="center"/>
            </w:pPr>
            <w:r>
              <w:t>Цена (в том числе НДС 20%), руб.</w:t>
            </w:r>
          </w:p>
        </w:tc>
      </w:tr>
      <w:tr w:rsidR="00162D97" w:rsidRPr="0060342F" w:rsidTr="009C3737">
        <w:trPr>
          <w:trHeight w:val="305"/>
        </w:trPr>
        <w:tc>
          <w:tcPr>
            <w:tcW w:w="426" w:type="dxa"/>
            <w:vMerge w:val="restart"/>
          </w:tcPr>
          <w:p w:rsidR="00162D97" w:rsidRPr="0060342F" w:rsidRDefault="00162D97" w:rsidP="00162D97">
            <w:pPr>
              <w:pStyle w:val="ad"/>
              <w:ind w:left="0"/>
              <w:jc w:val="both"/>
              <w:rPr>
                <w:b/>
              </w:rPr>
            </w:pPr>
            <w:r>
              <w:rPr>
                <w:b/>
              </w:rPr>
              <w:t>1</w:t>
            </w:r>
          </w:p>
        </w:tc>
        <w:tc>
          <w:tcPr>
            <w:tcW w:w="1701" w:type="dxa"/>
            <w:vMerge w:val="restart"/>
          </w:tcPr>
          <w:p w:rsidR="00162D97" w:rsidRPr="0060342F" w:rsidRDefault="00162D97" w:rsidP="00162D97">
            <w:pPr>
              <w:pStyle w:val="ad"/>
              <w:ind w:left="0"/>
              <w:jc w:val="both"/>
              <w:rPr>
                <w:b/>
              </w:rPr>
            </w:pPr>
            <w:r>
              <w:rPr>
                <w:b/>
              </w:rPr>
              <w:t>Автомобиль легковой</w:t>
            </w:r>
            <w:r>
              <w:t xml:space="preserve"> </w:t>
            </w:r>
            <w:r w:rsidRPr="00162D97">
              <w:rPr>
                <w:b/>
              </w:rPr>
              <w:t>HONDA CR-V</w:t>
            </w:r>
          </w:p>
        </w:tc>
        <w:tc>
          <w:tcPr>
            <w:tcW w:w="3544" w:type="dxa"/>
          </w:tcPr>
          <w:p w:rsidR="00162D97" w:rsidRPr="00273D2F" w:rsidRDefault="00162D97" w:rsidP="00162D97">
            <w:pPr>
              <w:pStyle w:val="ad"/>
              <w:ind w:left="0"/>
              <w:jc w:val="both"/>
            </w:pPr>
            <w:r w:rsidRPr="00273D2F">
              <w:t>Регистрационный знак</w:t>
            </w:r>
          </w:p>
        </w:tc>
        <w:tc>
          <w:tcPr>
            <w:tcW w:w="2268" w:type="dxa"/>
          </w:tcPr>
          <w:p w:rsidR="00162D97" w:rsidRPr="005B68F5" w:rsidRDefault="00162D97" w:rsidP="00162D97">
            <w:pPr>
              <w:pStyle w:val="ad"/>
              <w:ind w:left="0"/>
              <w:jc w:val="both"/>
            </w:pPr>
            <w:r w:rsidRPr="005B68F5">
              <w:t>А690НК35</w:t>
            </w:r>
          </w:p>
        </w:tc>
        <w:tc>
          <w:tcPr>
            <w:tcW w:w="850" w:type="dxa"/>
            <w:vMerge w:val="restart"/>
          </w:tcPr>
          <w:p w:rsidR="00162D97" w:rsidRPr="00640CD9" w:rsidRDefault="00162D97" w:rsidP="00162D97">
            <w:pPr>
              <w:pStyle w:val="ad"/>
              <w:ind w:left="0"/>
              <w:jc w:val="both"/>
            </w:pPr>
            <w:r w:rsidRPr="00640CD9">
              <w:t>1</w:t>
            </w:r>
          </w:p>
        </w:tc>
        <w:tc>
          <w:tcPr>
            <w:tcW w:w="1276" w:type="dxa"/>
            <w:vMerge w:val="restart"/>
          </w:tcPr>
          <w:p w:rsidR="00162D97" w:rsidRPr="0060342F" w:rsidRDefault="00162D97" w:rsidP="00162D97">
            <w:pPr>
              <w:pStyle w:val="ad"/>
              <w:ind w:left="0"/>
              <w:jc w:val="both"/>
              <w:rPr>
                <w:b/>
              </w:rPr>
            </w:pPr>
          </w:p>
        </w:tc>
      </w:tr>
      <w:tr w:rsidR="00162D97" w:rsidRPr="0060342F" w:rsidTr="009C3737">
        <w:tc>
          <w:tcPr>
            <w:tcW w:w="426" w:type="dxa"/>
            <w:vMerge/>
          </w:tcPr>
          <w:p w:rsidR="00162D97" w:rsidRDefault="00162D97" w:rsidP="00162D97">
            <w:pPr>
              <w:pStyle w:val="ad"/>
              <w:ind w:left="0"/>
              <w:jc w:val="both"/>
              <w:rPr>
                <w:b/>
              </w:rPr>
            </w:pPr>
          </w:p>
        </w:tc>
        <w:tc>
          <w:tcPr>
            <w:tcW w:w="1701" w:type="dxa"/>
            <w:vMerge/>
          </w:tcPr>
          <w:p w:rsidR="00162D97" w:rsidRDefault="00162D97" w:rsidP="00162D97">
            <w:pPr>
              <w:pStyle w:val="ad"/>
              <w:ind w:left="0"/>
              <w:jc w:val="both"/>
              <w:rPr>
                <w:b/>
              </w:rPr>
            </w:pPr>
          </w:p>
        </w:tc>
        <w:tc>
          <w:tcPr>
            <w:tcW w:w="3544" w:type="dxa"/>
          </w:tcPr>
          <w:p w:rsidR="00162D97" w:rsidRPr="00273D2F" w:rsidRDefault="00162D97" w:rsidP="00162D97">
            <w:pPr>
              <w:pStyle w:val="ad"/>
              <w:ind w:left="0"/>
              <w:jc w:val="both"/>
            </w:pPr>
            <w:r w:rsidRPr="00273D2F">
              <w:t>Идентификационный номер (</w:t>
            </w:r>
            <w:r w:rsidRPr="00273D2F">
              <w:rPr>
                <w:lang w:val="en-US"/>
              </w:rPr>
              <w:t>VIN)</w:t>
            </w:r>
          </w:p>
        </w:tc>
        <w:tc>
          <w:tcPr>
            <w:tcW w:w="2268" w:type="dxa"/>
          </w:tcPr>
          <w:p w:rsidR="00162D97" w:rsidRPr="005B68F5" w:rsidRDefault="00162D97" w:rsidP="00162D97">
            <w:pPr>
              <w:pStyle w:val="ad"/>
              <w:ind w:left="0"/>
              <w:jc w:val="both"/>
            </w:pPr>
            <w:r w:rsidRPr="005B68F5">
              <w:rPr>
                <w:lang w:val="en-US"/>
              </w:rPr>
              <w:t>SHSRD88606U418483</w:t>
            </w:r>
          </w:p>
        </w:tc>
        <w:tc>
          <w:tcPr>
            <w:tcW w:w="850" w:type="dxa"/>
            <w:vMerge/>
          </w:tcPr>
          <w:p w:rsidR="00162D97" w:rsidRPr="0060342F" w:rsidRDefault="00162D97" w:rsidP="00162D97">
            <w:pPr>
              <w:pStyle w:val="ad"/>
              <w:ind w:left="0"/>
              <w:jc w:val="both"/>
              <w:rPr>
                <w:b/>
              </w:rPr>
            </w:pPr>
          </w:p>
        </w:tc>
        <w:tc>
          <w:tcPr>
            <w:tcW w:w="1276" w:type="dxa"/>
            <w:vMerge/>
          </w:tcPr>
          <w:p w:rsidR="00162D97" w:rsidRPr="0060342F" w:rsidRDefault="00162D97" w:rsidP="00162D97">
            <w:pPr>
              <w:pStyle w:val="ad"/>
              <w:ind w:left="0"/>
              <w:jc w:val="both"/>
              <w:rPr>
                <w:b/>
              </w:rPr>
            </w:pPr>
          </w:p>
        </w:tc>
      </w:tr>
      <w:tr w:rsidR="00162D97" w:rsidRPr="0060342F" w:rsidTr="009C3737">
        <w:tc>
          <w:tcPr>
            <w:tcW w:w="426" w:type="dxa"/>
            <w:vMerge/>
          </w:tcPr>
          <w:p w:rsidR="00162D97" w:rsidRDefault="00162D97" w:rsidP="00162D97">
            <w:pPr>
              <w:pStyle w:val="ad"/>
              <w:ind w:left="0"/>
              <w:jc w:val="both"/>
              <w:rPr>
                <w:b/>
              </w:rPr>
            </w:pPr>
          </w:p>
        </w:tc>
        <w:tc>
          <w:tcPr>
            <w:tcW w:w="1701" w:type="dxa"/>
            <w:vMerge/>
          </w:tcPr>
          <w:p w:rsidR="00162D97" w:rsidRDefault="00162D97" w:rsidP="00162D97">
            <w:pPr>
              <w:pStyle w:val="ad"/>
              <w:ind w:left="0"/>
              <w:jc w:val="both"/>
              <w:rPr>
                <w:b/>
              </w:rPr>
            </w:pPr>
          </w:p>
        </w:tc>
        <w:tc>
          <w:tcPr>
            <w:tcW w:w="3544" w:type="dxa"/>
          </w:tcPr>
          <w:p w:rsidR="00162D97" w:rsidRPr="00273D2F" w:rsidRDefault="00162D97" w:rsidP="00162D97">
            <w:pPr>
              <w:pStyle w:val="ad"/>
              <w:ind w:left="0"/>
              <w:jc w:val="both"/>
            </w:pPr>
            <w:r w:rsidRPr="00273D2F">
              <w:t>Модель, № двигателя</w:t>
            </w:r>
          </w:p>
        </w:tc>
        <w:tc>
          <w:tcPr>
            <w:tcW w:w="2268" w:type="dxa"/>
          </w:tcPr>
          <w:p w:rsidR="00162D97" w:rsidRPr="005B68F5" w:rsidRDefault="00162D97" w:rsidP="00162D97">
            <w:pPr>
              <w:pStyle w:val="ad"/>
              <w:ind w:left="0"/>
              <w:jc w:val="both"/>
            </w:pPr>
            <w:r w:rsidRPr="005B68F5">
              <w:t>К20А4 5018368</w:t>
            </w:r>
          </w:p>
        </w:tc>
        <w:tc>
          <w:tcPr>
            <w:tcW w:w="850" w:type="dxa"/>
            <w:vMerge/>
          </w:tcPr>
          <w:p w:rsidR="00162D97" w:rsidRPr="0060342F" w:rsidRDefault="00162D97" w:rsidP="00162D97">
            <w:pPr>
              <w:pStyle w:val="ad"/>
              <w:ind w:left="0"/>
              <w:jc w:val="both"/>
              <w:rPr>
                <w:b/>
              </w:rPr>
            </w:pPr>
          </w:p>
        </w:tc>
        <w:tc>
          <w:tcPr>
            <w:tcW w:w="1276" w:type="dxa"/>
            <w:vMerge/>
          </w:tcPr>
          <w:p w:rsidR="00162D97" w:rsidRPr="0060342F" w:rsidRDefault="00162D97" w:rsidP="00162D97">
            <w:pPr>
              <w:pStyle w:val="ad"/>
              <w:ind w:left="0"/>
              <w:jc w:val="both"/>
              <w:rPr>
                <w:b/>
              </w:rPr>
            </w:pPr>
          </w:p>
        </w:tc>
      </w:tr>
      <w:tr w:rsidR="00162D97" w:rsidRPr="0060342F" w:rsidTr="009C3737">
        <w:tc>
          <w:tcPr>
            <w:tcW w:w="426" w:type="dxa"/>
            <w:vMerge/>
          </w:tcPr>
          <w:p w:rsidR="00162D97" w:rsidRDefault="00162D97" w:rsidP="00162D97">
            <w:pPr>
              <w:pStyle w:val="ad"/>
              <w:ind w:left="0"/>
              <w:jc w:val="both"/>
              <w:rPr>
                <w:b/>
              </w:rPr>
            </w:pPr>
          </w:p>
        </w:tc>
        <w:tc>
          <w:tcPr>
            <w:tcW w:w="1701" w:type="dxa"/>
            <w:vMerge/>
          </w:tcPr>
          <w:p w:rsidR="00162D97" w:rsidRDefault="00162D97" w:rsidP="00162D97">
            <w:pPr>
              <w:pStyle w:val="ad"/>
              <w:ind w:left="0"/>
              <w:jc w:val="both"/>
              <w:rPr>
                <w:b/>
              </w:rPr>
            </w:pPr>
          </w:p>
        </w:tc>
        <w:tc>
          <w:tcPr>
            <w:tcW w:w="3544" w:type="dxa"/>
          </w:tcPr>
          <w:p w:rsidR="00162D97" w:rsidRPr="00273D2F" w:rsidRDefault="00162D97" w:rsidP="00162D97">
            <w:pPr>
              <w:pStyle w:val="ad"/>
              <w:ind w:left="0"/>
              <w:jc w:val="both"/>
            </w:pPr>
            <w:r w:rsidRPr="00273D2F">
              <w:t>Тип двигателя</w:t>
            </w:r>
          </w:p>
        </w:tc>
        <w:tc>
          <w:tcPr>
            <w:tcW w:w="2268" w:type="dxa"/>
          </w:tcPr>
          <w:p w:rsidR="00162D97" w:rsidRPr="005B68F5" w:rsidRDefault="00162D97" w:rsidP="00162D97">
            <w:pPr>
              <w:pStyle w:val="ad"/>
              <w:ind w:left="0"/>
              <w:jc w:val="both"/>
            </w:pPr>
            <w:r w:rsidRPr="005B68F5">
              <w:t>бензиновый</w:t>
            </w:r>
          </w:p>
        </w:tc>
        <w:tc>
          <w:tcPr>
            <w:tcW w:w="850" w:type="dxa"/>
            <w:vMerge/>
          </w:tcPr>
          <w:p w:rsidR="00162D97" w:rsidRPr="0060342F" w:rsidRDefault="00162D97" w:rsidP="00162D97">
            <w:pPr>
              <w:pStyle w:val="ad"/>
              <w:ind w:left="0"/>
              <w:jc w:val="both"/>
              <w:rPr>
                <w:b/>
              </w:rPr>
            </w:pPr>
          </w:p>
        </w:tc>
        <w:tc>
          <w:tcPr>
            <w:tcW w:w="1276" w:type="dxa"/>
            <w:vMerge/>
          </w:tcPr>
          <w:p w:rsidR="00162D97" w:rsidRPr="0060342F" w:rsidRDefault="00162D97" w:rsidP="00162D97">
            <w:pPr>
              <w:pStyle w:val="ad"/>
              <w:ind w:left="0"/>
              <w:jc w:val="both"/>
              <w:rPr>
                <w:b/>
              </w:rPr>
            </w:pPr>
          </w:p>
        </w:tc>
      </w:tr>
      <w:tr w:rsidR="00162D97" w:rsidRPr="0060342F" w:rsidTr="009C3737">
        <w:tc>
          <w:tcPr>
            <w:tcW w:w="426" w:type="dxa"/>
            <w:vMerge/>
          </w:tcPr>
          <w:p w:rsidR="00162D97" w:rsidRDefault="00162D97" w:rsidP="00162D97">
            <w:pPr>
              <w:pStyle w:val="ad"/>
              <w:ind w:left="0"/>
              <w:jc w:val="both"/>
              <w:rPr>
                <w:b/>
              </w:rPr>
            </w:pPr>
          </w:p>
        </w:tc>
        <w:tc>
          <w:tcPr>
            <w:tcW w:w="1701" w:type="dxa"/>
            <w:vMerge/>
          </w:tcPr>
          <w:p w:rsidR="00162D97" w:rsidRDefault="00162D97" w:rsidP="00162D97">
            <w:pPr>
              <w:pStyle w:val="ad"/>
              <w:ind w:left="0"/>
              <w:jc w:val="both"/>
              <w:rPr>
                <w:b/>
              </w:rPr>
            </w:pPr>
          </w:p>
        </w:tc>
        <w:tc>
          <w:tcPr>
            <w:tcW w:w="3544" w:type="dxa"/>
          </w:tcPr>
          <w:p w:rsidR="00162D97" w:rsidRPr="00273D2F" w:rsidRDefault="00162D97" w:rsidP="00162D97">
            <w:pPr>
              <w:pStyle w:val="ad"/>
              <w:ind w:left="0"/>
              <w:jc w:val="both"/>
            </w:pPr>
            <w:r w:rsidRPr="00273D2F">
              <w:t>Мощность двигателя, л.с.</w:t>
            </w:r>
          </w:p>
        </w:tc>
        <w:tc>
          <w:tcPr>
            <w:tcW w:w="2268" w:type="dxa"/>
          </w:tcPr>
          <w:p w:rsidR="00162D97" w:rsidRPr="005B68F5" w:rsidRDefault="00162D97" w:rsidP="00162D97">
            <w:pPr>
              <w:pStyle w:val="ad"/>
              <w:ind w:left="0"/>
              <w:jc w:val="both"/>
            </w:pPr>
            <w:r w:rsidRPr="005B68F5">
              <w:t>150</w:t>
            </w:r>
          </w:p>
        </w:tc>
        <w:tc>
          <w:tcPr>
            <w:tcW w:w="850" w:type="dxa"/>
            <w:vMerge/>
          </w:tcPr>
          <w:p w:rsidR="00162D97" w:rsidRPr="0060342F" w:rsidRDefault="00162D97" w:rsidP="00162D97">
            <w:pPr>
              <w:pStyle w:val="ad"/>
              <w:ind w:left="0"/>
              <w:jc w:val="both"/>
              <w:rPr>
                <w:b/>
              </w:rPr>
            </w:pPr>
          </w:p>
        </w:tc>
        <w:tc>
          <w:tcPr>
            <w:tcW w:w="1276" w:type="dxa"/>
            <w:vMerge/>
          </w:tcPr>
          <w:p w:rsidR="00162D97" w:rsidRPr="0060342F" w:rsidRDefault="00162D97" w:rsidP="00162D97">
            <w:pPr>
              <w:pStyle w:val="ad"/>
              <w:ind w:left="0"/>
              <w:jc w:val="both"/>
              <w:rPr>
                <w:b/>
              </w:rPr>
            </w:pPr>
          </w:p>
        </w:tc>
      </w:tr>
      <w:tr w:rsidR="00162D97" w:rsidRPr="0060342F" w:rsidTr="009C3737">
        <w:tc>
          <w:tcPr>
            <w:tcW w:w="426" w:type="dxa"/>
            <w:vMerge/>
          </w:tcPr>
          <w:p w:rsidR="00162D97" w:rsidRDefault="00162D97" w:rsidP="00162D97">
            <w:pPr>
              <w:pStyle w:val="ad"/>
              <w:ind w:left="0"/>
              <w:jc w:val="both"/>
              <w:rPr>
                <w:b/>
              </w:rPr>
            </w:pPr>
          </w:p>
        </w:tc>
        <w:tc>
          <w:tcPr>
            <w:tcW w:w="1701" w:type="dxa"/>
            <w:vMerge/>
          </w:tcPr>
          <w:p w:rsidR="00162D97" w:rsidRDefault="00162D97" w:rsidP="00162D97">
            <w:pPr>
              <w:pStyle w:val="ad"/>
              <w:ind w:left="0"/>
              <w:jc w:val="both"/>
              <w:rPr>
                <w:b/>
              </w:rPr>
            </w:pPr>
          </w:p>
        </w:tc>
        <w:tc>
          <w:tcPr>
            <w:tcW w:w="3544" w:type="dxa"/>
          </w:tcPr>
          <w:p w:rsidR="00162D97" w:rsidRPr="00273D2F" w:rsidRDefault="00162D97" w:rsidP="00162D97">
            <w:pPr>
              <w:pStyle w:val="ad"/>
              <w:ind w:left="0"/>
              <w:jc w:val="both"/>
            </w:pPr>
            <w:r w:rsidRPr="00273D2F">
              <w:t>Рабочий объем двигателя, см. куб.</w:t>
            </w:r>
          </w:p>
        </w:tc>
        <w:tc>
          <w:tcPr>
            <w:tcW w:w="2268" w:type="dxa"/>
          </w:tcPr>
          <w:p w:rsidR="00162D97" w:rsidRPr="005B68F5" w:rsidRDefault="00162D97" w:rsidP="00162D97">
            <w:pPr>
              <w:pStyle w:val="ad"/>
              <w:ind w:left="0"/>
              <w:jc w:val="both"/>
            </w:pPr>
            <w:r w:rsidRPr="005B68F5">
              <w:t>1998</w:t>
            </w:r>
          </w:p>
        </w:tc>
        <w:tc>
          <w:tcPr>
            <w:tcW w:w="850" w:type="dxa"/>
            <w:vMerge/>
          </w:tcPr>
          <w:p w:rsidR="00162D97" w:rsidRPr="0060342F" w:rsidRDefault="00162D97" w:rsidP="00162D97">
            <w:pPr>
              <w:pStyle w:val="ad"/>
              <w:ind w:left="0"/>
              <w:jc w:val="both"/>
              <w:rPr>
                <w:b/>
              </w:rPr>
            </w:pPr>
          </w:p>
        </w:tc>
        <w:tc>
          <w:tcPr>
            <w:tcW w:w="1276" w:type="dxa"/>
            <w:vMerge/>
          </w:tcPr>
          <w:p w:rsidR="00162D97" w:rsidRPr="0060342F" w:rsidRDefault="00162D97" w:rsidP="00162D97">
            <w:pPr>
              <w:pStyle w:val="ad"/>
              <w:ind w:left="0"/>
              <w:jc w:val="both"/>
              <w:rPr>
                <w:b/>
              </w:rPr>
            </w:pPr>
          </w:p>
        </w:tc>
      </w:tr>
      <w:tr w:rsidR="00162D97" w:rsidRPr="0060342F" w:rsidTr="009C3737">
        <w:tc>
          <w:tcPr>
            <w:tcW w:w="426" w:type="dxa"/>
            <w:vMerge/>
          </w:tcPr>
          <w:p w:rsidR="00162D97" w:rsidRDefault="00162D97" w:rsidP="00162D97">
            <w:pPr>
              <w:pStyle w:val="ad"/>
              <w:ind w:left="0"/>
              <w:jc w:val="both"/>
              <w:rPr>
                <w:b/>
              </w:rPr>
            </w:pPr>
          </w:p>
        </w:tc>
        <w:tc>
          <w:tcPr>
            <w:tcW w:w="1701" w:type="dxa"/>
            <w:vMerge/>
          </w:tcPr>
          <w:p w:rsidR="00162D97" w:rsidRDefault="00162D97" w:rsidP="00162D97">
            <w:pPr>
              <w:pStyle w:val="ad"/>
              <w:ind w:left="0"/>
              <w:jc w:val="both"/>
              <w:rPr>
                <w:b/>
              </w:rPr>
            </w:pPr>
          </w:p>
        </w:tc>
        <w:tc>
          <w:tcPr>
            <w:tcW w:w="3544" w:type="dxa"/>
          </w:tcPr>
          <w:p w:rsidR="00162D97" w:rsidRPr="00273D2F" w:rsidRDefault="00162D97" w:rsidP="00162D97">
            <w:pPr>
              <w:pStyle w:val="ad"/>
              <w:ind w:left="0"/>
              <w:jc w:val="both"/>
            </w:pPr>
            <w:r w:rsidRPr="00273D2F">
              <w:t>Шасси (рама), №</w:t>
            </w:r>
          </w:p>
        </w:tc>
        <w:tc>
          <w:tcPr>
            <w:tcW w:w="2268" w:type="dxa"/>
          </w:tcPr>
          <w:p w:rsidR="00162D97" w:rsidRPr="005B68F5" w:rsidRDefault="00162D97" w:rsidP="00162D97">
            <w:pPr>
              <w:pStyle w:val="ad"/>
              <w:ind w:left="0"/>
              <w:jc w:val="both"/>
            </w:pPr>
            <w:r w:rsidRPr="005B68F5">
              <w:t>отсутствует</w:t>
            </w:r>
          </w:p>
        </w:tc>
        <w:tc>
          <w:tcPr>
            <w:tcW w:w="850" w:type="dxa"/>
            <w:vMerge/>
          </w:tcPr>
          <w:p w:rsidR="00162D97" w:rsidRPr="0060342F" w:rsidRDefault="00162D97" w:rsidP="00162D97">
            <w:pPr>
              <w:pStyle w:val="ad"/>
              <w:ind w:left="0"/>
              <w:jc w:val="both"/>
              <w:rPr>
                <w:b/>
              </w:rPr>
            </w:pPr>
          </w:p>
        </w:tc>
        <w:tc>
          <w:tcPr>
            <w:tcW w:w="1276" w:type="dxa"/>
            <w:vMerge/>
          </w:tcPr>
          <w:p w:rsidR="00162D97" w:rsidRPr="0060342F" w:rsidRDefault="00162D97" w:rsidP="00162D97">
            <w:pPr>
              <w:pStyle w:val="ad"/>
              <w:ind w:left="0"/>
              <w:jc w:val="both"/>
              <w:rPr>
                <w:b/>
              </w:rPr>
            </w:pPr>
          </w:p>
        </w:tc>
      </w:tr>
      <w:tr w:rsidR="00162D97" w:rsidRPr="0060342F" w:rsidTr="009C3737">
        <w:tc>
          <w:tcPr>
            <w:tcW w:w="426" w:type="dxa"/>
            <w:vMerge/>
          </w:tcPr>
          <w:p w:rsidR="00162D97" w:rsidRDefault="00162D97" w:rsidP="00162D97">
            <w:pPr>
              <w:pStyle w:val="ad"/>
              <w:ind w:left="0"/>
              <w:jc w:val="both"/>
              <w:rPr>
                <w:b/>
              </w:rPr>
            </w:pPr>
          </w:p>
        </w:tc>
        <w:tc>
          <w:tcPr>
            <w:tcW w:w="1701" w:type="dxa"/>
            <w:vMerge/>
          </w:tcPr>
          <w:p w:rsidR="00162D97" w:rsidRDefault="00162D97" w:rsidP="00162D97">
            <w:pPr>
              <w:pStyle w:val="ad"/>
              <w:ind w:left="0"/>
              <w:jc w:val="both"/>
              <w:rPr>
                <w:b/>
              </w:rPr>
            </w:pPr>
          </w:p>
        </w:tc>
        <w:tc>
          <w:tcPr>
            <w:tcW w:w="3544" w:type="dxa"/>
          </w:tcPr>
          <w:p w:rsidR="00162D97" w:rsidRPr="00273D2F" w:rsidRDefault="00162D97" w:rsidP="00162D97">
            <w:pPr>
              <w:pStyle w:val="ad"/>
              <w:ind w:left="0"/>
              <w:jc w:val="both"/>
            </w:pPr>
            <w:r w:rsidRPr="00273D2F">
              <w:t>Кузов:</w:t>
            </w:r>
          </w:p>
        </w:tc>
        <w:tc>
          <w:tcPr>
            <w:tcW w:w="2268" w:type="dxa"/>
          </w:tcPr>
          <w:p w:rsidR="00162D97" w:rsidRPr="005B68F5" w:rsidRDefault="00162D97" w:rsidP="00162D97">
            <w:pPr>
              <w:pStyle w:val="ad"/>
              <w:ind w:left="0"/>
              <w:jc w:val="both"/>
            </w:pPr>
            <w:r w:rsidRPr="005B68F5">
              <w:t>390900А0209625</w:t>
            </w:r>
          </w:p>
        </w:tc>
        <w:tc>
          <w:tcPr>
            <w:tcW w:w="850" w:type="dxa"/>
            <w:vMerge/>
          </w:tcPr>
          <w:p w:rsidR="00162D97" w:rsidRPr="0060342F" w:rsidRDefault="00162D97" w:rsidP="00162D97">
            <w:pPr>
              <w:pStyle w:val="ad"/>
              <w:ind w:left="0"/>
              <w:jc w:val="both"/>
              <w:rPr>
                <w:b/>
              </w:rPr>
            </w:pPr>
          </w:p>
        </w:tc>
        <w:tc>
          <w:tcPr>
            <w:tcW w:w="1276" w:type="dxa"/>
            <w:vMerge/>
          </w:tcPr>
          <w:p w:rsidR="00162D97" w:rsidRPr="0060342F" w:rsidRDefault="00162D97" w:rsidP="00162D97">
            <w:pPr>
              <w:pStyle w:val="ad"/>
              <w:ind w:left="0"/>
              <w:jc w:val="both"/>
              <w:rPr>
                <w:b/>
              </w:rPr>
            </w:pPr>
          </w:p>
        </w:tc>
      </w:tr>
      <w:tr w:rsidR="00162D97" w:rsidRPr="0060342F" w:rsidTr="009C3737">
        <w:tc>
          <w:tcPr>
            <w:tcW w:w="426" w:type="dxa"/>
            <w:vMerge/>
          </w:tcPr>
          <w:p w:rsidR="00162D97" w:rsidRDefault="00162D97" w:rsidP="00162D97">
            <w:pPr>
              <w:pStyle w:val="ad"/>
              <w:ind w:left="0"/>
              <w:jc w:val="both"/>
              <w:rPr>
                <w:b/>
              </w:rPr>
            </w:pPr>
          </w:p>
        </w:tc>
        <w:tc>
          <w:tcPr>
            <w:tcW w:w="1701" w:type="dxa"/>
            <w:vMerge/>
          </w:tcPr>
          <w:p w:rsidR="00162D97" w:rsidRDefault="00162D97" w:rsidP="00162D97">
            <w:pPr>
              <w:pStyle w:val="ad"/>
              <w:ind w:left="0"/>
              <w:jc w:val="both"/>
              <w:rPr>
                <w:b/>
              </w:rPr>
            </w:pPr>
          </w:p>
        </w:tc>
        <w:tc>
          <w:tcPr>
            <w:tcW w:w="3544" w:type="dxa"/>
          </w:tcPr>
          <w:p w:rsidR="00162D97" w:rsidRPr="00273D2F" w:rsidRDefault="00162D97" w:rsidP="00162D97">
            <w:pPr>
              <w:pStyle w:val="ad"/>
              <w:ind w:left="0"/>
              <w:jc w:val="both"/>
            </w:pPr>
            <w:r w:rsidRPr="00273D2F">
              <w:t>Цвет:</w:t>
            </w:r>
          </w:p>
        </w:tc>
        <w:tc>
          <w:tcPr>
            <w:tcW w:w="2268" w:type="dxa"/>
          </w:tcPr>
          <w:p w:rsidR="00162D97" w:rsidRPr="005B68F5" w:rsidRDefault="00162D97" w:rsidP="00162D97">
            <w:pPr>
              <w:pStyle w:val="ad"/>
              <w:ind w:left="0"/>
              <w:jc w:val="both"/>
            </w:pPr>
            <w:r w:rsidRPr="005B68F5">
              <w:t>Черный</w:t>
            </w:r>
          </w:p>
        </w:tc>
        <w:tc>
          <w:tcPr>
            <w:tcW w:w="850" w:type="dxa"/>
            <w:vMerge/>
          </w:tcPr>
          <w:p w:rsidR="00162D97" w:rsidRPr="0060342F" w:rsidRDefault="00162D97" w:rsidP="00162D97">
            <w:pPr>
              <w:pStyle w:val="ad"/>
              <w:ind w:left="0"/>
              <w:jc w:val="both"/>
              <w:rPr>
                <w:b/>
              </w:rPr>
            </w:pPr>
          </w:p>
        </w:tc>
        <w:tc>
          <w:tcPr>
            <w:tcW w:w="1276" w:type="dxa"/>
            <w:vMerge/>
          </w:tcPr>
          <w:p w:rsidR="00162D97" w:rsidRPr="0060342F" w:rsidRDefault="00162D97" w:rsidP="00162D97">
            <w:pPr>
              <w:pStyle w:val="ad"/>
              <w:ind w:left="0"/>
              <w:jc w:val="both"/>
              <w:rPr>
                <w:b/>
              </w:rPr>
            </w:pPr>
          </w:p>
        </w:tc>
      </w:tr>
      <w:tr w:rsidR="00162D97" w:rsidRPr="0060342F" w:rsidTr="009C3737">
        <w:tc>
          <w:tcPr>
            <w:tcW w:w="426" w:type="dxa"/>
            <w:vMerge/>
          </w:tcPr>
          <w:p w:rsidR="00162D97" w:rsidRDefault="00162D97" w:rsidP="00162D97">
            <w:pPr>
              <w:pStyle w:val="ad"/>
              <w:ind w:left="0"/>
              <w:jc w:val="both"/>
              <w:rPr>
                <w:b/>
              </w:rPr>
            </w:pPr>
          </w:p>
        </w:tc>
        <w:tc>
          <w:tcPr>
            <w:tcW w:w="1701" w:type="dxa"/>
            <w:vMerge/>
          </w:tcPr>
          <w:p w:rsidR="00162D97" w:rsidRDefault="00162D97" w:rsidP="00162D97">
            <w:pPr>
              <w:pStyle w:val="ad"/>
              <w:ind w:left="0"/>
              <w:jc w:val="both"/>
              <w:rPr>
                <w:b/>
              </w:rPr>
            </w:pPr>
          </w:p>
        </w:tc>
        <w:tc>
          <w:tcPr>
            <w:tcW w:w="3544" w:type="dxa"/>
          </w:tcPr>
          <w:p w:rsidR="00162D97" w:rsidRPr="00273D2F" w:rsidRDefault="00162D97" w:rsidP="00162D97">
            <w:pPr>
              <w:pStyle w:val="ad"/>
              <w:ind w:left="0"/>
              <w:jc w:val="both"/>
            </w:pPr>
            <w:r w:rsidRPr="00273D2F">
              <w:t>Год выпуска:</w:t>
            </w:r>
          </w:p>
        </w:tc>
        <w:tc>
          <w:tcPr>
            <w:tcW w:w="2268" w:type="dxa"/>
          </w:tcPr>
          <w:p w:rsidR="00162D97" w:rsidRPr="005B68F5" w:rsidRDefault="00162D97" w:rsidP="00162D97">
            <w:pPr>
              <w:pStyle w:val="ad"/>
              <w:ind w:left="0"/>
              <w:jc w:val="both"/>
            </w:pPr>
            <w:r w:rsidRPr="005B68F5">
              <w:t>2006 г.</w:t>
            </w:r>
          </w:p>
        </w:tc>
        <w:tc>
          <w:tcPr>
            <w:tcW w:w="850" w:type="dxa"/>
            <w:vMerge/>
          </w:tcPr>
          <w:p w:rsidR="00162D97" w:rsidRPr="0060342F" w:rsidRDefault="00162D97" w:rsidP="00162D97">
            <w:pPr>
              <w:pStyle w:val="ad"/>
              <w:ind w:left="0"/>
              <w:jc w:val="both"/>
              <w:rPr>
                <w:b/>
              </w:rPr>
            </w:pPr>
          </w:p>
        </w:tc>
        <w:tc>
          <w:tcPr>
            <w:tcW w:w="1276" w:type="dxa"/>
            <w:vMerge/>
          </w:tcPr>
          <w:p w:rsidR="00162D97" w:rsidRPr="0060342F" w:rsidRDefault="00162D97" w:rsidP="00162D97">
            <w:pPr>
              <w:pStyle w:val="ad"/>
              <w:ind w:left="0"/>
              <w:jc w:val="both"/>
              <w:rPr>
                <w:b/>
              </w:rPr>
            </w:pPr>
          </w:p>
        </w:tc>
      </w:tr>
      <w:tr w:rsidR="00162D97" w:rsidRPr="0060342F" w:rsidTr="009C3737">
        <w:tc>
          <w:tcPr>
            <w:tcW w:w="426" w:type="dxa"/>
            <w:vMerge/>
          </w:tcPr>
          <w:p w:rsidR="00162D97" w:rsidRDefault="00162D97" w:rsidP="00162D97">
            <w:pPr>
              <w:pStyle w:val="ad"/>
              <w:ind w:left="0"/>
              <w:jc w:val="both"/>
              <w:rPr>
                <w:b/>
              </w:rPr>
            </w:pPr>
          </w:p>
        </w:tc>
        <w:tc>
          <w:tcPr>
            <w:tcW w:w="1701" w:type="dxa"/>
            <w:vMerge/>
          </w:tcPr>
          <w:p w:rsidR="00162D97" w:rsidRDefault="00162D97" w:rsidP="00162D97">
            <w:pPr>
              <w:pStyle w:val="ad"/>
              <w:ind w:left="0"/>
              <w:jc w:val="both"/>
              <w:rPr>
                <w:b/>
              </w:rPr>
            </w:pPr>
          </w:p>
        </w:tc>
        <w:tc>
          <w:tcPr>
            <w:tcW w:w="3544" w:type="dxa"/>
          </w:tcPr>
          <w:p w:rsidR="00162D97" w:rsidRPr="00273D2F" w:rsidRDefault="00162D97" w:rsidP="00162D97">
            <w:pPr>
              <w:pStyle w:val="ad"/>
              <w:ind w:left="0"/>
              <w:jc w:val="both"/>
            </w:pPr>
            <w:r w:rsidRPr="00273D2F">
              <w:t>Пробег (км):</w:t>
            </w:r>
          </w:p>
        </w:tc>
        <w:tc>
          <w:tcPr>
            <w:tcW w:w="2268" w:type="dxa"/>
          </w:tcPr>
          <w:p w:rsidR="00162D97" w:rsidRPr="005B68F5" w:rsidRDefault="00162D97" w:rsidP="00162D97">
            <w:pPr>
              <w:pStyle w:val="ad"/>
              <w:ind w:left="0"/>
              <w:jc w:val="both"/>
            </w:pPr>
            <w:r w:rsidRPr="005B68F5">
              <w:t>-</w:t>
            </w:r>
          </w:p>
        </w:tc>
        <w:tc>
          <w:tcPr>
            <w:tcW w:w="850" w:type="dxa"/>
            <w:vMerge/>
          </w:tcPr>
          <w:p w:rsidR="00162D97" w:rsidRPr="0060342F" w:rsidRDefault="00162D97" w:rsidP="00162D97">
            <w:pPr>
              <w:pStyle w:val="ad"/>
              <w:ind w:left="0"/>
              <w:jc w:val="both"/>
              <w:rPr>
                <w:b/>
              </w:rPr>
            </w:pPr>
          </w:p>
        </w:tc>
        <w:tc>
          <w:tcPr>
            <w:tcW w:w="1276" w:type="dxa"/>
            <w:vMerge/>
          </w:tcPr>
          <w:p w:rsidR="00162D97" w:rsidRPr="0060342F" w:rsidRDefault="00162D97" w:rsidP="00162D97">
            <w:pPr>
              <w:pStyle w:val="ad"/>
              <w:ind w:left="0"/>
              <w:jc w:val="both"/>
              <w:rPr>
                <w:b/>
              </w:rPr>
            </w:pPr>
          </w:p>
        </w:tc>
      </w:tr>
      <w:tr w:rsidR="009C3737" w:rsidRPr="0060342F" w:rsidTr="009C3737">
        <w:tc>
          <w:tcPr>
            <w:tcW w:w="8789" w:type="dxa"/>
            <w:gridSpan w:val="5"/>
          </w:tcPr>
          <w:p w:rsidR="009C3737" w:rsidRPr="0060342F" w:rsidRDefault="009C3737" w:rsidP="009C3737">
            <w:pPr>
              <w:pStyle w:val="ad"/>
              <w:ind w:left="0"/>
              <w:jc w:val="both"/>
              <w:rPr>
                <w:b/>
              </w:rPr>
            </w:pPr>
            <w:r>
              <w:rPr>
                <w:b/>
              </w:rPr>
              <w:t>ИТОГО:</w:t>
            </w:r>
          </w:p>
        </w:tc>
        <w:tc>
          <w:tcPr>
            <w:tcW w:w="1276" w:type="dxa"/>
          </w:tcPr>
          <w:p w:rsidR="009C3737" w:rsidRPr="0060342F" w:rsidRDefault="009C3737" w:rsidP="009C3737">
            <w:pPr>
              <w:pStyle w:val="ad"/>
              <w:ind w:left="0"/>
              <w:jc w:val="both"/>
              <w:rPr>
                <w:b/>
              </w:rPr>
            </w:pPr>
          </w:p>
        </w:tc>
      </w:tr>
    </w:tbl>
    <w:p w:rsidR="009C3737" w:rsidRPr="003F2942" w:rsidRDefault="009C3737" w:rsidP="009C3737">
      <w:pPr>
        <w:spacing w:after="0" w:line="240" w:lineRule="auto"/>
        <w:ind w:firstLine="567"/>
        <w:jc w:val="center"/>
        <w:rPr>
          <w:rFonts w:ascii="Times New Roman" w:hAnsi="Times New Roman" w:cs="Times New Roman"/>
          <w:b/>
          <w:sz w:val="24"/>
          <w:szCs w:val="24"/>
          <w:u w:val="single"/>
        </w:rPr>
      </w:pPr>
    </w:p>
    <w:tbl>
      <w:tblPr>
        <w:tblW w:w="9854" w:type="dxa"/>
        <w:jc w:val="center"/>
        <w:tblLook w:val="01E0" w:firstRow="1" w:lastRow="1" w:firstColumn="1" w:lastColumn="1" w:noHBand="0" w:noVBand="0"/>
      </w:tblPr>
      <w:tblGrid>
        <w:gridCol w:w="4941"/>
        <w:gridCol w:w="4913"/>
      </w:tblGrid>
      <w:tr w:rsidR="009C3737" w:rsidRPr="00BE376B" w:rsidTr="009C3737">
        <w:trPr>
          <w:trHeight w:val="445"/>
          <w:jc w:val="center"/>
        </w:trPr>
        <w:tc>
          <w:tcPr>
            <w:tcW w:w="4941" w:type="dxa"/>
          </w:tcPr>
          <w:p w:rsidR="009C3737" w:rsidRPr="00BE376B" w:rsidRDefault="009C3737" w:rsidP="009C3737">
            <w:pPr>
              <w:autoSpaceDE w:val="0"/>
              <w:autoSpaceDN w:val="0"/>
              <w:adjustRightInd w:val="0"/>
              <w:spacing w:after="0" w:line="264"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ПРОДАВЕЦ</w:t>
            </w:r>
          </w:p>
        </w:tc>
        <w:tc>
          <w:tcPr>
            <w:tcW w:w="4913" w:type="dxa"/>
          </w:tcPr>
          <w:p w:rsidR="009C3737" w:rsidRPr="00BE376B" w:rsidRDefault="009C3737" w:rsidP="009C3737">
            <w:pPr>
              <w:autoSpaceDE w:val="0"/>
              <w:autoSpaceDN w:val="0"/>
              <w:adjustRightInd w:val="0"/>
              <w:spacing w:after="0" w:line="264"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ПОКУПАТЕЛЬ</w:t>
            </w:r>
          </w:p>
        </w:tc>
      </w:tr>
    </w:tbl>
    <w:p w:rsidR="009C3737" w:rsidRPr="003F2942" w:rsidRDefault="009C3737" w:rsidP="009C3737">
      <w:pPr>
        <w:spacing w:after="0" w:line="240" w:lineRule="auto"/>
        <w:ind w:firstLine="567"/>
        <w:jc w:val="both"/>
        <w:rPr>
          <w:rFonts w:ascii="Times New Roman" w:hAnsi="Times New Roman" w:cs="Times New Roman"/>
          <w:sz w:val="24"/>
          <w:szCs w:val="24"/>
        </w:rPr>
      </w:pPr>
    </w:p>
    <w:p w:rsidR="009C3737" w:rsidRPr="003F2942" w:rsidRDefault="009C3737" w:rsidP="009C3737">
      <w:pPr>
        <w:spacing w:after="0" w:line="240" w:lineRule="auto"/>
        <w:ind w:firstLine="567"/>
        <w:jc w:val="center"/>
        <w:rPr>
          <w:rFonts w:ascii="Times New Roman" w:eastAsia="Times New Roman" w:hAnsi="Times New Roman" w:cs="Times New Roman"/>
          <w:b/>
          <w:bCs/>
          <w:sz w:val="24"/>
          <w:szCs w:val="24"/>
          <w:lang w:eastAsia="ru-RU"/>
        </w:rPr>
      </w:pPr>
    </w:p>
    <w:p w:rsidR="009C3737" w:rsidRPr="003F2942" w:rsidRDefault="009C3737" w:rsidP="009C3737">
      <w:pPr>
        <w:spacing w:after="0" w:line="240" w:lineRule="auto"/>
        <w:ind w:firstLine="567"/>
        <w:jc w:val="center"/>
        <w:rPr>
          <w:rFonts w:ascii="Times New Roman" w:eastAsia="Times New Roman" w:hAnsi="Times New Roman" w:cs="Times New Roman"/>
          <w:b/>
          <w:bCs/>
          <w:sz w:val="24"/>
          <w:szCs w:val="24"/>
          <w:lang w:eastAsia="ru-RU"/>
        </w:rPr>
      </w:pPr>
    </w:p>
    <w:p w:rsidR="009C3737" w:rsidRDefault="009C3737" w:rsidP="009C3737">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br w:type="page"/>
      </w:r>
    </w:p>
    <w:p w:rsidR="009C3737" w:rsidRPr="0088619A" w:rsidRDefault="009C3737" w:rsidP="009C3737">
      <w:pPr>
        <w:pStyle w:val="Style6"/>
        <w:widowControl/>
        <w:ind w:firstLine="567"/>
        <w:jc w:val="right"/>
        <w:rPr>
          <w:rStyle w:val="FontStyle17"/>
          <w:b w:val="0"/>
          <w:sz w:val="24"/>
          <w:szCs w:val="24"/>
        </w:rPr>
      </w:pPr>
      <w:r w:rsidRPr="0088619A">
        <w:rPr>
          <w:rStyle w:val="FontStyle17"/>
          <w:b w:val="0"/>
          <w:sz w:val="24"/>
          <w:szCs w:val="24"/>
        </w:rPr>
        <w:lastRenderedPageBreak/>
        <w:t>Приложение №</w:t>
      </w:r>
      <w:r>
        <w:rPr>
          <w:rStyle w:val="FontStyle17"/>
          <w:b w:val="0"/>
          <w:sz w:val="24"/>
          <w:szCs w:val="24"/>
        </w:rPr>
        <w:t>2</w:t>
      </w:r>
      <w:r w:rsidRPr="0088619A">
        <w:rPr>
          <w:rStyle w:val="FontStyle17"/>
          <w:b w:val="0"/>
          <w:sz w:val="24"/>
          <w:szCs w:val="24"/>
        </w:rPr>
        <w:t xml:space="preserve"> </w:t>
      </w:r>
    </w:p>
    <w:p w:rsidR="009C3737" w:rsidRPr="0088619A" w:rsidRDefault="009C3737" w:rsidP="009C3737">
      <w:pPr>
        <w:pStyle w:val="Style6"/>
        <w:widowControl/>
        <w:ind w:firstLine="567"/>
        <w:jc w:val="right"/>
        <w:rPr>
          <w:rStyle w:val="FontStyle17"/>
          <w:b w:val="0"/>
          <w:sz w:val="24"/>
          <w:szCs w:val="24"/>
        </w:rPr>
      </w:pPr>
      <w:r w:rsidRPr="0088619A">
        <w:rPr>
          <w:rStyle w:val="FontStyle17"/>
          <w:b w:val="0"/>
          <w:sz w:val="24"/>
          <w:szCs w:val="24"/>
        </w:rPr>
        <w:t>к Договору купли-продажи</w:t>
      </w:r>
    </w:p>
    <w:p w:rsidR="009C3737" w:rsidRDefault="009C3737" w:rsidP="009C3737">
      <w:pPr>
        <w:spacing w:after="0" w:line="240" w:lineRule="auto"/>
        <w:ind w:firstLine="567"/>
        <w:jc w:val="right"/>
        <w:rPr>
          <w:rFonts w:ascii="Times New Roman" w:eastAsia="Times New Roman" w:hAnsi="Times New Roman" w:cs="Times New Roman"/>
          <w:b/>
          <w:bCs/>
          <w:sz w:val="24"/>
          <w:szCs w:val="24"/>
          <w:lang w:eastAsia="ru-RU"/>
        </w:rPr>
      </w:pPr>
      <w:r w:rsidRPr="0088619A">
        <w:rPr>
          <w:rStyle w:val="FontStyle17"/>
          <w:b w:val="0"/>
          <w:sz w:val="24"/>
          <w:szCs w:val="24"/>
        </w:rPr>
        <w:t xml:space="preserve">     от «__» _________202</w:t>
      </w:r>
      <w:r w:rsidR="00E741EB">
        <w:rPr>
          <w:rStyle w:val="FontStyle17"/>
          <w:b w:val="0"/>
          <w:sz w:val="24"/>
          <w:szCs w:val="24"/>
        </w:rPr>
        <w:t>2</w:t>
      </w:r>
      <w:r w:rsidRPr="0088619A">
        <w:rPr>
          <w:rStyle w:val="FontStyle17"/>
          <w:b w:val="0"/>
          <w:sz w:val="24"/>
          <w:szCs w:val="24"/>
        </w:rPr>
        <w:t xml:space="preserve"> г. №____________</w:t>
      </w:r>
    </w:p>
    <w:p w:rsidR="009C3737" w:rsidRDefault="009C3737" w:rsidP="009C3737">
      <w:pPr>
        <w:spacing w:after="0" w:line="240" w:lineRule="auto"/>
        <w:ind w:firstLine="567"/>
        <w:jc w:val="center"/>
        <w:rPr>
          <w:rFonts w:ascii="Times New Roman" w:eastAsia="Times New Roman" w:hAnsi="Times New Roman" w:cs="Times New Roman"/>
          <w:b/>
          <w:bCs/>
          <w:sz w:val="24"/>
          <w:szCs w:val="24"/>
          <w:lang w:eastAsia="ru-RU"/>
        </w:rPr>
      </w:pPr>
    </w:p>
    <w:p w:rsidR="009C3737" w:rsidRPr="003F2942" w:rsidRDefault="009C3737" w:rsidP="009C3737">
      <w:pPr>
        <w:spacing w:after="0" w:line="240" w:lineRule="auto"/>
        <w:ind w:firstLine="567"/>
        <w:jc w:val="center"/>
        <w:rPr>
          <w:rFonts w:ascii="Times New Roman" w:eastAsia="Times New Roman" w:hAnsi="Times New Roman" w:cs="Times New Roman"/>
          <w:sz w:val="24"/>
          <w:szCs w:val="24"/>
          <w:lang w:eastAsia="ru-RU"/>
        </w:rPr>
      </w:pPr>
      <w:r w:rsidRPr="003F2942">
        <w:rPr>
          <w:rFonts w:ascii="Times New Roman" w:eastAsia="Times New Roman" w:hAnsi="Times New Roman" w:cs="Times New Roman"/>
          <w:b/>
          <w:bCs/>
          <w:sz w:val="24"/>
          <w:szCs w:val="24"/>
          <w:lang w:eastAsia="ru-RU"/>
        </w:rPr>
        <w:t>АКТ</w:t>
      </w:r>
    </w:p>
    <w:p w:rsidR="009C3737" w:rsidRPr="003F2942" w:rsidRDefault="009C3737" w:rsidP="009C3737">
      <w:pPr>
        <w:spacing w:after="0" w:line="240" w:lineRule="auto"/>
        <w:ind w:firstLine="567"/>
        <w:jc w:val="center"/>
        <w:rPr>
          <w:rFonts w:ascii="Times New Roman" w:eastAsia="Times New Roman" w:hAnsi="Times New Roman" w:cs="Times New Roman"/>
          <w:sz w:val="24"/>
          <w:szCs w:val="24"/>
          <w:lang w:eastAsia="ru-RU"/>
        </w:rPr>
      </w:pPr>
      <w:r w:rsidRPr="003F2942">
        <w:rPr>
          <w:rFonts w:ascii="Times New Roman" w:eastAsia="Times New Roman" w:hAnsi="Times New Roman" w:cs="Times New Roman"/>
          <w:b/>
          <w:bCs/>
          <w:sz w:val="24"/>
          <w:szCs w:val="24"/>
          <w:lang w:eastAsia="ru-RU"/>
        </w:rPr>
        <w:t>ПРИЕМА-ПЕРЕДАЧИ ИМУЩЕСТВА</w:t>
      </w:r>
    </w:p>
    <w:p w:rsidR="009C3737" w:rsidRPr="003F2942" w:rsidRDefault="009C3737" w:rsidP="009C3737">
      <w:pPr>
        <w:spacing w:after="0" w:line="240" w:lineRule="auto"/>
        <w:ind w:firstLine="567"/>
        <w:rPr>
          <w:rFonts w:ascii="Times New Roman" w:eastAsia="Times New Roman" w:hAnsi="Times New Roman" w:cs="Times New Roman"/>
          <w:sz w:val="24"/>
          <w:szCs w:val="24"/>
          <w:lang w:eastAsia="ru-RU"/>
        </w:rPr>
      </w:pPr>
    </w:p>
    <w:p w:rsidR="009C3737" w:rsidRPr="003F2942" w:rsidRDefault="009C3737" w:rsidP="009C3737">
      <w:pPr>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 Вологда                                                                                   </w:t>
      </w:r>
      <w:r w:rsidRPr="003F2942">
        <w:rPr>
          <w:rFonts w:ascii="Times New Roman" w:eastAsia="Times New Roman" w:hAnsi="Times New Roman" w:cs="Times New Roman"/>
          <w:sz w:val="24"/>
          <w:szCs w:val="24"/>
          <w:lang w:eastAsia="ru-RU"/>
        </w:rPr>
        <w:t>"___" __________ 20</w:t>
      </w:r>
      <w:r>
        <w:rPr>
          <w:rFonts w:ascii="Times New Roman" w:eastAsia="Times New Roman" w:hAnsi="Times New Roman" w:cs="Times New Roman"/>
          <w:sz w:val="24"/>
          <w:szCs w:val="24"/>
          <w:lang w:eastAsia="ru-RU"/>
        </w:rPr>
        <w:t>2</w:t>
      </w:r>
      <w:r w:rsidR="00E741EB">
        <w:rPr>
          <w:rFonts w:ascii="Times New Roman" w:eastAsia="Times New Roman" w:hAnsi="Times New Roman" w:cs="Times New Roman"/>
          <w:sz w:val="24"/>
          <w:szCs w:val="24"/>
          <w:lang w:eastAsia="ru-RU"/>
        </w:rPr>
        <w:t>2</w:t>
      </w:r>
      <w:r w:rsidRPr="003F2942">
        <w:rPr>
          <w:rFonts w:ascii="Times New Roman" w:eastAsia="Times New Roman" w:hAnsi="Times New Roman" w:cs="Times New Roman"/>
          <w:sz w:val="24"/>
          <w:szCs w:val="24"/>
          <w:lang w:eastAsia="ru-RU"/>
        </w:rPr>
        <w:t xml:space="preserve"> г.</w:t>
      </w:r>
    </w:p>
    <w:p w:rsidR="009C3737" w:rsidRPr="003F2942" w:rsidRDefault="009C3737" w:rsidP="009C3737">
      <w:pPr>
        <w:spacing w:after="0" w:line="240" w:lineRule="auto"/>
        <w:ind w:firstLine="567"/>
        <w:rPr>
          <w:rFonts w:ascii="Times New Roman" w:eastAsia="Times New Roman" w:hAnsi="Times New Roman" w:cs="Times New Roman"/>
          <w:sz w:val="24"/>
          <w:szCs w:val="24"/>
          <w:lang w:eastAsia="ru-RU"/>
        </w:rPr>
      </w:pPr>
    </w:p>
    <w:p w:rsidR="009C3737" w:rsidRPr="003F2942" w:rsidRDefault="009C3737" w:rsidP="009C3737">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МУП ЖКХ «Вологдагорводоканал»</w:t>
      </w:r>
      <w:r w:rsidRPr="003F2942">
        <w:rPr>
          <w:rFonts w:ascii="Times New Roman" w:eastAsia="Times New Roman" w:hAnsi="Times New Roman" w:cs="Times New Roman"/>
          <w:sz w:val="24"/>
          <w:szCs w:val="24"/>
          <w:lang w:eastAsia="ru-RU"/>
        </w:rPr>
        <w:t xml:space="preserve">, именуемое в дальнейшем </w:t>
      </w:r>
      <w:r>
        <w:rPr>
          <w:rFonts w:ascii="Times New Roman" w:eastAsia="Times New Roman" w:hAnsi="Times New Roman" w:cs="Times New Roman"/>
          <w:sz w:val="24"/>
          <w:szCs w:val="24"/>
          <w:lang w:eastAsia="ru-RU"/>
        </w:rPr>
        <w:t>«</w:t>
      </w:r>
      <w:r w:rsidRPr="00C62E7F">
        <w:rPr>
          <w:rFonts w:ascii="Times New Roman" w:eastAsia="Times New Roman" w:hAnsi="Times New Roman" w:cs="Times New Roman"/>
          <w:bCs/>
          <w:sz w:val="24"/>
          <w:szCs w:val="24"/>
          <w:lang w:eastAsia="ru-RU"/>
        </w:rPr>
        <w:t>Продавец</w:t>
      </w:r>
      <w:r>
        <w:rPr>
          <w:rFonts w:ascii="Times New Roman" w:eastAsia="Times New Roman" w:hAnsi="Times New Roman" w:cs="Times New Roman"/>
          <w:sz w:val="24"/>
          <w:szCs w:val="24"/>
          <w:lang w:eastAsia="ru-RU"/>
        </w:rPr>
        <w:t>»</w:t>
      </w:r>
      <w:r w:rsidRPr="003F2942">
        <w:rPr>
          <w:rFonts w:ascii="Times New Roman" w:eastAsia="Times New Roman" w:hAnsi="Times New Roman" w:cs="Times New Roman"/>
          <w:sz w:val="24"/>
          <w:szCs w:val="24"/>
          <w:lang w:eastAsia="ru-RU"/>
        </w:rPr>
        <w:t xml:space="preserve">, в лице </w:t>
      </w:r>
      <w:r w:rsidRPr="005F21E3">
        <w:rPr>
          <w:rFonts w:ascii="Times New Roman" w:eastAsia="Times New Roman" w:hAnsi="Times New Roman" w:cs="Times New Roman"/>
          <w:sz w:val="24"/>
          <w:szCs w:val="24"/>
          <w:lang w:eastAsia="ru-RU"/>
        </w:rPr>
        <w:t xml:space="preserve">генерального директора Волкова Евгения Гурьевича, действующего на основании </w:t>
      </w:r>
      <w:r>
        <w:rPr>
          <w:rFonts w:ascii="Times New Roman" w:eastAsia="Times New Roman" w:hAnsi="Times New Roman" w:cs="Times New Roman"/>
          <w:sz w:val="24"/>
          <w:szCs w:val="24"/>
          <w:lang w:eastAsia="ru-RU"/>
        </w:rPr>
        <w:t>Устава</w:t>
      </w:r>
      <w:r w:rsidRPr="005F21E3">
        <w:rPr>
          <w:rFonts w:ascii="Times New Roman" w:eastAsia="Times New Roman" w:hAnsi="Times New Roman" w:cs="Times New Roman"/>
          <w:sz w:val="24"/>
          <w:szCs w:val="24"/>
          <w:lang w:eastAsia="ru-RU"/>
        </w:rPr>
        <w:t xml:space="preserve">, с одной стороны и </w:t>
      </w:r>
      <w:r>
        <w:rPr>
          <w:rFonts w:ascii="Times New Roman" w:eastAsia="Times New Roman" w:hAnsi="Times New Roman" w:cs="Times New Roman"/>
          <w:sz w:val="24"/>
          <w:szCs w:val="24"/>
          <w:lang w:eastAsia="ru-RU"/>
        </w:rPr>
        <w:t>_________</w:t>
      </w:r>
      <w:r w:rsidRPr="005F21E3">
        <w:rPr>
          <w:rFonts w:ascii="Times New Roman" w:eastAsia="Times New Roman" w:hAnsi="Times New Roman" w:cs="Times New Roman"/>
          <w:sz w:val="24"/>
          <w:szCs w:val="24"/>
          <w:lang w:eastAsia="ru-RU"/>
        </w:rPr>
        <w:t>, именуемый в дальнейшем «Покупатель»</w:t>
      </w:r>
      <w:r>
        <w:rPr>
          <w:rFonts w:ascii="Times New Roman" w:eastAsia="Times New Roman" w:hAnsi="Times New Roman" w:cs="Times New Roman"/>
          <w:sz w:val="24"/>
          <w:szCs w:val="24"/>
          <w:lang w:eastAsia="ru-RU"/>
        </w:rPr>
        <w:t>, с другой стороны,</w:t>
      </w:r>
      <w:r w:rsidRPr="003F2942">
        <w:rPr>
          <w:rFonts w:ascii="Times New Roman" w:eastAsia="Times New Roman" w:hAnsi="Times New Roman" w:cs="Times New Roman"/>
          <w:sz w:val="24"/>
          <w:szCs w:val="24"/>
          <w:lang w:eastAsia="ru-RU"/>
        </w:rPr>
        <w:t xml:space="preserve"> именуемые в дальнейшем </w:t>
      </w:r>
      <w:r>
        <w:rPr>
          <w:rFonts w:ascii="Times New Roman" w:eastAsia="Times New Roman" w:hAnsi="Times New Roman" w:cs="Times New Roman"/>
          <w:sz w:val="24"/>
          <w:szCs w:val="24"/>
          <w:lang w:eastAsia="ru-RU"/>
        </w:rPr>
        <w:t>«</w:t>
      </w:r>
      <w:r w:rsidRPr="003F2942">
        <w:rPr>
          <w:rFonts w:ascii="Times New Roman" w:eastAsia="Times New Roman" w:hAnsi="Times New Roman" w:cs="Times New Roman"/>
          <w:sz w:val="24"/>
          <w:szCs w:val="24"/>
          <w:lang w:eastAsia="ru-RU"/>
        </w:rPr>
        <w:t>Стороны</w:t>
      </w:r>
      <w:r>
        <w:rPr>
          <w:rFonts w:ascii="Times New Roman" w:eastAsia="Times New Roman" w:hAnsi="Times New Roman" w:cs="Times New Roman"/>
          <w:sz w:val="24"/>
          <w:szCs w:val="24"/>
          <w:lang w:eastAsia="ru-RU"/>
        </w:rPr>
        <w:t>»</w:t>
      </w:r>
      <w:r w:rsidRPr="003F2942">
        <w:rPr>
          <w:rFonts w:ascii="Times New Roman" w:eastAsia="Times New Roman" w:hAnsi="Times New Roman" w:cs="Times New Roman"/>
          <w:sz w:val="24"/>
          <w:szCs w:val="24"/>
          <w:lang w:eastAsia="ru-RU"/>
        </w:rPr>
        <w:t>, заключили настоящий Акт приема-передачи имущества (далее - Акт) о нижеследующем:</w:t>
      </w:r>
    </w:p>
    <w:p w:rsidR="009C3737" w:rsidRPr="00E44AC6" w:rsidRDefault="009C3737" w:rsidP="00E44AC6">
      <w:pPr>
        <w:pStyle w:val="ad"/>
        <w:numPr>
          <w:ilvl w:val="0"/>
          <w:numId w:val="31"/>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E44AC6">
        <w:rPr>
          <w:rFonts w:ascii="Times New Roman" w:eastAsia="Times New Roman" w:hAnsi="Times New Roman" w:cs="Times New Roman"/>
          <w:sz w:val="24"/>
          <w:szCs w:val="24"/>
          <w:lang w:eastAsia="ru-RU"/>
        </w:rPr>
        <w:t>В соответствии с условиями Договора купли-продажи от «__» _________ 202</w:t>
      </w:r>
      <w:r w:rsidR="00E741EB">
        <w:rPr>
          <w:rFonts w:ascii="Times New Roman" w:eastAsia="Times New Roman" w:hAnsi="Times New Roman" w:cs="Times New Roman"/>
          <w:sz w:val="24"/>
          <w:szCs w:val="24"/>
          <w:lang w:eastAsia="ru-RU"/>
        </w:rPr>
        <w:t>2</w:t>
      </w:r>
      <w:r w:rsidRPr="00E44AC6">
        <w:rPr>
          <w:rFonts w:ascii="Times New Roman" w:eastAsia="Times New Roman" w:hAnsi="Times New Roman" w:cs="Times New Roman"/>
          <w:sz w:val="24"/>
          <w:szCs w:val="24"/>
          <w:lang w:eastAsia="ru-RU"/>
        </w:rPr>
        <w:t xml:space="preserve"> г. № _____________, Продавец передал, а Покупатель принял следующее имущество:</w:t>
      </w:r>
    </w:p>
    <w:p w:rsidR="009C3737" w:rsidRPr="003F2942" w:rsidRDefault="009C3737" w:rsidP="009C3737">
      <w:pPr>
        <w:spacing w:after="0" w:line="240" w:lineRule="auto"/>
        <w:ind w:firstLine="567"/>
        <w:rPr>
          <w:rFonts w:ascii="Times New Roman" w:eastAsia="Times New Roman" w:hAnsi="Times New Roman" w:cs="Times New Roman"/>
          <w:sz w:val="24"/>
          <w:szCs w:val="24"/>
          <w:lang w:eastAsia="ru-RU"/>
        </w:rPr>
      </w:pPr>
    </w:p>
    <w:tbl>
      <w:tblPr>
        <w:tblStyle w:val="ac"/>
        <w:tblW w:w="10065" w:type="dxa"/>
        <w:tblInd w:w="-147" w:type="dxa"/>
        <w:tblLayout w:type="fixed"/>
        <w:tblLook w:val="04A0" w:firstRow="1" w:lastRow="0" w:firstColumn="1" w:lastColumn="0" w:noHBand="0" w:noVBand="1"/>
      </w:tblPr>
      <w:tblGrid>
        <w:gridCol w:w="488"/>
        <w:gridCol w:w="2064"/>
        <w:gridCol w:w="3943"/>
        <w:gridCol w:w="3570"/>
      </w:tblGrid>
      <w:tr w:rsidR="009C3737" w:rsidRPr="0010511B" w:rsidTr="009C3737">
        <w:trPr>
          <w:cantSplit/>
          <w:trHeight w:val="1134"/>
        </w:trPr>
        <w:tc>
          <w:tcPr>
            <w:tcW w:w="488" w:type="dxa"/>
            <w:textDirection w:val="btLr"/>
          </w:tcPr>
          <w:p w:rsidR="009C3737" w:rsidRPr="0010511B" w:rsidRDefault="009C3737" w:rsidP="009C3737">
            <w:pPr>
              <w:pStyle w:val="ad"/>
              <w:ind w:left="113" w:right="113"/>
              <w:jc w:val="both"/>
              <w:rPr>
                <w:sz w:val="24"/>
                <w:szCs w:val="24"/>
              </w:rPr>
            </w:pPr>
            <w:r w:rsidRPr="0010511B">
              <w:rPr>
                <w:sz w:val="24"/>
                <w:szCs w:val="24"/>
              </w:rPr>
              <w:t>№ п/п</w:t>
            </w:r>
          </w:p>
        </w:tc>
        <w:tc>
          <w:tcPr>
            <w:tcW w:w="2064" w:type="dxa"/>
          </w:tcPr>
          <w:p w:rsidR="009C3737" w:rsidRPr="0010511B" w:rsidRDefault="009C3737" w:rsidP="009C3737">
            <w:pPr>
              <w:pStyle w:val="ad"/>
              <w:ind w:left="0"/>
              <w:jc w:val="center"/>
              <w:rPr>
                <w:sz w:val="24"/>
                <w:szCs w:val="24"/>
              </w:rPr>
            </w:pPr>
            <w:r w:rsidRPr="0010511B">
              <w:rPr>
                <w:sz w:val="24"/>
                <w:szCs w:val="24"/>
              </w:rPr>
              <w:t>Наименование, марка (модель) транспортного средства</w:t>
            </w:r>
          </w:p>
        </w:tc>
        <w:tc>
          <w:tcPr>
            <w:tcW w:w="7513" w:type="dxa"/>
            <w:gridSpan w:val="2"/>
          </w:tcPr>
          <w:p w:rsidR="009C3737" w:rsidRPr="0010511B" w:rsidRDefault="009C3737" w:rsidP="009C3737">
            <w:pPr>
              <w:pStyle w:val="ad"/>
              <w:ind w:left="0"/>
              <w:jc w:val="center"/>
              <w:rPr>
                <w:sz w:val="24"/>
                <w:szCs w:val="24"/>
              </w:rPr>
            </w:pPr>
            <w:r w:rsidRPr="0010511B">
              <w:rPr>
                <w:sz w:val="24"/>
                <w:szCs w:val="24"/>
              </w:rPr>
              <w:t>Характеристики транспортного средства</w:t>
            </w:r>
          </w:p>
        </w:tc>
      </w:tr>
      <w:tr w:rsidR="00162D97" w:rsidRPr="0010511B" w:rsidTr="009C3737">
        <w:trPr>
          <w:trHeight w:val="305"/>
        </w:trPr>
        <w:tc>
          <w:tcPr>
            <w:tcW w:w="488" w:type="dxa"/>
            <w:vMerge w:val="restart"/>
          </w:tcPr>
          <w:p w:rsidR="00162D97" w:rsidRPr="0010511B" w:rsidRDefault="00162D97" w:rsidP="00162D97">
            <w:pPr>
              <w:pStyle w:val="ad"/>
              <w:ind w:left="0"/>
              <w:jc w:val="both"/>
              <w:rPr>
                <w:b/>
                <w:sz w:val="24"/>
                <w:szCs w:val="24"/>
              </w:rPr>
            </w:pPr>
            <w:r w:rsidRPr="0010511B">
              <w:rPr>
                <w:b/>
                <w:sz w:val="24"/>
                <w:szCs w:val="24"/>
              </w:rPr>
              <w:t>1</w:t>
            </w:r>
          </w:p>
        </w:tc>
        <w:tc>
          <w:tcPr>
            <w:tcW w:w="2064" w:type="dxa"/>
            <w:vMerge w:val="restart"/>
          </w:tcPr>
          <w:p w:rsidR="00162D97" w:rsidRPr="0010511B" w:rsidRDefault="00162D97" w:rsidP="00162D97">
            <w:pPr>
              <w:pStyle w:val="ad"/>
              <w:ind w:left="0"/>
              <w:jc w:val="both"/>
              <w:rPr>
                <w:b/>
                <w:sz w:val="24"/>
                <w:szCs w:val="24"/>
              </w:rPr>
            </w:pPr>
            <w:r w:rsidRPr="00162D97">
              <w:rPr>
                <w:b/>
                <w:sz w:val="24"/>
                <w:szCs w:val="24"/>
              </w:rPr>
              <w:t>Автомобиль легковой HONDA CR-V</w:t>
            </w:r>
          </w:p>
        </w:tc>
        <w:tc>
          <w:tcPr>
            <w:tcW w:w="3943" w:type="dxa"/>
          </w:tcPr>
          <w:p w:rsidR="00162D97" w:rsidRPr="0010511B" w:rsidRDefault="00162D97" w:rsidP="00162D97">
            <w:pPr>
              <w:pStyle w:val="ad"/>
              <w:ind w:left="0"/>
              <w:jc w:val="both"/>
              <w:rPr>
                <w:sz w:val="24"/>
                <w:szCs w:val="24"/>
              </w:rPr>
            </w:pPr>
            <w:r w:rsidRPr="0010511B">
              <w:rPr>
                <w:sz w:val="24"/>
                <w:szCs w:val="24"/>
              </w:rPr>
              <w:t>Регистрационный знак</w:t>
            </w:r>
          </w:p>
        </w:tc>
        <w:tc>
          <w:tcPr>
            <w:tcW w:w="3570" w:type="dxa"/>
          </w:tcPr>
          <w:p w:rsidR="00162D97" w:rsidRPr="00162D97" w:rsidRDefault="00162D97" w:rsidP="00162D97">
            <w:pPr>
              <w:pStyle w:val="ad"/>
              <w:ind w:left="0"/>
              <w:jc w:val="both"/>
              <w:rPr>
                <w:sz w:val="24"/>
                <w:szCs w:val="24"/>
              </w:rPr>
            </w:pPr>
            <w:r w:rsidRPr="00162D97">
              <w:rPr>
                <w:sz w:val="24"/>
                <w:szCs w:val="24"/>
              </w:rPr>
              <w:t>А690НК35</w:t>
            </w:r>
          </w:p>
        </w:tc>
      </w:tr>
      <w:tr w:rsidR="00162D97" w:rsidRPr="0010511B" w:rsidTr="009C3737">
        <w:tc>
          <w:tcPr>
            <w:tcW w:w="488" w:type="dxa"/>
            <w:vMerge/>
          </w:tcPr>
          <w:p w:rsidR="00162D97" w:rsidRPr="0010511B" w:rsidRDefault="00162D97" w:rsidP="00162D97">
            <w:pPr>
              <w:pStyle w:val="ad"/>
              <w:ind w:left="0"/>
              <w:jc w:val="both"/>
              <w:rPr>
                <w:b/>
                <w:sz w:val="24"/>
                <w:szCs w:val="24"/>
              </w:rPr>
            </w:pPr>
          </w:p>
        </w:tc>
        <w:tc>
          <w:tcPr>
            <w:tcW w:w="2064" w:type="dxa"/>
            <w:vMerge/>
          </w:tcPr>
          <w:p w:rsidR="00162D97" w:rsidRPr="0010511B" w:rsidRDefault="00162D97" w:rsidP="00162D97">
            <w:pPr>
              <w:pStyle w:val="ad"/>
              <w:ind w:left="0"/>
              <w:jc w:val="both"/>
              <w:rPr>
                <w:b/>
                <w:sz w:val="24"/>
                <w:szCs w:val="24"/>
              </w:rPr>
            </w:pPr>
          </w:p>
        </w:tc>
        <w:tc>
          <w:tcPr>
            <w:tcW w:w="3943" w:type="dxa"/>
          </w:tcPr>
          <w:p w:rsidR="00162D97" w:rsidRPr="0010511B" w:rsidRDefault="00162D97" w:rsidP="00162D97">
            <w:pPr>
              <w:pStyle w:val="ad"/>
              <w:ind w:left="0"/>
              <w:jc w:val="both"/>
              <w:rPr>
                <w:sz w:val="24"/>
                <w:szCs w:val="24"/>
              </w:rPr>
            </w:pPr>
            <w:r w:rsidRPr="0010511B">
              <w:rPr>
                <w:sz w:val="24"/>
                <w:szCs w:val="24"/>
              </w:rPr>
              <w:t>Идентификационный номер (</w:t>
            </w:r>
            <w:r w:rsidRPr="0010511B">
              <w:rPr>
                <w:sz w:val="24"/>
                <w:szCs w:val="24"/>
                <w:lang w:val="en-US"/>
              </w:rPr>
              <w:t>VIN)</w:t>
            </w:r>
          </w:p>
        </w:tc>
        <w:tc>
          <w:tcPr>
            <w:tcW w:w="3570" w:type="dxa"/>
          </w:tcPr>
          <w:p w:rsidR="00162D97" w:rsidRPr="00162D97" w:rsidRDefault="00162D97" w:rsidP="00162D97">
            <w:pPr>
              <w:pStyle w:val="ad"/>
              <w:ind w:left="0"/>
              <w:jc w:val="both"/>
              <w:rPr>
                <w:sz w:val="24"/>
                <w:szCs w:val="24"/>
              </w:rPr>
            </w:pPr>
            <w:r w:rsidRPr="00162D97">
              <w:rPr>
                <w:sz w:val="24"/>
                <w:szCs w:val="24"/>
                <w:lang w:val="en-US"/>
              </w:rPr>
              <w:t>SHSRD88606U418483</w:t>
            </w:r>
          </w:p>
        </w:tc>
      </w:tr>
      <w:tr w:rsidR="00162D97" w:rsidRPr="0010511B" w:rsidTr="009C3737">
        <w:tc>
          <w:tcPr>
            <w:tcW w:w="488" w:type="dxa"/>
            <w:vMerge/>
          </w:tcPr>
          <w:p w:rsidR="00162D97" w:rsidRPr="0010511B" w:rsidRDefault="00162D97" w:rsidP="00162D97">
            <w:pPr>
              <w:pStyle w:val="ad"/>
              <w:ind w:left="0"/>
              <w:jc w:val="both"/>
              <w:rPr>
                <w:b/>
                <w:sz w:val="24"/>
                <w:szCs w:val="24"/>
              </w:rPr>
            </w:pPr>
          </w:p>
        </w:tc>
        <w:tc>
          <w:tcPr>
            <w:tcW w:w="2064" w:type="dxa"/>
            <w:vMerge/>
          </w:tcPr>
          <w:p w:rsidR="00162D97" w:rsidRPr="0010511B" w:rsidRDefault="00162D97" w:rsidP="00162D97">
            <w:pPr>
              <w:pStyle w:val="ad"/>
              <w:ind w:left="0"/>
              <w:jc w:val="both"/>
              <w:rPr>
                <w:b/>
                <w:sz w:val="24"/>
                <w:szCs w:val="24"/>
              </w:rPr>
            </w:pPr>
          </w:p>
        </w:tc>
        <w:tc>
          <w:tcPr>
            <w:tcW w:w="3943" w:type="dxa"/>
          </w:tcPr>
          <w:p w:rsidR="00162D97" w:rsidRPr="0010511B" w:rsidRDefault="00162D97" w:rsidP="00162D97">
            <w:pPr>
              <w:pStyle w:val="ad"/>
              <w:ind w:left="0"/>
              <w:jc w:val="both"/>
              <w:rPr>
                <w:sz w:val="24"/>
                <w:szCs w:val="24"/>
              </w:rPr>
            </w:pPr>
            <w:r w:rsidRPr="0010511B">
              <w:rPr>
                <w:sz w:val="24"/>
                <w:szCs w:val="24"/>
              </w:rPr>
              <w:t>Модель, № двигателя</w:t>
            </w:r>
          </w:p>
        </w:tc>
        <w:tc>
          <w:tcPr>
            <w:tcW w:w="3570" w:type="dxa"/>
          </w:tcPr>
          <w:p w:rsidR="00162D97" w:rsidRPr="00162D97" w:rsidRDefault="00162D97" w:rsidP="00162D97">
            <w:pPr>
              <w:pStyle w:val="ad"/>
              <w:ind w:left="0"/>
              <w:jc w:val="both"/>
              <w:rPr>
                <w:sz w:val="24"/>
                <w:szCs w:val="24"/>
              </w:rPr>
            </w:pPr>
            <w:r w:rsidRPr="00162D97">
              <w:rPr>
                <w:sz w:val="24"/>
                <w:szCs w:val="24"/>
              </w:rPr>
              <w:t>К20А4 5018368</w:t>
            </w:r>
          </w:p>
        </w:tc>
      </w:tr>
      <w:tr w:rsidR="00162D97" w:rsidRPr="0010511B" w:rsidTr="009C3737">
        <w:tc>
          <w:tcPr>
            <w:tcW w:w="488" w:type="dxa"/>
            <w:vMerge/>
          </w:tcPr>
          <w:p w:rsidR="00162D97" w:rsidRPr="0010511B" w:rsidRDefault="00162D97" w:rsidP="00162D97">
            <w:pPr>
              <w:pStyle w:val="ad"/>
              <w:ind w:left="0"/>
              <w:jc w:val="both"/>
              <w:rPr>
                <w:b/>
                <w:sz w:val="24"/>
                <w:szCs w:val="24"/>
              </w:rPr>
            </w:pPr>
          </w:p>
        </w:tc>
        <w:tc>
          <w:tcPr>
            <w:tcW w:w="2064" w:type="dxa"/>
            <w:vMerge/>
          </w:tcPr>
          <w:p w:rsidR="00162D97" w:rsidRPr="0010511B" w:rsidRDefault="00162D97" w:rsidP="00162D97">
            <w:pPr>
              <w:pStyle w:val="ad"/>
              <w:ind w:left="0"/>
              <w:jc w:val="both"/>
              <w:rPr>
                <w:b/>
                <w:sz w:val="24"/>
                <w:szCs w:val="24"/>
              </w:rPr>
            </w:pPr>
          </w:p>
        </w:tc>
        <w:tc>
          <w:tcPr>
            <w:tcW w:w="3943" w:type="dxa"/>
          </w:tcPr>
          <w:p w:rsidR="00162D97" w:rsidRPr="0010511B" w:rsidRDefault="00162D97" w:rsidP="00162D97">
            <w:pPr>
              <w:pStyle w:val="ad"/>
              <w:ind w:left="0"/>
              <w:jc w:val="both"/>
              <w:rPr>
                <w:sz w:val="24"/>
                <w:szCs w:val="24"/>
              </w:rPr>
            </w:pPr>
            <w:r w:rsidRPr="0010511B">
              <w:rPr>
                <w:sz w:val="24"/>
                <w:szCs w:val="24"/>
              </w:rPr>
              <w:t>Тип двигателя</w:t>
            </w:r>
          </w:p>
        </w:tc>
        <w:tc>
          <w:tcPr>
            <w:tcW w:w="3570" w:type="dxa"/>
          </w:tcPr>
          <w:p w:rsidR="00162D97" w:rsidRPr="00162D97" w:rsidRDefault="00162D97" w:rsidP="00162D97">
            <w:pPr>
              <w:pStyle w:val="ad"/>
              <w:ind w:left="0"/>
              <w:jc w:val="both"/>
              <w:rPr>
                <w:sz w:val="24"/>
                <w:szCs w:val="24"/>
              </w:rPr>
            </w:pPr>
            <w:r w:rsidRPr="00162D97">
              <w:rPr>
                <w:sz w:val="24"/>
                <w:szCs w:val="24"/>
              </w:rPr>
              <w:t>бензиновый</w:t>
            </w:r>
          </w:p>
        </w:tc>
      </w:tr>
      <w:tr w:rsidR="00162D97" w:rsidRPr="0010511B" w:rsidTr="009C3737">
        <w:tc>
          <w:tcPr>
            <w:tcW w:w="488" w:type="dxa"/>
            <w:vMerge/>
          </w:tcPr>
          <w:p w:rsidR="00162D97" w:rsidRPr="0010511B" w:rsidRDefault="00162D97" w:rsidP="00162D97">
            <w:pPr>
              <w:pStyle w:val="ad"/>
              <w:ind w:left="0"/>
              <w:jc w:val="both"/>
              <w:rPr>
                <w:b/>
                <w:sz w:val="24"/>
                <w:szCs w:val="24"/>
              </w:rPr>
            </w:pPr>
          </w:p>
        </w:tc>
        <w:tc>
          <w:tcPr>
            <w:tcW w:w="2064" w:type="dxa"/>
            <w:vMerge/>
          </w:tcPr>
          <w:p w:rsidR="00162D97" w:rsidRPr="0010511B" w:rsidRDefault="00162D97" w:rsidP="00162D97">
            <w:pPr>
              <w:pStyle w:val="ad"/>
              <w:ind w:left="0"/>
              <w:jc w:val="both"/>
              <w:rPr>
                <w:b/>
                <w:sz w:val="24"/>
                <w:szCs w:val="24"/>
              </w:rPr>
            </w:pPr>
          </w:p>
        </w:tc>
        <w:tc>
          <w:tcPr>
            <w:tcW w:w="3943" w:type="dxa"/>
          </w:tcPr>
          <w:p w:rsidR="00162D97" w:rsidRPr="0010511B" w:rsidRDefault="00162D97" w:rsidP="00162D97">
            <w:pPr>
              <w:pStyle w:val="ad"/>
              <w:ind w:left="0"/>
              <w:jc w:val="both"/>
              <w:rPr>
                <w:sz w:val="24"/>
                <w:szCs w:val="24"/>
              </w:rPr>
            </w:pPr>
            <w:r w:rsidRPr="0010511B">
              <w:rPr>
                <w:sz w:val="24"/>
                <w:szCs w:val="24"/>
              </w:rPr>
              <w:t>Мощность двигателя, л.с.</w:t>
            </w:r>
          </w:p>
        </w:tc>
        <w:tc>
          <w:tcPr>
            <w:tcW w:w="3570" w:type="dxa"/>
          </w:tcPr>
          <w:p w:rsidR="00162D97" w:rsidRPr="00162D97" w:rsidRDefault="00162D97" w:rsidP="00162D97">
            <w:pPr>
              <w:pStyle w:val="ad"/>
              <w:ind w:left="0"/>
              <w:jc w:val="both"/>
              <w:rPr>
                <w:sz w:val="24"/>
                <w:szCs w:val="24"/>
              </w:rPr>
            </w:pPr>
            <w:r w:rsidRPr="00162D97">
              <w:rPr>
                <w:sz w:val="24"/>
                <w:szCs w:val="24"/>
              </w:rPr>
              <w:t>150</w:t>
            </w:r>
          </w:p>
        </w:tc>
      </w:tr>
      <w:tr w:rsidR="00162D97" w:rsidRPr="0010511B" w:rsidTr="009C3737">
        <w:tc>
          <w:tcPr>
            <w:tcW w:w="488" w:type="dxa"/>
            <w:vMerge/>
          </w:tcPr>
          <w:p w:rsidR="00162D97" w:rsidRPr="0010511B" w:rsidRDefault="00162D97" w:rsidP="00162D97">
            <w:pPr>
              <w:pStyle w:val="ad"/>
              <w:ind w:left="0"/>
              <w:jc w:val="both"/>
              <w:rPr>
                <w:b/>
                <w:sz w:val="24"/>
                <w:szCs w:val="24"/>
              </w:rPr>
            </w:pPr>
          </w:p>
        </w:tc>
        <w:tc>
          <w:tcPr>
            <w:tcW w:w="2064" w:type="dxa"/>
            <w:vMerge/>
          </w:tcPr>
          <w:p w:rsidR="00162D97" w:rsidRPr="0010511B" w:rsidRDefault="00162D97" w:rsidP="00162D97">
            <w:pPr>
              <w:pStyle w:val="ad"/>
              <w:ind w:left="0"/>
              <w:jc w:val="both"/>
              <w:rPr>
                <w:b/>
                <w:sz w:val="24"/>
                <w:szCs w:val="24"/>
              </w:rPr>
            </w:pPr>
          </w:p>
        </w:tc>
        <w:tc>
          <w:tcPr>
            <w:tcW w:w="3943" w:type="dxa"/>
          </w:tcPr>
          <w:p w:rsidR="00162D97" w:rsidRPr="0010511B" w:rsidRDefault="00162D97" w:rsidP="00162D97">
            <w:pPr>
              <w:pStyle w:val="ad"/>
              <w:ind w:left="0"/>
              <w:jc w:val="both"/>
              <w:rPr>
                <w:sz w:val="24"/>
                <w:szCs w:val="24"/>
              </w:rPr>
            </w:pPr>
            <w:r w:rsidRPr="0010511B">
              <w:rPr>
                <w:sz w:val="24"/>
                <w:szCs w:val="24"/>
              </w:rPr>
              <w:t>Рабочий объем двигателя, см. куб.</w:t>
            </w:r>
          </w:p>
        </w:tc>
        <w:tc>
          <w:tcPr>
            <w:tcW w:w="3570" w:type="dxa"/>
          </w:tcPr>
          <w:p w:rsidR="00162D97" w:rsidRPr="00162D97" w:rsidRDefault="00162D97" w:rsidP="00162D97">
            <w:pPr>
              <w:pStyle w:val="ad"/>
              <w:ind w:left="0"/>
              <w:jc w:val="both"/>
              <w:rPr>
                <w:sz w:val="24"/>
                <w:szCs w:val="24"/>
              </w:rPr>
            </w:pPr>
            <w:r w:rsidRPr="00162D97">
              <w:rPr>
                <w:sz w:val="24"/>
                <w:szCs w:val="24"/>
              </w:rPr>
              <w:t>1998</w:t>
            </w:r>
          </w:p>
        </w:tc>
      </w:tr>
      <w:tr w:rsidR="00162D97" w:rsidRPr="0010511B" w:rsidTr="009C3737">
        <w:tc>
          <w:tcPr>
            <w:tcW w:w="488" w:type="dxa"/>
            <w:vMerge/>
          </w:tcPr>
          <w:p w:rsidR="00162D97" w:rsidRPr="0010511B" w:rsidRDefault="00162D97" w:rsidP="00162D97">
            <w:pPr>
              <w:pStyle w:val="ad"/>
              <w:ind w:left="0"/>
              <w:jc w:val="both"/>
              <w:rPr>
                <w:b/>
                <w:sz w:val="24"/>
                <w:szCs w:val="24"/>
              </w:rPr>
            </w:pPr>
          </w:p>
        </w:tc>
        <w:tc>
          <w:tcPr>
            <w:tcW w:w="2064" w:type="dxa"/>
            <w:vMerge/>
          </w:tcPr>
          <w:p w:rsidR="00162D97" w:rsidRPr="0010511B" w:rsidRDefault="00162D97" w:rsidP="00162D97">
            <w:pPr>
              <w:pStyle w:val="ad"/>
              <w:ind w:left="0"/>
              <w:jc w:val="both"/>
              <w:rPr>
                <w:b/>
                <w:sz w:val="24"/>
                <w:szCs w:val="24"/>
              </w:rPr>
            </w:pPr>
          </w:p>
        </w:tc>
        <w:tc>
          <w:tcPr>
            <w:tcW w:w="3943" w:type="dxa"/>
          </w:tcPr>
          <w:p w:rsidR="00162D97" w:rsidRPr="0010511B" w:rsidRDefault="00162D97" w:rsidP="00162D97">
            <w:pPr>
              <w:pStyle w:val="ad"/>
              <w:ind w:left="0"/>
              <w:jc w:val="both"/>
              <w:rPr>
                <w:sz w:val="24"/>
                <w:szCs w:val="24"/>
              </w:rPr>
            </w:pPr>
            <w:r w:rsidRPr="0010511B">
              <w:rPr>
                <w:sz w:val="24"/>
                <w:szCs w:val="24"/>
              </w:rPr>
              <w:t>Шасси (рама), №</w:t>
            </w:r>
          </w:p>
        </w:tc>
        <w:tc>
          <w:tcPr>
            <w:tcW w:w="3570" w:type="dxa"/>
          </w:tcPr>
          <w:p w:rsidR="00162D97" w:rsidRPr="00162D97" w:rsidRDefault="00162D97" w:rsidP="00162D97">
            <w:pPr>
              <w:pStyle w:val="ad"/>
              <w:ind w:left="0"/>
              <w:jc w:val="both"/>
              <w:rPr>
                <w:sz w:val="24"/>
                <w:szCs w:val="24"/>
              </w:rPr>
            </w:pPr>
            <w:r w:rsidRPr="00162D97">
              <w:rPr>
                <w:sz w:val="24"/>
                <w:szCs w:val="24"/>
              </w:rPr>
              <w:t>отсутствует</w:t>
            </w:r>
          </w:p>
        </w:tc>
      </w:tr>
      <w:tr w:rsidR="00162D97" w:rsidRPr="0010511B" w:rsidTr="009C3737">
        <w:tc>
          <w:tcPr>
            <w:tcW w:w="488" w:type="dxa"/>
            <w:vMerge/>
          </w:tcPr>
          <w:p w:rsidR="00162D97" w:rsidRPr="0010511B" w:rsidRDefault="00162D97" w:rsidP="00162D97">
            <w:pPr>
              <w:pStyle w:val="ad"/>
              <w:ind w:left="0"/>
              <w:jc w:val="both"/>
              <w:rPr>
                <w:b/>
                <w:sz w:val="24"/>
                <w:szCs w:val="24"/>
              </w:rPr>
            </w:pPr>
          </w:p>
        </w:tc>
        <w:tc>
          <w:tcPr>
            <w:tcW w:w="2064" w:type="dxa"/>
            <w:vMerge/>
          </w:tcPr>
          <w:p w:rsidR="00162D97" w:rsidRPr="0010511B" w:rsidRDefault="00162D97" w:rsidP="00162D97">
            <w:pPr>
              <w:pStyle w:val="ad"/>
              <w:ind w:left="0"/>
              <w:jc w:val="both"/>
              <w:rPr>
                <w:b/>
                <w:sz w:val="24"/>
                <w:szCs w:val="24"/>
              </w:rPr>
            </w:pPr>
          </w:p>
        </w:tc>
        <w:tc>
          <w:tcPr>
            <w:tcW w:w="3943" w:type="dxa"/>
          </w:tcPr>
          <w:p w:rsidR="00162D97" w:rsidRPr="0010511B" w:rsidRDefault="00162D97" w:rsidP="00162D97">
            <w:pPr>
              <w:pStyle w:val="ad"/>
              <w:ind w:left="0"/>
              <w:jc w:val="both"/>
              <w:rPr>
                <w:sz w:val="24"/>
                <w:szCs w:val="24"/>
              </w:rPr>
            </w:pPr>
            <w:r w:rsidRPr="0010511B">
              <w:rPr>
                <w:sz w:val="24"/>
                <w:szCs w:val="24"/>
              </w:rPr>
              <w:t>Кузов:</w:t>
            </w:r>
          </w:p>
        </w:tc>
        <w:tc>
          <w:tcPr>
            <w:tcW w:w="3570" w:type="dxa"/>
          </w:tcPr>
          <w:p w:rsidR="00162D97" w:rsidRPr="00162D97" w:rsidRDefault="00162D97" w:rsidP="00162D97">
            <w:pPr>
              <w:pStyle w:val="ad"/>
              <w:ind w:left="0"/>
              <w:jc w:val="both"/>
              <w:rPr>
                <w:sz w:val="24"/>
                <w:szCs w:val="24"/>
              </w:rPr>
            </w:pPr>
            <w:r w:rsidRPr="00162D97">
              <w:rPr>
                <w:sz w:val="24"/>
                <w:szCs w:val="24"/>
              </w:rPr>
              <w:t>390900А0209625</w:t>
            </w:r>
          </w:p>
        </w:tc>
      </w:tr>
      <w:tr w:rsidR="00162D97" w:rsidRPr="0010511B" w:rsidTr="009C3737">
        <w:tc>
          <w:tcPr>
            <w:tcW w:w="488" w:type="dxa"/>
            <w:vMerge/>
          </w:tcPr>
          <w:p w:rsidR="00162D97" w:rsidRPr="0010511B" w:rsidRDefault="00162D97" w:rsidP="00162D97">
            <w:pPr>
              <w:pStyle w:val="ad"/>
              <w:ind w:left="0"/>
              <w:jc w:val="both"/>
              <w:rPr>
                <w:b/>
                <w:sz w:val="24"/>
                <w:szCs w:val="24"/>
              </w:rPr>
            </w:pPr>
          </w:p>
        </w:tc>
        <w:tc>
          <w:tcPr>
            <w:tcW w:w="2064" w:type="dxa"/>
            <w:vMerge/>
          </w:tcPr>
          <w:p w:rsidR="00162D97" w:rsidRPr="0010511B" w:rsidRDefault="00162D97" w:rsidP="00162D97">
            <w:pPr>
              <w:pStyle w:val="ad"/>
              <w:ind w:left="0"/>
              <w:jc w:val="both"/>
              <w:rPr>
                <w:b/>
                <w:sz w:val="24"/>
                <w:szCs w:val="24"/>
              </w:rPr>
            </w:pPr>
          </w:p>
        </w:tc>
        <w:tc>
          <w:tcPr>
            <w:tcW w:w="3943" w:type="dxa"/>
          </w:tcPr>
          <w:p w:rsidR="00162D97" w:rsidRPr="0010511B" w:rsidRDefault="00162D97" w:rsidP="00162D97">
            <w:pPr>
              <w:pStyle w:val="ad"/>
              <w:ind w:left="0"/>
              <w:jc w:val="both"/>
              <w:rPr>
                <w:sz w:val="24"/>
                <w:szCs w:val="24"/>
              </w:rPr>
            </w:pPr>
            <w:r w:rsidRPr="0010511B">
              <w:rPr>
                <w:sz w:val="24"/>
                <w:szCs w:val="24"/>
              </w:rPr>
              <w:t>Цвет:</w:t>
            </w:r>
          </w:p>
        </w:tc>
        <w:tc>
          <w:tcPr>
            <w:tcW w:w="3570" w:type="dxa"/>
          </w:tcPr>
          <w:p w:rsidR="00162D97" w:rsidRPr="00162D97" w:rsidRDefault="00162D97" w:rsidP="00162D97">
            <w:pPr>
              <w:pStyle w:val="ad"/>
              <w:ind w:left="0"/>
              <w:jc w:val="both"/>
              <w:rPr>
                <w:sz w:val="24"/>
                <w:szCs w:val="24"/>
              </w:rPr>
            </w:pPr>
            <w:r w:rsidRPr="00162D97">
              <w:rPr>
                <w:sz w:val="24"/>
                <w:szCs w:val="24"/>
              </w:rPr>
              <w:t>Черный</w:t>
            </w:r>
          </w:p>
        </w:tc>
      </w:tr>
      <w:tr w:rsidR="00162D97" w:rsidRPr="0010511B" w:rsidTr="009C3737">
        <w:tc>
          <w:tcPr>
            <w:tcW w:w="488" w:type="dxa"/>
            <w:vMerge/>
          </w:tcPr>
          <w:p w:rsidR="00162D97" w:rsidRPr="0010511B" w:rsidRDefault="00162D97" w:rsidP="00162D97">
            <w:pPr>
              <w:pStyle w:val="ad"/>
              <w:ind w:left="0"/>
              <w:jc w:val="both"/>
              <w:rPr>
                <w:b/>
                <w:sz w:val="24"/>
                <w:szCs w:val="24"/>
              </w:rPr>
            </w:pPr>
          </w:p>
        </w:tc>
        <w:tc>
          <w:tcPr>
            <w:tcW w:w="2064" w:type="dxa"/>
            <w:vMerge/>
          </w:tcPr>
          <w:p w:rsidR="00162D97" w:rsidRPr="0010511B" w:rsidRDefault="00162D97" w:rsidP="00162D97">
            <w:pPr>
              <w:pStyle w:val="ad"/>
              <w:ind w:left="0"/>
              <w:jc w:val="both"/>
              <w:rPr>
                <w:b/>
                <w:sz w:val="24"/>
                <w:szCs w:val="24"/>
              </w:rPr>
            </w:pPr>
          </w:p>
        </w:tc>
        <w:tc>
          <w:tcPr>
            <w:tcW w:w="3943" w:type="dxa"/>
          </w:tcPr>
          <w:p w:rsidR="00162D97" w:rsidRPr="0010511B" w:rsidRDefault="00162D97" w:rsidP="00162D97">
            <w:pPr>
              <w:pStyle w:val="ad"/>
              <w:ind w:left="0"/>
              <w:jc w:val="both"/>
              <w:rPr>
                <w:sz w:val="24"/>
                <w:szCs w:val="24"/>
              </w:rPr>
            </w:pPr>
            <w:r w:rsidRPr="0010511B">
              <w:rPr>
                <w:sz w:val="24"/>
                <w:szCs w:val="24"/>
              </w:rPr>
              <w:t>Год выпуска:</w:t>
            </w:r>
          </w:p>
        </w:tc>
        <w:tc>
          <w:tcPr>
            <w:tcW w:w="3570" w:type="dxa"/>
          </w:tcPr>
          <w:p w:rsidR="00162D97" w:rsidRPr="00162D97" w:rsidRDefault="00162D97" w:rsidP="00162D97">
            <w:pPr>
              <w:pStyle w:val="ad"/>
              <w:ind w:left="0"/>
              <w:jc w:val="both"/>
              <w:rPr>
                <w:sz w:val="24"/>
                <w:szCs w:val="24"/>
              </w:rPr>
            </w:pPr>
            <w:r w:rsidRPr="00162D97">
              <w:rPr>
                <w:sz w:val="24"/>
                <w:szCs w:val="24"/>
              </w:rPr>
              <w:t>2006 г.</w:t>
            </w:r>
          </w:p>
        </w:tc>
      </w:tr>
      <w:tr w:rsidR="00162D97" w:rsidRPr="0010511B" w:rsidTr="009C3737">
        <w:tc>
          <w:tcPr>
            <w:tcW w:w="488" w:type="dxa"/>
            <w:vMerge/>
          </w:tcPr>
          <w:p w:rsidR="00162D97" w:rsidRPr="0010511B" w:rsidRDefault="00162D97" w:rsidP="00162D97">
            <w:pPr>
              <w:pStyle w:val="ad"/>
              <w:ind w:left="0"/>
              <w:jc w:val="both"/>
              <w:rPr>
                <w:b/>
                <w:sz w:val="24"/>
                <w:szCs w:val="24"/>
              </w:rPr>
            </w:pPr>
          </w:p>
        </w:tc>
        <w:tc>
          <w:tcPr>
            <w:tcW w:w="2064" w:type="dxa"/>
            <w:vMerge/>
          </w:tcPr>
          <w:p w:rsidR="00162D97" w:rsidRPr="0010511B" w:rsidRDefault="00162D97" w:rsidP="00162D97">
            <w:pPr>
              <w:pStyle w:val="ad"/>
              <w:ind w:left="0"/>
              <w:jc w:val="both"/>
              <w:rPr>
                <w:b/>
                <w:sz w:val="24"/>
                <w:szCs w:val="24"/>
              </w:rPr>
            </w:pPr>
          </w:p>
        </w:tc>
        <w:tc>
          <w:tcPr>
            <w:tcW w:w="3943" w:type="dxa"/>
          </w:tcPr>
          <w:p w:rsidR="00162D97" w:rsidRPr="0010511B" w:rsidRDefault="00162D97" w:rsidP="00162D97">
            <w:pPr>
              <w:pStyle w:val="ad"/>
              <w:ind w:left="0"/>
              <w:jc w:val="both"/>
              <w:rPr>
                <w:sz w:val="24"/>
                <w:szCs w:val="24"/>
              </w:rPr>
            </w:pPr>
            <w:r w:rsidRPr="0010511B">
              <w:rPr>
                <w:sz w:val="24"/>
                <w:szCs w:val="24"/>
              </w:rPr>
              <w:t>Пробег (км):</w:t>
            </w:r>
          </w:p>
        </w:tc>
        <w:tc>
          <w:tcPr>
            <w:tcW w:w="3570" w:type="dxa"/>
          </w:tcPr>
          <w:p w:rsidR="00162D97" w:rsidRPr="00162D97" w:rsidRDefault="00162D97" w:rsidP="00162D97">
            <w:pPr>
              <w:pStyle w:val="ad"/>
              <w:ind w:left="0"/>
              <w:jc w:val="both"/>
              <w:rPr>
                <w:sz w:val="24"/>
                <w:szCs w:val="24"/>
              </w:rPr>
            </w:pPr>
            <w:r w:rsidRPr="00162D97">
              <w:rPr>
                <w:sz w:val="24"/>
                <w:szCs w:val="24"/>
              </w:rPr>
              <w:t>-</w:t>
            </w:r>
          </w:p>
        </w:tc>
      </w:tr>
    </w:tbl>
    <w:p w:rsidR="009C3737" w:rsidRDefault="009C3737" w:rsidP="009C3737">
      <w:pPr>
        <w:spacing w:after="0" w:line="240" w:lineRule="auto"/>
        <w:ind w:firstLine="567"/>
        <w:rPr>
          <w:rFonts w:ascii="Times New Roman" w:eastAsia="Times New Roman" w:hAnsi="Times New Roman" w:cs="Times New Roman"/>
          <w:sz w:val="24"/>
          <w:szCs w:val="24"/>
          <w:lang w:eastAsia="ru-RU"/>
        </w:rPr>
      </w:pPr>
    </w:p>
    <w:p w:rsidR="009C3737" w:rsidRPr="00E44AC6" w:rsidRDefault="009C3737" w:rsidP="00E44AC6">
      <w:pPr>
        <w:pStyle w:val="ad"/>
        <w:numPr>
          <w:ilvl w:val="0"/>
          <w:numId w:val="31"/>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E44AC6">
        <w:rPr>
          <w:rFonts w:ascii="Times New Roman" w:eastAsia="Times New Roman" w:hAnsi="Times New Roman" w:cs="Times New Roman"/>
          <w:sz w:val="24"/>
          <w:szCs w:val="24"/>
          <w:lang w:eastAsia="ru-RU"/>
        </w:rPr>
        <w:t>Покупатель осмотрел имущество и не имеет замечаний и претензий к Продавцу по состоянию, качеству и комплектности имущества.</w:t>
      </w:r>
    </w:p>
    <w:p w:rsidR="009C3737" w:rsidRPr="003F2942" w:rsidRDefault="009C3737" w:rsidP="00E44AC6">
      <w:pPr>
        <w:numPr>
          <w:ilvl w:val="0"/>
          <w:numId w:val="31"/>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3F2942">
        <w:rPr>
          <w:rFonts w:ascii="Times New Roman" w:eastAsia="Times New Roman" w:hAnsi="Times New Roman" w:cs="Times New Roman"/>
          <w:sz w:val="24"/>
          <w:szCs w:val="24"/>
          <w:lang w:eastAsia="ru-RU"/>
        </w:rPr>
        <w:t>Настоящий акт составлен в 3 (трёх) экземплярах, имеющих одинаковую юридическую силу, два экземпляра Покупателю, третий экземпляр Продавцу.</w:t>
      </w:r>
    </w:p>
    <w:p w:rsidR="009C3737" w:rsidRPr="003F2942" w:rsidRDefault="009C3737" w:rsidP="009C3737">
      <w:pPr>
        <w:spacing w:after="0" w:line="240" w:lineRule="auto"/>
        <w:ind w:firstLine="567"/>
        <w:rPr>
          <w:rFonts w:ascii="Times New Roman" w:eastAsia="Times New Roman" w:hAnsi="Times New Roman" w:cs="Times New Roman"/>
          <w:sz w:val="24"/>
          <w:szCs w:val="24"/>
          <w:lang w:eastAsia="ru-RU"/>
        </w:rPr>
      </w:pPr>
    </w:p>
    <w:tbl>
      <w:tblPr>
        <w:tblW w:w="9854" w:type="dxa"/>
        <w:jc w:val="center"/>
        <w:tblLook w:val="01E0" w:firstRow="1" w:lastRow="1" w:firstColumn="1" w:lastColumn="1" w:noHBand="0" w:noVBand="0"/>
      </w:tblPr>
      <w:tblGrid>
        <w:gridCol w:w="4941"/>
        <w:gridCol w:w="4913"/>
      </w:tblGrid>
      <w:tr w:rsidR="009C3737" w:rsidRPr="00FA6311" w:rsidTr="009C3737">
        <w:trPr>
          <w:trHeight w:val="445"/>
          <w:jc w:val="center"/>
        </w:trPr>
        <w:tc>
          <w:tcPr>
            <w:tcW w:w="4941" w:type="dxa"/>
          </w:tcPr>
          <w:p w:rsidR="009C3737" w:rsidRDefault="009C3737" w:rsidP="009C3737">
            <w:pPr>
              <w:autoSpaceDE w:val="0"/>
              <w:autoSpaceDN w:val="0"/>
              <w:adjustRightInd w:val="0"/>
              <w:spacing w:after="0" w:line="264"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ПЕРЕДАЛ</w:t>
            </w:r>
          </w:p>
          <w:p w:rsidR="009C3737" w:rsidRPr="00FA6311" w:rsidRDefault="009C3737" w:rsidP="009C3737">
            <w:pPr>
              <w:autoSpaceDE w:val="0"/>
              <w:autoSpaceDN w:val="0"/>
              <w:adjustRightInd w:val="0"/>
              <w:spacing w:after="0" w:line="264" w:lineRule="auto"/>
              <w:jc w:val="center"/>
              <w:rPr>
                <w:rFonts w:ascii="Times New Roman" w:eastAsia="Times New Roman" w:hAnsi="Times New Roman" w:cs="Times New Roman"/>
                <w:b/>
                <w:sz w:val="24"/>
                <w:szCs w:val="24"/>
              </w:rPr>
            </w:pPr>
            <w:r w:rsidRPr="00FA6311">
              <w:rPr>
                <w:rFonts w:ascii="Times New Roman" w:eastAsia="Times New Roman" w:hAnsi="Times New Roman" w:cs="Times New Roman"/>
                <w:b/>
                <w:sz w:val="24"/>
                <w:szCs w:val="24"/>
              </w:rPr>
              <w:t>ПРОДАВЕЦ</w:t>
            </w:r>
          </w:p>
        </w:tc>
        <w:tc>
          <w:tcPr>
            <w:tcW w:w="4913" w:type="dxa"/>
          </w:tcPr>
          <w:p w:rsidR="009C3737" w:rsidRDefault="009C3737" w:rsidP="009C3737">
            <w:pPr>
              <w:autoSpaceDE w:val="0"/>
              <w:autoSpaceDN w:val="0"/>
              <w:adjustRightInd w:val="0"/>
              <w:spacing w:after="0" w:line="264"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ПРИНЯЛ</w:t>
            </w:r>
          </w:p>
          <w:p w:rsidR="009C3737" w:rsidRPr="00FA6311" w:rsidRDefault="009C3737" w:rsidP="009C3737">
            <w:pPr>
              <w:autoSpaceDE w:val="0"/>
              <w:autoSpaceDN w:val="0"/>
              <w:adjustRightInd w:val="0"/>
              <w:spacing w:after="0" w:line="264" w:lineRule="auto"/>
              <w:jc w:val="center"/>
              <w:rPr>
                <w:rFonts w:ascii="Times New Roman" w:eastAsia="Times New Roman" w:hAnsi="Times New Roman" w:cs="Times New Roman"/>
                <w:b/>
                <w:sz w:val="24"/>
                <w:szCs w:val="24"/>
              </w:rPr>
            </w:pPr>
            <w:r w:rsidRPr="00FA6311">
              <w:rPr>
                <w:rFonts w:ascii="Times New Roman" w:eastAsia="Times New Roman" w:hAnsi="Times New Roman" w:cs="Times New Roman"/>
                <w:b/>
                <w:sz w:val="24"/>
                <w:szCs w:val="24"/>
              </w:rPr>
              <w:t>ПОКУПАТЕЛЬ</w:t>
            </w:r>
          </w:p>
        </w:tc>
      </w:tr>
    </w:tbl>
    <w:p w:rsidR="009C3737" w:rsidRPr="003E111F" w:rsidRDefault="009C3737" w:rsidP="009C3737">
      <w:pPr>
        <w:spacing w:before="100" w:beforeAutospacing="1" w:after="100" w:afterAutospacing="1" w:line="240" w:lineRule="auto"/>
        <w:rPr>
          <w:rFonts w:ascii="Times New Roman" w:eastAsia="Times New Roman" w:hAnsi="Times New Roman" w:cs="Times New Roman"/>
          <w:sz w:val="24"/>
          <w:szCs w:val="24"/>
          <w:lang w:eastAsia="ru-RU"/>
        </w:rPr>
      </w:pPr>
    </w:p>
    <w:p w:rsidR="009C3737" w:rsidRPr="003E111F" w:rsidRDefault="009C3737" w:rsidP="009C3737">
      <w:pPr>
        <w:ind w:firstLine="567"/>
        <w:rPr>
          <w:rFonts w:ascii="Times New Roman" w:hAnsi="Times New Roman" w:cs="Times New Roman"/>
          <w:sz w:val="24"/>
          <w:szCs w:val="24"/>
        </w:rPr>
      </w:pPr>
      <w:r>
        <w:rPr>
          <w:rFonts w:ascii="Times New Roman" w:hAnsi="Times New Roman" w:cs="Times New Roman"/>
          <w:sz w:val="24"/>
          <w:szCs w:val="24"/>
        </w:rPr>
        <w:t>Форма Акта приема-передачи имущества согласована</w:t>
      </w:r>
    </w:p>
    <w:tbl>
      <w:tblPr>
        <w:tblW w:w="9854" w:type="dxa"/>
        <w:jc w:val="center"/>
        <w:tblLook w:val="01E0" w:firstRow="1" w:lastRow="1" w:firstColumn="1" w:lastColumn="1" w:noHBand="0" w:noVBand="0"/>
      </w:tblPr>
      <w:tblGrid>
        <w:gridCol w:w="4941"/>
        <w:gridCol w:w="4913"/>
      </w:tblGrid>
      <w:tr w:rsidR="009C3737" w:rsidRPr="00FA6311" w:rsidTr="009C3737">
        <w:trPr>
          <w:trHeight w:val="445"/>
          <w:jc w:val="center"/>
        </w:trPr>
        <w:tc>
          <w:tcPr>
            <w:tcW w:w="4941" w:type="dxa"/>
          </w:tcPr>
          <w:p w:rsidR="009C3737" w:rsidRPr="00FA6311" w:rsidRDefault="009C3737" w:rsidP="009C3737">
            <w:pPr>
              <w:autoSpaceDE w:val="0"/>
              <w:autoSpaceDN w:val="0"/>
              <w:adjustRightInd w:val="0"/>
              <w:spacing w:after="0" w:line="264" w:lineRule="auto"/>
              <w:jc w:val="center"/>
              <w:rPr>
                <w:rFonts w:ascii="Times New Roman" w:eastAsia="Times New Roman" w:hAnsi="Times New Roman" w:cs="Times New Roman"/>
                <w:b/>
                <w:sz w:val="24"/>
                <w:szCs w:val="24"/>
              </w:rPr>
            </w:pPr>
            <w:r w:rsidRPr="00FA6311">
              <w:rPr>
                <w:rFonts w:ascii="Times New Roman" w:eastAsia="Times New Roman" w:hAnsi="Times New Roman" w:cs="Times New Roman"/>
                <w:b/>
                <w:sz w:val="24"/>
                <w:szCs w:val="24"/>
              </w:rPr>
              <w:t>ПРОДАВЕЦ</w:t>
            </w:r>
          </w:p>
        </w:tc>
        <w:tc>
          <w:tcPr>
            <w:tcW w:w="4913" w:type="dxa"/>
          </w:tcPr>
          <w:p w:rsidR="009C3737" w:rsidRPr="00FA6311" w:rsidRDefault="009C3737" w:rsidP="009C3737">
            <w:pPr>
              <w:autoSpaceDE w:val="0"/>
              <w:autoSpaceDN w:val="0"/>
              <w:adjustRightInd w:val="0"/>
              <w:spacing w:after="0" w:line="264" w:lineRule="auto"/>
              <w:jc w:val="center"/>
              <w:rPr>
                <w:rFonts w:ascii="Times New Roman" w:eastAsia="Times New Roman" w:hAnsi="Times New Roman" w:cs="Times New Roman"/>
                <w:b/>
                <w:sz w:val="24"/>
                <w:szCs w:val="24"/>
              </w:rPr>
            </w:pPr>
            <w:r w:rsidRPr="00FA6311">
              <w:rPr>
                <w:rFonts w:ascii="Times New Roman" w:eastAsia="Times New Roman" w:hAnsi="Times New Roman" w:cs="Times New Roman"/>
                <w:b/>
                <w:sz w:val="24"/>
                <w:szCs w:val="24"/>
              </w:rPr>
              <w:t>ПОКУПАТЕЛЬ</w:t>
            </w:r>
          </w:p>
        </w:tc>
      </w:tr>
    </w:tbl>
    <w:p w:rsidR="00F47C56" w:rsidRDefault="00F47C56" w:rsidP="00BF10E4">
      <w:pPr>
        <w:spacing w:after="0" w:line="240" w:lineRule="auto"/>
        <w:ind w:firstLine="567"/>
        <w:rPr>
          <w:rFonts w:ascii="Times New Roman" w:hAnsi="Times New Roman" w:cs="Times New Roman"/>
          <w:sz w:val="24"/>
          <w:szCs w:val="24"/>
        </w:rPr>
      </w:pPr>
    </w:p>
    <w:p w:rsidR="00F47C56" w:rsidRDefault="00F47C56">
      <w:pPr>
        <w:rPr>
          <w:rFonts w:ascii="Times New Roman" w:hAnsi="Times New Roman" w:cs="Times New Roman"/>
          <w:sz w:val="24"/>
          <w:szCs w:val="24"/>
        </w:rPr>
      </w:pPr>
      <w:r>
        <w:rPr>
          <w:rFonts w:ascii="Times New Roman" w:hAnsi="Times New Roman" w:cs="Times New Roman"/>
          <w:sz w:val="24"/>
          <w:szCs w:val="24"/>
        </w:rPr>
        <w:br w:type="page"/>
      </w:r>
    </w:p>
    <w:p w:rsidR="00F47C56" w:rsidRPr="00867760" w:rsidRDefault="00F47C56" w:rsidP="00F47C56">
      <w:pPr>
        <w:widowControl w:val="0"/>
        <w:shd w:val="clear" w:color="auto" w:fill="FFFFFF"/>
        <w:autoSpaceDE w:val="0"/>
        <w:autoSpaceDN w:val="0"/>
        <w:adjustRightInd w:val="0"/>
        <w:spacing w:after="0" w:line="240" w:lineRule="auto"/>
        <w:ind w:firstLine="567"/>
        <w:jc w:val="center"/>
        <w:rPr>
          <w:rFonts w:ascii="Times New Roman" w:hAnsi="Times New Roman" w:cs="Times New Roman"/>
          <w:b/>
          <w:bCs/>
          <w:color w:val="000000" w:themeColor="text1"/>
          <w:spacing w:val="-7"/>
          <w:sz w:val="24"/>
          <w:szCs w:val="24"/>
          <w:u w:val="single"/>
        </w:rPr>
      </w:pPr>
      <w:r w:rsidRPr="00867760">
        <w:rPr>
          <w:rFonts w:ascii="Times New Roman" w:hAnsi="Times New Roman" w:cs="Times New Roman"/>
          <w:b/>
          <w:bCs/>
          <w:color w:val="000000" w:themeColor="text1"/>
          <w:spacing w:val="-7"/>
          <w:sz w:val="24"/>
          <w:szCs w:val="24"/>
          <w:u w:val="single"/>
        </w:rPr>
        <w:lastRenderedPageBreak/>
        <w:t xml:space="preserve">Лот № </w:t>
      </w:r>
      <w:r>
        <w:rPr>
          <w:rFonts w:ascii="Times New Roman" w:hAnsi="Times New Roman" w:cs="Times New Roman"/>
          <w:b/>
          <w:bCs/>
          <w:color w:val="000000" w:themeColor="text1"/>
          <w:spacing w:val="-7"/>
          <w:sz w:val="24"/>
          <w:szCs w:val="24"/>
          <w:u w:val="single"/>
        </w:rPr>
        <w:t>3</w:t>
      </w:r>
    </w:p>
    <w:p w:rsidR="00F47C56" w:rsidRPr="00867760" w:rsidRDefault="00F47C56" w:rsidP="00F47C56">
      <w:pPr>
        <w:widowControl w:val="0"/>
        <w:shd w:val="clear" w:color="auto" w:fill="FFFFFF"/>
        <w:autoSpaceDE w:val="0"/>
        <w:autoSpaceDN w:val="0"/>
        <w:adjustRightInd w:val="0"/>
        <w:spacing w:after="0" w:line="240" w:lineRule="auto"/>
        <w:ind w:firstLine="567"/>
        <w:jc w:val="center"/>
        <w:rPr>
          <w:rFonts w:ascii="Times New Roman" w:hAnsi="Times New Roman" w:cs="Times New Roman"/>
          <w:bCs/>
          <w:spacing w:val="-7"/>
          <w:sz w:val="24"/>
          <w:szCs w:val="24"/>
        </w:rPr>
      </w:pPr>
    </w:p>
    <w:p w:rsidR="00F47C56" w:rsidRPr="003F2942" w:rsidRDefault="00F47C56" w:rsidP="00F47C56">
      <w:pPr>
        <w:spacing w:after="0" w:line="240" w:lineRule="auto"/>
        <w:jc w:val="center"/>
        <w:rPr>
          <w:rStyle w:val="FontStyle14"/>
          <w:b/>
          <w:sz w:val="24"/>
          <w:szCs w:val="24"/>
        </w:rPr>
      </w:pPr>
      <w:r w:rsidRPr="003F2942">
        <w:rPr>
          <w:rStyle w:val="FontStyle14"/>
          <w:b/>
          <w:sz w:val="24"/>
          <w:szCs w:val="24"/>
        </w:rPr>
        <w:t xml:space="preserve">Договор </w:t>
      </w:r>
      <w:r>
        <w:rPr>
          <w:rStyle w:val="FontStyle14"/>
          <w:b/>
          <w:sz w:val="24"/>
          <w:szCs w:val="24"/>
        </w:rPr>
        <w:t>№</w:t>
      </w:r>
      <w:r w:rsidRPr="003F2942">
        <w:rPr>
          <w:rStyle w:val="FontStyle14"/>
          <w:b/>
          <w:sz w:val="24"/>
          <w:szCs w:val="24"/>
        </w:rPr>
        <w:t>_____________</w:t>
      </w:r>
    </w:p>
    <w:p w:rsidR="00F47C56" w:rsidRDefault="00F47C56" w:rsidP="00F47C56">
      <w:pPr>
        <w:spacing w:after="0" w:line="240" w:lineRule="auto"/>
        <w:jc w:val="center"/>
        <w:rPr>
          <w:rStyle w:val="FontStyle14"/>
          <w:b/>
          <w:sz w:val="24"/>
          <w:szCs w:val="24"/>
        </w:rPr>
      </w:pPr>
      <w:r w:rsidRPr="003F2942">
        <w:rPr>
          <w:rStyle w:val="FontStyle14"/>
          <w:b/>
          <w:sz w:val="24"/>
          <w:szCs w:val="24"/>
        </w:rPr>
        <w:t xml:space="preserve"> купли-продажи </w:t>
      </w:r>
    </w:p>
    <w:p w:rsidR="00F47C56" w:rsidRPr="003F2942" w:rsidRDefault="00F47C56" w:rsidP="00F47C56">
      <w:pPr>
        <w:spacing w:after="0" w:line="240" w:lineRule="auto"/>
        <w:ind w:firstLine="567"/>
        <w:jc w:val="center"/>
        <w:rPr>
          <w:rFonts w:ascii="Times New Roman" w:hAnsi="Times New Roman" w:cs="Times New Roman"/>
          <w:sz w:val="24"/>
          <w:szCs w:val="24"/>
        </w:rPr>
      </w:pPr>
    </w:p>
    <w:p w:rsidR="00F47C56" w:rsidRPr="003F2942" w:rsidRDefault="00F47C56" w:rsidP="00F47C56">
      <w:pPr>
        <w:spacing w:after="0" w:line="240" w:lineRule="auto"/>
        <w:ind w:firstLine="567"/>
        <w:rPr>
          <w:rStyle w:val="FontStyle16"/>
          <w:sz w:val="24"/>
          <w:szCs w:val="24"/>
        </w:rPr>
      </w:pPr>
      <w:r w:rsidRPr="003F2942">
        <w:rPr>
          <w:rStyle w:val="FontStyle16"/>
          <w:sz w:val="24"/>
          <w:szCs w:val="24"/>
        </w:rPr>
        <w:t xml:space="preserve">г. </w:t>
      </w:r>
      <w:r>
        <w:rPr>
          <w:rStyle w:val="FontStyle16"/>
          <w:sz w:val="24"/>
          <w:szCs w:val="24"/>
        </w:rPr>
        <w:t xml:space="preserve">Вологда                                                                                            </w:t>
      </w:r>
      <w:r w:rsidRPr="003F2942">
        <w:rPr>
          <w:rStyle w:val="FontStyle16"/>
          <w:sz w:val="24"/>
          <w:szCs w:val="24"/>
        </w:rPr>
        <w:t>«__» _______ 20</w:t>
      </w:r>
      <w:r>
        <w:rPr>
          <w:rStyle w:val="FontStyle16"/>
          <w:sz w:val="24"/>
          <w:szCs w:val="24"/>
        </w:rPr>
        <w:t>2</w:t>
      </w:r>
      <w:r w:rsidR="00E741EB">
        <w:rPr>
          <w:rStyle w:val="FontStyle16"/>
          <w:sz w:val="24"/>
          <w:szCs w:val="24"/>
        </w:rPr>
        <w:t>2</w:t>
      </w:r>
      <w:r w:rsidRPr="003F2942">
        <w:rPr>
          <w:rStyle w:val="FontStyle16"/>
          <w:sz w:val="24"/>
          <w:szCs w:val="24"/>
        </w:rPr>
        <w:t xml:space="preserve"> г.</w:t>
      </w:r>
    </w:p>
    <w:p w:rsidR="00F47C56" w:rsidRPr="003F2942" w:rsidRDefault="00F47C56" w:rsidP="00F47C56">
      <w:pPr>
        <w:spacing w:after="0" w:line="240" w:lineRule="auto"/>
        <w:ind w:firstLine="567"/>
        <w:rPr>
          <w:rFonts w:ascii="Times New Roman" w:hAnsi="Times New Roman" w:cs="Times New Roman"/>
          <w:sz w:val="24"/>
          <w:szCs w:val="24"/>
        </w:rPr>
      </w:pPr>
    </w:p>
    <w:p w:rsidR="00F47C56" w:rsidRDefault="00F47C56" w:rsidP="00F47C56">
      <w:pPr>
        <w:spacing w:after="0" w:line="240" w:lineRule="auto"/>
        <w:ind w:firstLine="567"/>
        <w:jc w:val="both"/>
        <w:rPr>
          <w:rStyle w:val="FontStyle16"/>
          <w:sz w:val="24"/>
          <w:szCs w:val="24"/>
        </w:rPr>
      </w:pPr>
      <w:r>
        <w:rPr>
          <w:rStyle w:val="FontStyle17"/>
          <w:sz w:val="24"/>
          <w:szCs w:val="24"/>
        </w:rPr>
        <w:t>МУП ЖКХ «Вологдагорводоканал»</w:t>
      </w:r>
      <w:r w:rsidRPr="003F2942">
        <w:rPr>
          <w:rStyle w:val="FontStyle17"/>
          <w:sz w:val="24"/>
          <w:szCs w:val="24"/>
        </w:rPr>
        <w:t xml:space="preserve">, </w:t>
      </w:r>
      <w:r w:rsidRPr="003F2942">
        <w:rPr>
          <w:rStyle w:val="FontStyle16"/>
          <w:sz w:val="24"/>
          <w:szCs w:val="24"/>
        </w:rPr>
        <w:t xml:space="preserve">в лице </w:t>
      </w:r>
      <w:r>
        <w:rPr>
          <w:rStyle w:val="FontStyle16"/>
          <w:sz w:val="24"/>
          <w:szCs w:val="24"/>
        </w:rPr>
        <w:t>генерального директора Волкова Евгения Гурьевича</w:t>
      </w:r>
      <w:r w:rsidRPr="003F2942">
        <w:rPr>
          <w:rStyle w:val="FontStyle16"/>
          <w:sz w:val="24"/>
          <w:szCs w:val="24"/>
        </w:rPr>
        <w:t xml:space="preserve">, действующего на основании </w:t>
      </w:r>
      <w:r>
        <w:rPr>
          <w:rStyle w:val="FontStyle16"/>
          <w:sz w:val="24"/>
          <w:szCs w:val="24"/>
        </w:rPr>
        <w:t>Устава</w:t>
      </w:r>
      <w:r w:rsidRPr="003F2942">
        <w:rPr>
          <w:rStyle w:val="FontStyle16"/>
          <w:sz w:val="24"/>
          <w:szCs w:val="24"/>
        </w:rPr>
        <w:t xml:space="preserve">, именуемое в дальнейшем </w:t>
      </w:r>
      <w:r w:rsidRPr="00FA6311">
        <w:rPr>
          <w:rStyle w:val="FontStyle16"/>
          <w:b/>
          <w:sz w:val="24"/>
          <w:szCs w:val="24"/>
        </w:rPr>
        <w:t>«Продавец»</w:t>
      </w:r>
      <w:r w:rsidRPr="003F2942">
        <w:rPr>
          <w:rStyle w:val="FontStyle16"/>
          <w:sz w:val="24"/>
          <w:szCs w:val="24"/>
        </w:rPr>
        <w:t xml:space="preserve">, с одной стороны и </w:t>
      </w:r>
      <w:r>
        <w:rPr>
          <w:rStyle w:val="FontStyle16"/>
          <w:sz w:val="24"/>
          <w:szCs w:val="24"/>
        </w:rPr>
        <w:t>____________</w:t>
      </w:r>
      <w:r w:rsidRPr="003F2942">
        <w:rPr>
          <w:rStyle w:val="FontStyle16"/>
          <w:sz w:val="24"/>
          <w:szCs w:val="24"/>
        </w:rPr>
        <w:t>, именуем</w:t>
      </w:r>
      <w:r>
        <w:rPr>
          <w:rStyle w:val="FontStyle16"/>
          <w:sz w:val="24"/>
          <w:szCs w:val="24"/>
        </w:rPr>
        <w:t>ый (ое)</w:t>
      </w:r>
      <w:r w:rsidRPr="003F2942">
        <w:rPr>
          <w:rStyle w:val="FontStyle16"/>
          <w:sz w:val="24"/>
          <w:szCs w:val="24"/>
        </w:rPr>
        <w:t xml:space="preserve"> в дальнейшем </w:t>
      </w:r>
      <w:r w:rsidRPr="00FA6311">
        <w:rPr>
          <w:rStyle w:val="FontStyle16"/>
          <w:b/>
          <w:sz w:val="24"/>
          <w:szCs w:val="24"/>
        </w:rPr>
        <w:t>«Покупатель»</w:t>
      </w:r>
      <w:r w:rsidRPr="003F2942">
        <w:rPr>
          <w:rStyle w:val="FontStyle16"/>
          <w:sz w:val="24"/>
          <w:szCs w:val="24"/>
        </w:rPr>
        <w:t xml:space="preserve">, с другой стороны, </w:t>
      </w:r>
      <w:r>
        <w:rPr>
          <w:rStyle w:val="FontStyle16"/>
          <w:sz w:val="24"/>
          <w:szCs w:val="24"/>
        </w:rPr>
        <w:t xml:space="preserve">совместно </w:t>
      </w:r>
      <w:r w:rsidRPr="003F2942">
        <w:rPr>
          <w:rStyle w:val="FontStyle16"/>
          <w:sz w:val="24"/>
          <w:szCs w:val="24"/>
        </w:rPr>
        <w:t>им</w:t>
      </w:r>
      <w:r>
        <w:rPr>
          <w:rStyle w:val="FontStyle16"/>
          <w:sz w:val="24"/>
          <w:szCs w:val="24"/>
        </w:rPr>
        <w:t xml:space="preserve">енуемые в дальнейшем «Стороны», </w:t>
      </w:r>
      <w:r w:rsidRPr="003F2942">
        <w:rPr>
          <w:rStyle w:val="FontStyle16"/>
          <w:sz w:val="24"/>
          <w:szCs w:val="24"/>
        </w:rPr>
        <w:t>заключили настоящий Договор купли-продажи транспортн</w:t>
      </w:r>
      <w:r>
        <w:rPr>
          <w:rStyle w:val="FontStyle16"/>
          <w:sz w:val="24"/>
          <w:szCs w:val="24"/>
        </w:rPr>
        <w:t>ого</w:t>
      </w:r>
      <w:r w:rsidRPr="003F2942">
        <w:rPr>
          <w:rStyle w:val="FontStyle16"/>
          <w:sz w:val="24"/>
          <w:szCs w:val="24"/>
        </w:rPr>
        <w:t xml:space="preserve"> средств</w:t>
      </w:r>
      <w:r>
        <w:rPr>
          <w:rStyle w:val="FontStyle16"/>
          <w:sz w:val="24"/>
          <w:szCs w:val="24"/>
        </w:rPr>
        <w:t>а</w:t>
      </w:r>
      <w:r w:rsidRPr="003F2942">
        <w:rPr>
          <w:rStyle w:val="FontStyle16"/>
          <w:sz w:val="24"/>
          <w:szCs w:val="24"/>
        </w:rPr>
        <w:t xml:space="preserve"> (далее – Договор) о нижеследующем:</w:t>
      </w:r>
    </w:p>
    <w:p w:rsidR="00F47C56" w:rsidRPr="003F2942" w:rsidRDefault="00F47C56" w:rsidP="00F47C56">
      <w:pPr>
        <w:spacing w:after="0" w:line="240" w:lineRule="auto"/>
        <w:ind w:firstLine="567"/>
        <w:jc w:val="both"/>
        <w:rPr>
          <w:rStyle w:val="FontStyle16"/>
          <w:sz w:val="24"/>
          <w:szCs w:val="24"/>
        </w:rPr>
      </w:pPr>
    </w:p>
    <w:p w:rsidR="00F47C56" w:rsidRPr="003F2942" w:rsidRDefault="00F47C56" w:rsidP="00F47C56">
      <w:pPr>
        <w:spacing w:after="0" w:line="240" w:lineRule="auto"/>
        <w:ind w:firstLine="567"/>
        <w:jc w:val="center"/>
        <w:rPr>
          <w:rStyle w:val="FontStyle17"/>
          <w:sz w:val="24"/>
          <w:szCs w:val="24"/>
        </w:rPr>
      </w:pPr>
      <w:r w:rsidRPr="003F2942">
        <w:rPr>
          <w:rStyle w:val="FontStyle17"/>
          <w:sz w:val="24"/>
          <w:szCs w:val="24"/>
        </w:rPr>
        <w:t>1. Предмет Договора</w:t>
      </w:r>
    </w:p>
    <w:p w:rsidR="00F47C56" w:rsidRPr="003F2942" w:rsidRDefault="00F47C56" w:rsidP="00F47C56">
      <w:pPr>
        <w:spacing w:after="0" w:line="240" w:lineRule="auto"/>
        <w:ind w:firstLine="567"/>
        <w:jc w:val="both"/>
        <w:rPr>
          <w:rStyle w:val="FontStyle16"/>
          <w:sz w:val="24"/>
          <w:szCs w:val="24"/>
        </w:rPr>
      </w:pPr>
      <w:r w:rsidRPr="003F2942">
        <w:rPr>
          <w:rStyle w:val="FontStyle16"/>
          <w:sz w:val="24"/>
          <w:szCs w:val="24"/>
        </w:rPr>
        <w:t xml:space="preserve">1.1. По настоящему Договору Продавец обязуется передать в собственность Покупателю </w:t>
      </w:r>
      <w:r w:rsidRPr="00F47C56">
        <w:rPr>
          <w:rStyle w:val="FontStyle16"/>
          <w:sz w:val="24"/>
          <w:szCs w:val="24"/>
        </w:rPr>
        <w:t>Грузовой фургон</w:t>
      </w:r>
      <w:r w:rsidRPr="00F47C56">
        <w:t xml:space="preserve"> </w:t>
      </w:r>
      <w:r w:rsidRPr="00F47C56">
        <w:rPr>
          <w:rStyle w:val="FontStyle16"/>
          <w:sz w:val="24"/>
          <w:szCs w:val="24"/>
        </w:rPr>
        <w:t>УАЗ-390995</w:t>
      </w:r>
      <w:r>
        <w:rPr>
          <w:rStyle w:val="FontStyle16"/>
          <w:sz w:val="24"/>
          <w:szCs w:val="24"/>
        </w:rPr>
        <w:t xml:space="preserve">, 2010 года выпуска </w:t>
      </w:r>
      <w:r w:rsidRPr="003F2942">
        <w:rPr>
          <w:rStyle w:val="FontStyle16"/>
          <w:sz w:val="24"/>
          <w:szCs w:val="24"/>
        </w:rPr>
        <w:t>(далее именуется – Транспортное средство), а Покупатель обязуется принять Транспортное средство и оплатить Продавцу стоимость Транспортного средства в порядке и на условиях, определенных настоящим Договором.</w:t>
      </w:r>
    </w:p>
    <w:p w:rsidR="00F47C56" w:rsidRPr="003F2942" w:rsidRDefault="00F47C56" w:rsidP="00F47C56">
      <w:pPr>
        <w:spacing w:after="0" w:line="240" w:lineRule="auto"/>
        <w:ind w:firstLine="567"/>
        <w:jc w:val="both"/>
        <w:rPr>
          <w:rStyle w:val="FontStyle16"/>
          <w:sz w:val="24"/>
          <w:szCs w:val="24"/>
        </w:rPr>
      </w:pPr>
      <w:r w:rsidRPr="003F2942">
        <w:rPr>
          <w:rStyle w:val="FontStyle16"/>
          <w:sz w:val="24"/>
          <w:szCs w:val="24"/>
        </w:rPr>
        <w:t>1.2. Полное наименование Транспортного средства, его цена, количество и другие сведения о Транспортном средстве приведены в Спецификации, являющейся Приложением №1 к настоящему Договору.</w:t>
      </w:r>
    </w:p>
    <w:p w:rsidR="00F47C56" w:rsidRDefault="00F47C56" w:rsidP="00F47C56">
      <w:pPr>
        <w:tabs>
          <w:tab w:val="left" w:pos="851"/>
          <w:tab w:val="left" w:pos="993"/>
        </w:tabs>
        <w:spacing w:after="0" w:line="240" w:lineRule="auto"/>
        <w:ind w:firstLine="567"/>
        <w:jc w:val="both"/>
        <w:rPr>
          <w:rStyle w:val="FontStyle16"/>
          <w:sz w:val="24"/>
          <w:szCs w:val="24"/>
        </w:rPr>
      </w:pPr>
      <w:r w:rsidRPr="003F2942">
        <w:rPr>
          <w:rStyle w:val="FontStyle16"/>
          <w:sz w:val="24"/>
          <w:szCs w:val="24"/>
        </w:rPr>
        <w:t>1.3.</w:t>
      </w:r>
      <w:r w:rsidRPr="003F2942">
        <w:rPr>
          <w:rStyle w:val="FontStyle16"/>
          <w:sz w:val="24"/>
          <w:szCs w:val="24"/>
        </w:rPr>
        <w:tab/>
        <w:t xml:space="preserve">Настоящий Договор заключен на основании Протокола </w:t>
      </w:r>
      <w:r w:rsidRPr="00BE376B">
        <w:rPr>
          <w:rStyle w:val="FontStyle16"/>
          <w:sz w:val="24"/>
          <w:szCs w:val="24"/>
        </w:rPr>
        <w:t xml:space="preserve">подведения итогов (проведения) аукциона </w:t>
      </w:r>
      <w:r w:rsidRPr="003F2942">
        <w:rPr>
          <w:rStyle w:val="FontStyle16"/>
          <w:sz w:val="24"/>
          <w:szCs w:val="24"/>
        </w:rPr>
        <w:t>от «</w:t>
      </w:r>
      <w:r>
        <w:rPr>
          <w:rStyle w:val="FontStyle16"/>
          <w:sz w:val="24"/>
          <w:szCs w:val="24"/>
        </w:rPr>
        <w:t xml:space="preserve">__» __________ </w:t>
      </w:r>
      <w:r w:rsidRPr="003F2942">
        <w:rPr>
          <w:rStyle w:val="FontStyle16"/>
          <w:sz w:val="24"/>
          <w:szCs w:val="24"/>
        </w:rPr>
        <w:t>20</w:t>
      </w:r>
      <w:r>
        <w:rPr>
          <w:rStyle w:val="FontStyle16"/>
          <w:sz w:val="24"/>
          <w:szCs w:val="24"/>
        </w:rPr>
        <w:t>2</w:t>
      </w:r>
      <w:r w:rsidR="004F0127">
        <w:rPr>
          <w:rStyle w:val="FontStyle16"/>
          <w:sz w:val="24"/>
          <w:szCs w:val="24"/>
        </w:rPr>
        <w:t>2</w:t>
      </w:r>
      <w:r w:rsidRPr="003F2942">
        <w:rPr>
          <w:rStyle w:val="FontStyle16"/>
          <w:sz w:val="24"/>
          <w:szCs w:val="24"/>
        </w:rPr>
        <w:t xml:space="preserve"> г</w:t>
      </w:r>
      <w:r>
        <w:rPr>
          <w:rStyle w:val="FontStyle16"/>
          <w:sz w:val="24"/>
          <w:szCs w:val="24"/>
        </w:rPr>
        <w:t>ода</w:t>
      </w:r>
      <w:r w:rsidRPr="003F2942">
        <w:rPr>
          <w:rStyle w:val="FontStyle16"/>
          <w:sz w:val="24"/>
          <w:szCs w:val="24"/>
        </w:rPr>
        <w:t>.</w:t>
      </w:r>
    </w:p>
    <w:p w:rsidR="00F47C56" w:rsidRPr="003F2942" w:rsidRDefault="00F47C56" w:rsidP="00F47C56">
      <w:pPr>
        <w:tabs>
          <w:tab w:val="left" w:pos="851"/>
          <w:tab w:val="left" w:pos="993"/>
        </w:tabs>
        <w:spacing w:after="0" w:line="240" w:lineRule="auto"/>
        <w:ind w:firstLine="567"/>
        <w:jc w:val="both"/>
        <w:rPr>
          <w:rStyle w:val="FontStyle16"/>
          <w:sz w:val="24"/>
          <w:szCs w:val="24"/>
        </w:rPr>
      </w:pPr>
    </w:p>
    <w:p w:rsidR="00F47C56" w:rsidRPr="003F2942" w:rsidRDefault="00F47C56" w:rsidP="00F47C56">
      <w:pPr>
        <w:spacing w:after="0" w:line="240" w:lineRule="auto"/>
        <w:ind w:firstLine="567"/>
        <w:jc w:val="center"/>
        <w:rPr>
          <w:rStyle w:val="FontStyle17"/>
          <w:sz w:val="24"/>
          <w:szCs w:val="24"/>
        </w:rPr>
      </w:pPr>
      <w:r w:rsidRPr="003F2942">
        <w:rPr>
          <w:rStyle w:val="FontStyle17"/>
          <w:sz w:val="24"/>
          <w:szCs w:val="24"/>
        </w:rPr>
        <w:t>2. Цена Транспортного средства, общая сумма Договора и порядок оплаты</w:t>
      </w:r>
    </w:p>
    <w:p w:rsidR="00F47C56" w:rsidRPr="003F2942" w:rsidRDefault="00F47C56" w:rsidP="00F47C56">
      <w:pPr>
        <w:spacing w:after="0" w:line="240" w:lineRule="auto"/>
        <w:ind w:firstLine="567"/>
        <w:jc w:val="both"/>
        <w:rPr>
          <w:rStyle w:val="FontStyle16"/>
          <w:sz w:val="24"/>
          <w:szCs w:val="24"/>
        </w:rPr>
      </w:pPr>
      <w:r w:rsidRPr="003F2942">
        <w:rPr>
          <w:rStyle w:val="FontStyle16"/>
          <w:sz w:val="24"/>
          <w:szCs w:val="24"/>
        </w:rPr>
        <w:t>2.1. Цена за Транспортное средство установлена в рублях. Цена Транспортного средства включает налог на добавленную стоимость.</w:t>
      </w:r>
    </w:p>
    <w:p w:rsidR="00F47C56" w:rsidRPr="003F2942" w:rsidRDefault="00F47C56" w:rsidP="00F47C56">
      <w:pPr>
        <w:spacing w:after="0" w:line="240" w:lineRule="auto"/>
        <w:ind w:firstLine="567"/>
        <w:jc w:val="both"/>
        <w:rPr>
          <w:rStyle w:val="FontStyle16"/>
          <w:sz w:val="24"/>
          <w:szCs w:val="24"/>
        </w:rPr>
      </w:pPr>
      <w:r w:rsidRPr="003F2942">
        <w:rPr>
          <w:rStyle w:val="FontStyle16"/>
          <w:sz w:val="24"/>
          <w:szCs w:val="24"/>
        </w:rPr>
        <w:t>2.2. Цена Транспортного средства является твердой и не подлежит изменению в течение всего срока действия настоящего Договора.</w:t>
      </w:r>
    </w:p>
    <w:p w:rsidR="00F47C56" w:rsidRPr="003F2942" w:rsidRDefault="00F47C56" w:rsidP="00F47C56">
      <w:pPr>
        <w:spacing w:after="0" w:line="240" w:lineRule="auto"/>
        <w:ind w:firstLine="567"/>
        <w:jc w:val="both"/>
        <w:rPr>
          <w:rStyle w:val="FontStyle16"/>
          <w:sz w:val="24"/>
          <w:szCs w:val="24"/>
        </w:rPr>
      </w:pPr>
      <w:r w:rsidRPr="003F2942">
        <w:rPr>
          <w:rStyle w:val="FontStyle16"/>
          <w:sz w:val="24"/>
          <w:szCs w:val="24"/>
        </w:rPr>
        <w:t xml:space="preserve">2.3. Общая сумма Договора составляет </w:t>
      </w:r>
      <w:r w:rsidRPr="00FC2E14">
        <w:rPr>
          <w:rStyle w:val="FontStyle16"/>
          <w:sz w:val="24"/>
          <w:szCs w:val="24"/>
        </w:rPr>
        <w:t>_________ (______</w:t>
      </w:r>
      <w:r w:rsidRPr="00FC2E14">
        <w:rPr>
          <w:rStyle w:val="FontStyle15"/>
          <w:sz w:val="24"/>
          <w:szCs w:val="24"/>
        </w:rPr>
        <w:t xml:space="preserve">) </w:t>
      </w:r>
      <w:r w:rsidRPr="00FC2E14">
        <w:rPr>
          <w:rStyle w:val="FontStyle16"/>
          <w:sz w:val="24"/>
          <w:szCs w:val="24"/>
        </w:rPr>
        <w:t xml:space="preserve">рублей __ копеек, в том числе НДС 20 % - </w:t>
      </w:r>
      <w:r w:rsidRPr="00FC2E14">
        <w:rPr>
          <w:rFonts w:ascii="Times New Roman" w:hAnsi="Times New Roman" w:cs="Times New Roman"/>
          <w:color w:val="000000"/>
          <w:sz w:val="24"/>
          <w:szCs w:val="24"/>
          <w:shd w:val="clear" w:color="auto" w:fill="FFFFFF"/>
        </w:rPr>
        <w:t>________ рублей</w:t>
      </w:r>
      <w:r w:rsidRPr="00FC2E14">
        <w:rPr>
          <w:rStyle w:val="FontStyle16"/>
          <w:sz w:val="24"/>
          <w:szCs w:val="24"/>
        </w:rPr>
        <w:t>.</w:t>
      </w:r>
    </w:p>
    <w:p w:rsidR="00F47C56" w:rsidRPr="003F2942" w:rsidRDefault="00F47C56" w:rsidP="00F47C56">
      <w:pPr>
        <w:spacing w:after="0" w:line="240" w:lineRule="auto"/>
        <w:ind w:firstLine="567"/>
        <w:jc w:val="both"/>
        <w:rPr>
          <w:rStyle w:val="FontStyle16"/>
          <w:sz w:val="24"/>
          <w:szCs w:val="24"/>
        </w:rPr>
      </w:pPr>
      <w:r w:rsidRPr="003F2942">
        <w:rPr>
          <w:rStyle w:val="FontStyle16"/>
          <w:sz w:val="24"/>
          <w:szCs w:val="24"/>
        </w:rPr>
        <w:t>2.4. Все расчеты по настоящему Договору осуществляются в безналичной форме путем перечисления денежных средств на расчетный счет Продавца, согласно реквизитам, указанным в настоящем Договоре и</w:t>
      </w:r>
      <w:r>
        <w:rPr>
          <w:rStyle w:val="FontStyle16"/>
          <w:sz w:val="24"/>
          <w:szCs w:val="24"/>
        </w:rPr>
        <w:t xml:space="preserve"> </w:t>
      </w:r>
      <w:r w:rsidRPr="003F2942">
        <w:rPr>
          <w:rStyle w:val="FontStyle16"/>
          <w:sz w:val="24"/>
          <w:szCs w:val="24"/>
        </w:rPr>
        <w:t>(или) в счете, выставленном Продавцом</w:t>
      </w:r>
      <w:r>
        <w:rPr>
          <w:rStyle w:val="FontStyle16"/>
          <w:sz w:val="24"/>
          <w:szCs w:val="24"/>
        </w:rPr>
        <w:t xml:space="preserve">, </w:t>
      </w:r>
      <w:r w:rsidRPr="003F2942">
        <w:rPr>
          <w:rStyle w:val="FontStyle16"/>
          <w:sz w:val="24"/>
          <w:szCs w:val="24"/>
        </w:rPr>
        <w:t xml:space="preserve">в течение 5 (пяти) </w:t>
      </w:r>
      <w:r>
        <w:rPr>
          <w:rStyle w:val="FontStyle16"/>
          <w:sz w:val="24"/>
          <w:szCs w:val="24"/>
        </w:rPr>
        <w:t>рабочих</w:t>
      </w:r>
      <w:r w:rsidRPr="003F2942">
        <w:rPr>
          <w:rStyle w:val="FontStyle16"/>
          <w:sz w:val="24"/>
          <w:szCs w:val="24"/>
        </w:rPr>
        <w:t xml:space="preserve"> дней с даты подписания Договора и предоставления счета Продавцом.</w:t>
      </w:r>
    </w:p>
    <w:p w:rsidR="00F47C56" w:rsidRDefault="00F47C56" w:rsidP="00F47C56">
      <w:pPr>
        <w:spacing w:after="0" w:line="240" w:lineRule="auto"/>
        <w:ind w:firstLine="567"/>
        <w:jc w:val="both"/>
        <w:rPr>
          <w:rStyle w:val="FontStyle16"/>
          <w:sz w:val="24"/>
          <w:szCs w:val="24"/>
        </w:rPr>
      </w:pPr>
      <w:r w:rsidRPr="003F2942">
        <w:rPr>
          <w:rStyle w:val="FontStyle16"/>
          <w:sz w:val="24"/>
          <w:szCs w:val="24"/>
        </w:rPr>
        <w:t>2.</w:t>
      </w:r>
      <w:r>
        <w:rPr>
          <w:rStyle w:val="FontStyle16"/>
          <w:sz w:val="24"/>
          <w:szCs w:val="24"/>
        </w:rPr>
        <w:t>5</w:t>
      </w:r>
      <w:r w:rsidRPr="003F2942">
        <w:rPr>
          <w:rStyle w:val="FontStyle16"/>
          <w:sz w:val="24"/>
          <w:szCs w:val="24"/>
        </w:rPr>
        <w:t>. Обязанность Покупателя по оплате Транспортного средства считается исполненной с момента зачисления денежных средств на счет Продавца.</w:t>
      </w:r>
    </w:p>
    <w:p w:rsidR="00F47C56" w:rsidRPr="003F2942" w:rsidRDefault="00F47C56" w:rsidP="00F47C56">
      <w:pPr>
        <w:spacing w:after="0" w:line="240" w:lineRule="auto"/>
        <w:ind w:firstLine="567"/>
        <w:jc w:val="both"/>
        <w:rPr>
          <w:rStyle w:val="FontStyle16"/>
          <w:sz w:val="24"/>
          <w:szCs w:val="24"/>
        </w:rPr>
      </w:pPr>
    </w:p>
    <w:p w:rsidR="00F47C56" w:rsidRPr="003F2942" w:rsidRDefault="00F47C56" w:rsidP="00F47C56">
      <w:pPr>
        <w:spacing w:after="0" w:line="240" w:lineRule="auto"/>
        <w:ind w:firstLine="567"/>
        <w:jc w:val="center"/>
        <w:rPr>
          <w:rStyle w:val="FontStyle17"/>
          <w:sz w:val="24"/>
          <w:szCs w:val="24"/>
        </w:rPr>
      </w:pPr>
      <w:r w:rsidRPr="003F2942">
        <w:rPr>
          <w:rStyle w:val="FontStyle14"/>
          <w:b/>
          <w:spacing w:val="-20"/>
          <w:sz w:val="24"/>
          <w:szCs w:val="24"/>
        </w:rPr>
        <w:t>3.</w:t>
      </w:r>
      <w:r w:rsidRPr="003F2942">
        <w:rPr>
          <w:rStyle w:val="FontStyle14"/>
          <w:spacing w:val="-20"/>
          <w:sz w:val="24"/>
          <w:szCs w:val="24"/>
        </w:rPr>
        <w:t xml:space="preserve"> </w:t>
      </w:r>
      <w:r w:rsidRPr="003F2942">
        <w:rPr>
          <w:rStyle w:val="FontStyle14"/>
          <w:b/>
          <w:spacing w:val="-20"/>
          <w:sz w:val="24"/>
          <w:szCs w:val="24"/>
        </w:rPr>
        <w:t>Порядок</w:t>
      </w:r>
      <w:r w:rsidRPr="003F2942">
        <w:rPr>
          <w:rStyle w:val="FontStyle17"/>
          <w:sz w:val="24"/>
          <w:szCs w:val="24"/>
        </w:rPr>
        <w:t xml:space="preserve"> приема-передачи Транспортного средства</w:t>
      </w:r>
    </w:p>
    <w:p w:rsidR="00F47C56" w:rsidRPr="003F2942" w:rsidRDefault="00F47C56" w:rsidP="00F47C56">
      <w:pPr>
        <w:spacing w:after="0" w:line="240" w:lineRule="auto"/>
        <w:ind w:firstLine="567"/>
        <w:jc w:val="both"/>
        <w:rPr>
          <w:rStyle w:val="FontStyle16"/>
          <w:sz w:val="24"/>
          <w:szCs w:val="24"/>
        </w:rPr>
      </w:pPr>
      <w:r w:rsidRPr="003F2942">
        <w:rPr>
          <w:rStyle w:val="FontStyle16"/>
          <w:sz w:val="24"/>
          <w:szCs w:val="24"/>
        </w:rPr>
        <w:t xml:space="preserve">3.1. Транспортное средство передается Покупателю по месту нахождения Продавца, расположенного по адресу: </w:t>
      </w:r>
      <w:r>
        <w:rPr>
          <w:rStyle w:val="FontStyle16"/>
          <w:sz w:val="24"/>
          <w:szCs w:val="24"/>
        </w:rPr>
        <w:t>160012, Вологодская область, г. Вологда, Советский пр-т, д. 128.</w:t>
      </w:r>
    </w:p>
    <w:p w:rsidR="00F47C56" w:rsidRPr="003F2942" w:rsidRDefault="00F47C56" w:rsidP="00F47C56">
      <w:pPr>
        <w:spacing w:after="0" w:line="240" w:lineRule="auto"/>
        <w:ind w:firstLine="567"/>
        <w:jc w:val="both"/>
        <w:rPr>
          <w:rStyle w:val="FontStyle16"/>
          <w:sz w:val="24"/>
          <w:szCs w:val="24"/>
        </w:rPr>
      </w:pPr>
      <w:r w:rsidRPr="003F2942">
        <w:rPr>
          <w:rStyle w:val="FontStyle16"/>
          <w:sz w:val="24"/>
          <w:szCs w:val="24"/>
        </w:rPr>
        <w:t>3.2. Извещение Покупателю о готовности Транспортного средства к передаче сообщается Продавцом посредством электронной почты, факса, телефонограммы или письменным уведомлением, после исполнения Покупателем обязанностей по оплате Транспортного средства в соответствии с пунктом 2.</w:t>
      </w:r>
      <w:r>
        <w:rPr>
          <w:rStyle w:val="FontStyle16"/>
          <w:sz w:val="24"/>
          <w:szCs w:val="24"/>
        </w:rPr>
        <w:t>4</w:t>
      </w:r>
      <w:r w:rsidRPr="003F2942">
        <w:rPr>
          <w:rStyle w:val="FontStyle16"/>
          <w:sz w:val="24"/>
          <w:szCs w:val="24"/>
        </w:rPr>
        <w:t>. настоящего Договора.</w:t>
      </w:r>
    </w:p>
    <w:p w:rsidR="00F47C56" w:rsidRPr="003F2942" w:rsidRDefault="00F47C56" w:rsidP="00F47C56">
      <w:pPr>
        <w:spacing w:after="0" w:line="240" w:lineRule="auto"/>
        <w:ind w:firstLine="567"/>
        <w:jc w:val="both"/>
        <w:rPr>
          <w:rStyle w:val="FontStyle16"/>
          <w:sz w:val="24"/>
          <w:szCs w:val="24"/>
        </w:rPr>
      </w:pPr>
      <w:r w:rsidRPr="003F2942">
        <w:rPr>
          <w:rStyle w:val="FontStyle16"/>
          <w:sz w:val="24"/>
          <w:szCs w:val="24"/>
        </w:rPr>
        <w:t>3.3. Покупатель обязан принять и вывезти своими силами Транспортное средство в течение 3 (трех) рабочих дней с даты получения от Продавца уведомления о готовности Транспортного средства к передаче. Указанный срок может быть изменен по соглашению Сторон.</w:t>
      </w:r>
    </w:p>
    <w:p w:rsidR="00F47C56" w:rsidRPr="003F2942" w:rsidRDefault="00F47C56" w:rsidP="00F47C56">
      <w:pPr>
        <w:spacing w:after="0" w:line="240" w:lineRule="auto"/>
        <w:ind w:firstLine="567"/>
        <w:jc w:val="both"/>
        <w:rPr>
          <w:rStyle w:val="FontStyle16"/>
          <w:sz w:val="24"/>
          <w:szCs w:val="24"/>
        </w:rPr>
      </w:pPr>
      <w:r w:rsidRPr="003F2942">
        <w:rPr>
          <w:rStyle w:val="FontStyle16"/>
          <w:sz w:val="24"/>
          <w:szCs w:val="24"/>
        </w:rPr>
        <w:t>3.4.</w:t>
      </w:r>
      <w:r w:rsidRPr="003F2942">
        <w:rPr>
          <w:rStyle w:val="FontStyle16"/>
          <w:sz w:val="24"/>
          <w:szCs w:val="24"/>
        </w:rPr>
        <w:tab/>
        <w:t>Передача Транспортного средства оформляется следующим комплектом документов: актом о приеме-передаче Имущества, подписываемым уполномоченными представителями Сторон и необходимыми документами для регистрации Транспортного средства в органах ГИБДД.</w:t>
      </w:r>
    </w:p>
    <w:p w:rsidR="00F47C56" w:rsidRDefault="00F47C56" w:rsidP="00F47C56">
      <w:pPr>
        <w:spacing w:after="0" w:line="240" w:lineRule="auto"/>
        <w:ind w:firstLine="567"/>
        <w:jc w:val="both"/>
        <w:rPr>
          <w:rStyle w:val="FontStyle16"/>
          <w:sz w:val="24"/>
          <w:szCs w:val="24"/>
        </w:rPr>
      </w:pPr>
      <w:r w:rsidRPr="003F2942">
        <w:rPr>
          <w:rStyle w:val="FontStyle16"/>
          <w:sz w:val="24"/>
          <w:szCs w:val="24"/>
        </w:rPr>
        <w:lastRenderedPageBreak/>
        <w:t>3.5.</w:t>
      </w:r>
      <w:r w:rsidRPr="003F2942">
        <w:rPr>
          <w:rStyle w:val="FontStyle16"/>
          <w:sz w:val="24"/>
          <w:szCs w:val="24"/>
        </w:rPr>
        <w:tab/>
        <w:t>Транспортное средство передается Покупателю или уполномоченному представителю Покупателя при наличии у него документа, удостоверяющего личность, и надлежащим образом оформленной доверенности на получение Транспортного средства.</w:t>
      </w:r>
    </w:p>
    <w:p w:rsidR="00F47C56" w:rsidRDefault="00F47C56" w:rsidP="00F47C56">
      <w:pPr>
        <w:spacing w:after="0" w:line="240" w:lineRule="auto"/>
        <w:ind w:firstLine="567"/>
        <w:jc w:val="both"/>
        <w:rPr>
          <w:rStyle w:val="FontStyle16"/>
          <w:sz w:val="24"/>
          <w:szCs w:val="24"/>
        </w:rPr>
      </w:pPr>
    </w:p>
    <w:p w:rsidR="00F47C56" w:rsidRPr="003F2942" w:rsidRDefault="00F47C56" w:rsidP="00F47C56">
      <w:pPr>
        <w:spacing w:after="0" w:line="240" w:lineRule="auto"/>
        <w:ind w:firstLine="567"/>
        <w:jc w:val="center"/>
        <w:rPr>
          <w:rFonts w:ascii="Times New Roman" w:hAnsi="Times New Roman" w:cs="Times New Roman"/>
          <w:b/>
          <w:bCs/>
          <w:sz w:val="24"/>
          <w:szCs w:val="24"/>
        </w:rPr>
      </w:pPr>
      <w:r w:rsidRPr="003F2942">
        <w:rPr>
          <w:rStyle w:val="FontStyle17"/>
          <w:sz w:val="24"/>
          <w:szCs w:val="24"/>
        </w:rPr>
        <w:t>4. Ответственность Сторон</w:t>
      </w:r>
    </w:p>
    <w:p w:rsidR="00F47C56" w:rsidRPr="003F2942" w:rsidRDefault="00F47C56" w:rsidP="00F47C56">
      <w:pPr>
        <w:spacing w:after="0" w:line="240" w:lineRule="auto"/>
        <w:ind w:firstLine="567"/>
        <w:jc w:val="both"/>
        <w:rPr>
          <w:rStyle w:val="FontStyle16"/>
          <w:sz w:val="24"/>
          <w:szCs w:val="24"/>
        </w:rPr>
      </w:pPr>
      <w:r w:rsidRPr="003F2942">
        <w:rPr>
          <w:rStyle w:val="FontStyle16"/>
          <w:sz w:val="24"/>
          <w:szCs w:val="24"/>
        </w:rPr>
        <w:t>4.1.</w:t>
      </w:r>
      <w:r w:rsidRPr="003F2942">
        <w:rPr>
          <w:rStyle w:val="FontStyle16"/>
          <w:sz w:val="24"/>
          <w:szCs w:val="24"/>
        </w:rPr>
        <w:tab/>
        <w:t>За нарушение срока приема и вывоза Транспортного средства, установленного пунктом 3.3. настоящего Договора, Продавец вправе потребовать от Покупателя уплаты пени в размере 0,1% от цены Транспортного средства за каждый день просрочки.</w:t>
      </w:r>
    </w:p>
    <w:p w:rsidR="00F47C56" w:rsidRPr="003F2942" w:rsidRDefault="00F47C56" w:rsidP="00F47C56">
      <w:pPr>
        <w:spacing w:after="0" w:line="240" w:lineRule="auto"/>
        <w:ind w:firstLine="567"/>
        <w:jc w:val="both"/>
        <w:rPr>
          <w:rStyle w:val="FontStyle16"/>
          <w:sz w:val="24"/>
          <w:szCs w:val="24"/>
        </w:rPr>
      </w:pPr>
      <w:r w:rsidRPr="003F2942">
        <w:rPr>
          <w:rStyle w:val="FontStyle16"/>
          <w:sz w:val="24"/>
          <w:szCs w:val="24"/>
        </w:rPr>
        <w:t>4.2. За нарушение Продавцом сроков передачи документов Покупатель вправе потребовать от Продавца уплаты пени в размере 0,1% от цены Транспортного средства за каждый день просрочки.</w:t>
      </w:r>
    </w:p>
    <w:p w:rsidR="00F47C56" w:rsidRPr="003F2942" w:rsidRDefault="00F47C56" w:rsidP="00F47C56">
      <w:pPr>
        <w:spacing w:after="0" w:line="240" w:lineRule="auto"/>
        <w:ind w:firstLine="567"/>
        <w:jc w:val="both"/>
        <w:rPr>
          <w:rStyle w:val="FontStyle16"/>
          <w:sz w:val="24"/>
          <w:szCs w:val="24"/>
        </w:rPr>
      </w:pPr>
      <w:r w:rsidRPr="003F2942">
        <w:rPr>
          <w:rStyle w:val="FontStyle16"/>
          <w:sz w:val="24"/>
          <w:szCs w:val="24"/>
        </w:rPr>
        <w:t xml:space="preserve">4.3. За нарушение срока </w:t>
      </w:r>
      <w:r>
        <w:rPr>
          <w:rStyle w:val="FontStyle16"/>
          <w:sz w:val="24"/>
          <w:szCs w:val="24"/>
        </w:rPr>
        <w:t>о</w:t>
      </w:r>
      <w:r w:rsidRPr="003F2942">
        <w:rPr>
          <w:rStyle w:val="FontStyle16"/>
          <w:sz w:val="24"/>
          <w:szCs w:val="24"/>
        </w:rPr>
        <w:t>платы, установленного пунктом 2.</w:t>
      </w:r>
      <w:r>
        <w:rPr>
          <w:rStyle w:val="FontStyle16"/>
          <w:sz w:val="24"/>
          <w:szCs w:val="24"/>
        </w:rPr>
        <w:t>4</w:t>
      </w:r>
      <w:r w:rsidRPr="003F2942">
        <w:rPr>
          <w:rStyle w:val="FontStyle16"/>
          <w:sz w:val="24"/>
          <w:szCs w:val="24"/>
        </w:rPr>
        <w:t>. настоящего Договора, Продавец вправе потребовать от Покупателя уплаты пени в размере 0,1% от неуплаченной в срок суммы за каждый день просрочки.</w:t>
      </w:r>
    </w:p>
    <w:p w:rsidR="00F47C56" w:rsidRDefault="00F47C56" w:rsidP="00F47C56">
      <w:pPr>
        <w:spacing w:after="0" w:line="240" w:lineRule="auto"/>
        <w:ind w:firstLine="567"/>
        <w:jc w:val="both"/>
        <w:rPr>
          <w:rStyle w:val="FontStyle16"/>
          <w:sz w:val="24"/>
          <w:szCs w:val="24"/>
        </w:rPr>
      </w:pPr>
      <w:r w:rsidRPr="003F2942">
        <w:rPr>
          <w:rStyle w:val="FontStyle16"/>
          <w:sz w:val="24"/>
          <w:szCs w:val="24"/>
        </w:rPr>
        <w:t>4.4.</w:t>
      </w:r>
      <w:r w:rsidRPr="003F2942">
        <w:rPr>
          <w:rStyle w:val="FontStyle16"/>
          <w:sz w:val="24"/>
          <w:szCs w:val="24"/>
        </w:rPr>
        <w:tab/>
        <w:t>За неисполнение или ненадлежащее исполнение иных обязанностей по настоящему Договору Стороны несут ответственность, установленную законодательством Российской Федерации.</w:t>
      </w:r>
    </w:p>
    <w:p w:rsidR="00F47C56" w:rsidRPr="003F2942" w:rsidRDefault="00F47C56" w:rsidP="00F47C56">
      <w:pPr>
        <w:spacing w:after="0" w:line="240" w:lineRule="auto"/>
        <w:ind w:firstLine="567"/>
        <w:jc w:val="both"/>
        <w:rPr>
          <w:rFonts w:ascii="Times New Roman" w:hAnsi="Times New Roman" w:cs="Times New Roman"/>
          <w:sz w:val="24"/>
          <w:szCs w:val="24"/>
        </w:rPr>
      </w:pPr>
    </w:p>
    <w:p w:rsidR="00F47C56" w:rsidRPr="003F2942" w:rsidRDefault="00F47C56" w:rsidP="00F47C56">
      <w:pPr>
        <w:spacing w:after="0" w:line="240" w:lineRule="auto"/>
        <w:ind w:firstLine="567"/>
        <w:jc w:val="center"/>
        <w:rPr>
          <w:rStyle w:val="FontStyle17"/>
          <w:sz w:val="24"/>
          <w:szCs w:val="24"/>
        </w:rPr>
      </w:pPr>
      <w:r w:rsidRPr="003F2942">
        <w:rPr>
          <w:rStyle w:val="FontStyle17"/>
          <w:sz w:val="24"/>
          <w:szCs w:val="24"/>
        </w:rPr>
        <w:t>5. Срок действия Договора</w:t>
      </w:r>
    </w:p>
    <w:p w:rsidR="00F47C56" w:rsidRDefault="00F47C56" w:rsidP="00F47C56">
      <w:pPr>
        <w:spacing w:after="0" w:line="240" w:lineRule="auto"/>
        <w:ind w:firstLine="567"/>
        <w:jc w:val="both"/>
        <w:rPr>
          <w:rStyle w:val="FontStyle16"/>
          <w:sz w:val="24"/>
          <w:szCs w:val="24"/>
        </w:rPr>
      </w:pPr>
      <w:r w:rsidRPr="003F2942">
        <w:rPr>
          <w:rStyle w:val="FontStyle16"/>
          <w:sz w:val="24"/>
          <w:szCs w:val="24"/>
        </w:rPr>
        <w:t>5.1. Договор вступает в силу с даты его подписания и действует до полного выполнения Сторонами принятых на себя обязательств.</w:t>
      </w:r>
    </w:p>
    <w:p w:rsidR="00F47C56" w:rsidRPr="003F2942" w:rsidRDefault="00F47C56" w:rsidP="00F47C56">
      <w:pPr>
        <w:spacing w:after="0" w:line="240" w:lineRule="auto"/>
        <w:ind w:firstLine="567"/>
        <w:jc w:val="both"/>
        <w:rPr>
          <w:rStyle w:val="FontStyle16"/>
          <w:sz w:val="24"/>
          <w:szCs w:val="24"/>
        </w:rPr>
      </w:pPr>
    </w:p>
    <w:p w:rsidR="00F47C56" w:rsidRPr="003F2942" w:rsidRDefault="00F47C56" w:rsidP="00F47C56">
      <w:pPr>
        <w:spacing w:after="0" w:line="240" w:lineRule="auto"/>
        <w:ind w:firstLine="567"/>
        <w:jc w:val="center"/>
        <w:rPr>
          <w:rStyle w:val="FontStyle17"/>
          <w:sz w:val="24"/>
          <w:szCs w:val="24"/>
        </w:rPr>
      </w:pPr>
      <w:r w:rsidRPr="003F2942">
        <w:rPr>
          <w:rStyle w:val="FontStyle14"/>
          <w:b/>
          <w:sz w:val="24"/>
          <w:szCs w:val="24"/>
        </w:rPr>
        <w:t>6.</w:t>
      </w:r>
      <w:r w:rsidRPr="003F2942">
        <w:rPr>
          <w:rStyle w:val="FontStyle14"/>
          <w:sz w:val="24"/>
          <w:szCs w:val="24"/>
        </w:rPr>
        <w:t xml:space="preserve"> </w:t>
      </w:r>
      <w:r w:rsidRPr="003F2942">
        <w:rPr>
          <w:rStyle w:val="FontStyle17"/>
          <w:sz w:val="24"/>
          <w:szCs w:val="24"/>
        </w:rPr>
        <w:t>Соблюдение конфиденциальности</w:t>
      </w:r>
    </w:p>
    <w:p w:rsidR="00F47C56" w:rsidRPr="003F2942" w:rsidRDefault="00F47C56" w:rsidP="00F47C56">
      <w:pPr>
        <w:spacing w:after="0" w:line="240" w:lineRule="auto"/>
        <w:ind w:firstLine="567"/>
        <w:jc w:val="both"/>
        <w:rPr>
          <w:rStyle w:val="FontStyle16"/>
          <w:sz w:val="24"/>
          <w:szCs w:val="24"/>
        </w:rPr>
      </w:pPr>
      <w:r w:rsidRPr="003F2942">
        <w:rPr>
          <w:rStyle w:val="FontStyle16"/>
          <w:sz w:val="24"/>
          <w:szCs w:val="24"/>
        </w:rPr>
        <w:t>6.1. Стороны берут на себя обязательство о неразглашении условий настоящего Договора третьей стороне, кроме случаев, оговоренных в законодательстве Российской Федерации.</w:t>
      </w:r>
    </w:p>
    <w:p w:rsidR="00F47C56" w:rsidRDefault="00F47C56" w:rsidP="00F47C56">
      <w:pPr>
        <w:spacing w:after="0" w:line="240" w:lineRule="auto"/>
        <w:ind w:firstLine="567"/>
        <w:jc w:val="both"/>
        <w:rPr>
          <w:rStyle w:val="FontStyle16"/>
          <w:sz w:val="24"/>
          <w:szCs w:val="24"/>
        </w:rPr>
      </w:pPr>
      <w:r w:rsidRPr="003F2942">
        <w:rPr>
          <w:rStyle w:val="FontStyle16"/>
          <w:sz w:val="24"/>
          <w:szCs w:val="24"/>
        </w:rPr>
        <w:t>6.2. В случае нарушения обязательства сохранять конфиденциальность виновная Сторона несет ответственность в соответствии с законодательством Российской Федерации.</w:t>
      </w:r>
    </w:p>
    <w:p w:rsidR="00F47C56" w:rsidRPr="00666F04" w:rsidRDefault="00F47C56" w:rsidP="00F47C56">
      <w:pPr>
        <w:spacing w:after="0" w:line="240" w:lineRule="auto"/>
        <w:ind w:firstLine="567"/>
        <w:jc w:val="both"/>
        <w:rPr>
          <w:rStyle w:val="FontStyle16"/>
          <w:sz w:val="24"/>
          <w:szCs w:val="24"/>
        </w:rPr>
      </w:pPr>
    </w:p>
    <w:p w:rsidR="00F47C56" w:rsidRPr="00F34972" w:rsidRDefault="00F47C56" w:rsidP="00F47C56">
      <w:pPr>
        <w:pStyle w:val="ad"/>
        <w:numPr>
          <w:ilvl w:val="0"/>
          <w:numId w:val="16"/>
        </w:numPr>
        <w:tabs>
          <w:tab w:val="left" w:pos="142"/>
          <w:tab w:val="left" w:pos="1418"/>
        </w:tabs>
        <w:suppressAutoHyphens/>
        <w:autoSpaceDE w:val="0"/>
        <w:autoSpaceDN w:val="0"/>
        <w:adjustRightInd w:val="0"/>
        <w:spacing w:after="0" w:line="240" w:lineRule="auto"/>
        <w:jc w:val="center"/>
        <w:outlineLvl w:val="0"/>
        <w:rPr>
          <w:rFonts w:ascii="Times New Roman" w:eastAsia="Arial Unicode MS" w:hAnsi="Times New Roman" w:cs="Times New Roman"/>
          <w:b/>
          <w:sz w:val="24"/>
          <w:szCs w:val="24"/>
          <w:lang w:eastAsia="ru-RU"/>
        </w:rPr>
      </w:pPr>
      <w:r>
        <w:rPr>
          <w:rFonts w:ascii="Times New Roman" w:eastAsia="Arial Unicode MS" w:hAnsi="Times New Roman" w:cs="Times New Roman"/>
          <w:b/>
          <w:sz w:val="24"/>
          <w:szCs w:val="24"/>
          <w:lang w:eastAsia="ru-RU"/>
        </w:rPr>
        <w:t>Антикоррупционная оговорка</w:t>
      </w:r>
    </w:p>
    <w:p w:rsidR="00F47C56" w:rsidRPr="00F34972" w:rsidRDefault="00F47C56" w:rsidP="00F47C56">
      <w:pPr>
        <w:pStyle w:val="ad"/>
        <w:numPr>
          <w:ilvl w:val="1"/>
          <w:numId w:val="30"/>
        </w:numPr>
        <w:tabs>
          <w:tab w:val="left" w:pos="142"/>
          <w:tab w:val="left" w:pos="851"/>
          <w:tab w:val="left" w:pos="993"/>
          <w:tab w:val="left" w:pos="1418"/>
        </w:tabs>
        <w:suppressAutoHyphens/>
        <w:autoSpaceDE w:val="0"/>
        <w:autoSpaceDN w:val="0"/>
        <w:adjustRightInd w:val="0"/>
        <w:spacing w:after="0" w:line="240" w:lineRule="auto"/>
        <w:ind w:left="0" w:firstLine="567"/>
        <w:jc w:val="both"/>
        <w:rPr>
          <w:rFonts w:ascii="Times New Roman" w:eastAsia="Calibri" w:hAnsi="Times New Roman" w:cs="Times New Roman"/>
          <w:color w:val="000000"/>
          <w:sz w:val="24"/>
          <w:szCs w:val="24"/>
          <w:lang w:val="x-none" w:eastAsia="zh-CN"/>
        </w:rPr>
      </w:pPr>
      <w:r w:rsidRPr="00F34972">
        <w:rPr>
          <w:rFonts w:ascii="Times New Roman" w:eastAsia="Calibri" w:hAnsi="Times New Roman" w:cs="Times New Roman"/>
          <w:color w:val="000000"/>
          <w:sz w:val="24"/>
          <w:szCs w:val="24"/>
          <w:lang w:val="x-none" w:eastAsia="zh-CN"/>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для достижения иных неправомерных целей.</w:t>
      </w:r>
    </w:p>
    <w:p w:rsidR="00F47C56" w:rsidRPr="00666F04" w:rsidRDefault="00F47C56" w:rsidP="00F47C56">
      <w:pPr>
        <w:numPr>
          <w:ilvl w:val="1"/>
          <w:numId w:val="30"/>
        </w:numPr>
        <w:tabs>
          <w:tab w:val="left" w:pos="142"/>
          <w:tab w:val="num" w:pos="720"/>
          <w:tab w:val="left" w:pos="851"/>
          <w:tab w:val="left" w:pos="993"/>
          <w:tab w:val="left" w:pos="1418"/>
        </w:tabs>
        <w:suppressAutoHyphens/>
        <w:autoSpaceDE w:val="0"/>
        <w:autoSpaceDN w:val="0"/>
        <w:adjustRightInd w:val="0"/>
        <w:spacing w:after="0" w:line="240" w:lineRule="auto"/>
        <w:ind w:left="0" w:firstLine="567"/>
        <w:contextualSpacing/>
        <w:jc w:val="both"/>
        <w:rPr>
          <w:rFonts w:ascii="Times New Roman" w:eastAsia="Calibri" w:hAnsi="Times New Roman" w:cs="Times New Roman"/>
          <w:color w:val="000000"/>
          <w:sz w:val="24"/>
          <w:szCs w:val="24"/>
          <w:lang w:val="x-none" w:eastAsia="zh-CN"/>
        </w:rPr>
      </w:pPr>
      <w:r w:rsidRPr="00666F04">
        <w:rPr>
          <w:rFonts w:ascii="Times New Roman" w:eastAsia="Calibri" w:hAnsi="Times New Roman" w:cs="Times New Roman"/>
          <w:color w:val="000000"/>
          <w:sz w:val="24"/>
          <w:szCs w:val="24"/>
          <w:lang w:val="x-none" w:eastAsia="zh-CN"/>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иные действия, нарушающие требования применимого законодательства и международных актов о противодействии коррупции.</w:t>
      </w:r>
    </w:p>
    <w:p w:rsidR="00F47C56" w:rsidRPr="00666F04" w:rsidRDefault="00F47C56" w:rsidP="00F47C56">
      <w:pPr>
        <w:numPr>
          <w:ilvl w:val="1"/>
          <w:numId w:val="30"/>
        </w:numPr>
        <w:tabs>
          <w:tab w:val="left" w:pos="142"/>
          <w:tab w:val="num" w:pos="720"/>
          <w:tab w:val="left" w:pos="851"/>
          <w:tab w:val="left" w:pos="993"/>
          <w:tab w:val="left" w:pos="1418"/>
        </w:tabs>
        <w:suppressAutoHyphens/>
        <w:autoSpaceDE w:val="0"/>
        <w:autoSpaceDN w:val="0"/>
        <w:adjustRightInd w:val="0"/>
        <w:spacing w:after="0" w:line="240" w:lineRule="auto"/>
        <w:ind w:left="0" w:firstLine="567"/>
        <w:contextualSpacing/>
        <w:jc w:val="both"/>
        <w:rPr>
          <w:rFonts w:ascii="Times New Roman" w:eastAsia="Calibri" w:hAnsi="Times New Roman" w:cs="Times New Roman"/>
          <w:color w:val="000000"/>
          <w:sz w:val="24"/>
          <w:szCs w:val="24"/>
          <w:lang w:val="x-none" w:eastAsia="zh-CN"/>
        </w:rPr>
      </w:pPr>
      <w:r w:rsidRPr="00666F04">
        <w:rPr>
          <w:rFonts w:ascii="Times New Roman" w:eastAsia="Calibri" w:hAnsi="Times New Roman" w:cs="Times New Roman"/>
          <w:color w:val="000000"/>
          <w:sz w:val="24"/>
          <w:szCs w:val="24"/>
          <w:lang w:val="x-none" w:eastAsia="zh-CN"/>
        </w:rPr>
        <w:t>В случае возникновения у Стороны подозрений, что произошло или может произойти нарушение каких-либо положений п.</w:t>
      </w:r>
      <w:r>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val="x-none" w:eastAsia="zh-CN"/>
        </w:rPr>
        <w:t>.1 и п.</w:t>
      </w:r>
      <w:r>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val="x-none" w:eastAsia="zh-CN"/>
        </w:rPr>
        <w:t>.2 настоящего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w:t>
      </w:r>
      <w:r>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val="x-none" w:eastAsia="zh-CN"/>
        </w:rPr>
        <w:t>.1 и п.</w:t>
      </w:r>
      <w:r>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val="x-none" w:eastAsia="zh-CN"/>
        </w:rPr>
        <w:t>.2  настоящего Договора другой Стороной, ее аффилированными лицами, работниками или посредниками.</w:t>
      </w:r>
    </w:p>
    <w:p w:rsidR="00F47C56" w:rsidRPr="00666F04" w:rsidRDefault="00F47C56" w:rsidP="00F47C56">
      <w:pPr>
        <w:numPr>
          <w:ilvl w:val="1"/>
          <w:numId w:val="30"/>
        </w:numPr>
        <w:tabs>
          <w:tab w:val="left" w:pos="142"/>
          <w:tab w:val="num" w:pos="720"/>
          <w:tab w:val="left" w:pos="851"/>
          <w:tab w:val="left" w:pos="993"/>
          <w:tab w:val="left" w:pos="1418"/>
        </w:tabs>
        <w:suppressAutoHyphens/>
        <w:autoSpaceDE w:val="0"/>
        <w:autoSpaceDN w:val="0"/>
        <w:adjustRightInd w:val="0"/>
        <w:spacing w:after="0" w:line="240" w:lineRule="auto"/>
        <w:ind w:left="0" w:firstLine="567"/>
        <w:contextualSpacing/>
        <w:jc w:val="both"/>
        <w:rPr>
          <w:rFonts w:ascii="Times New Roman" w:eastAsia="Calibri" w:hAnsi="Times New Roman" w:cs="Times New Roman"/>
          <w:color w:val="000000"/>
          <w:sz w:val="24"/>
          <w:szCs w:val="24"/>
          <w:lang w:val="x-none" w:eastAsia="zh-CN"/>
        </w:rPr>
      </w:pPr>
      <w:r w:rsidRPr="00666F04">
        <w:rPr>
          <w:rFonts w:ascii="Times New Roman" w:eastAsia="Calibri" w:hAnsi="Times New Roman" w:cs="Times New Roman"/>
          <w:color w:val="000000"/>
          <w:sz w:val="24"/>
          <w:szCs w:val="24"/>
          <w:lang w:val="x-none" w:eastAsia="zh-CN"/>
        </w:rPr>
        <w:t xml:space="preserve">Каналы уведомления </w:t>
      </w:r>
      <w:r>
        <w:rPr>
          <w:rFonts w:ascii="Times New Roman" w:eastAsia="Calibri" w:hAnsi="Times New Roman" w:cs="Times New Roman"/>
          <w:color w:val="000000"/>
          <w:sz w:val="24"/>
          <w:szCs w:val="24"/>
          <w:lang w:eastAsia="zh-CN"/>
        </w:rPr>
        <w:t>Продавца</w:t>
      </w:r>
      <w:r w:rsidRPr="00666F04">
        <w:rPr>
          <w:rFonts w:ascii="Times New Roman" w:eastAsia="Calibri" w:hAnsi="Times New Roman" w:cs="Times New Roman"/>
          <w:color w:val="000000"/>
          <w:sz w:val="24"/>
          <w:szCs w:val="24"/>
          <w:lang w:val="x-none" w:eastAsia="zh-CN"/>
        </w:rPr>
        <w:t xml:space="preserve"> о нарушениях каких-либо положений п.</w:t>
      </w:r>
      <w:r>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val="x-none" w:eastAsia="zh-CN"/>
        </w:rPr>
        <w:t>.1 и п.</w:t>
      </w:r>
      <w:r>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val="x-none" w:eastAsia="zh-CN"/>
        </w:rPr>
        <w:t xml:space="preserve">.2 настоящего Договора: </w:t>
      </w:r>
      <w:hyperlink r:id="rId13" w:history="1">
        <w:r w:rsidRPr="00666F04">
          <w:rPr>
            <w:rFonts w:ascii="Times New Roman" w:eastAsia="Calibri" w:hAnsi="Times New Roman" w:cs="Times New Roman"/>
            <w:color w:val="0000FF"/>
            <w:sz w:val="24"/>
            <w:szCs w:val="24"/>
            <w:u w:val="single"/>
            <w:lang w:val="x-none" w:eastAsia="zh-CN"/>
          </w:rPr>
          <w:t>597992@volwater.ru</w:t>
        </w:r>
      </w:hyperlink>
      <w:r w:rsidRPr="00666F04">
        <w:rPr>
          <w:rFonts w:ascii="Times New Roman" w:eastAsia="Calibri" w:hAnsi="Times New Roman" w:cs="Times New Roman"/>
          <w:color w:val="000000"/>
          <w:sz w:val="24"/>
          <w:szCs w:val="24"/>
          <w:shd w:val="clear" w:color="auto" w:fill="FFFFFF"/>
          <w:lang w:val="x-none" w:eastAsia="zh-CN"/>
        </w:rPr>
        <w:t>.</w:t>
      </w:r>
    </w:p>
    <w:p w:rsidR="00F47C56" w:rsidRPr="00666F04" w:rsidRDefault="00F47C56" w:rsidP="00F47C56">
      <w:pPr>
        <w:numPr>
          <w:ilvl w:val="1"/>
          <w:numId w:val="30"/>
        </w:numPr>
        <w:tabs>
          <w:tab w:val="left" w:pos="142"/>
          <w:tab w:val="num" w:pos="720"/>
          <w:tab w:val="left" w:pos="851"/>
          <w:tab w:val="left" w:pos="993"/>
          <w:tab w:val="left" w:pos="1418"/>
        </w:tabs>
        <w:suppressAutoHyphens/>
        <w:autoSpaceDE w:val="0"/>
        <w:autoSpaceDN w:val="0"/>
        <w:adjustRightInd w:val="0"/>
        <w:spacing w:after="0" w:line="240" w:lineRule="auto"/>
        <w:ind w:left="0" w:firstLine="567"/>
        <w:contextualSpacing/>
        <w:jc w:val="both"/>
        <w:rPr>
          <w:rFonts w:ascii="Times New Roman" w:eastAsia="Calibri" w:hAnsi="Times New Roman" w:cs="Times New Roman"/>
          <w:color w:val="000000"/>
          <w:sz w:val="24"/>
          <w:szCs w:val="24"/>
          <w:lang w:val="x-none" w:eastAsia="zh-CN"/>
        </w:rPr>
      </w:pPr>
      <w:r w:rsidRPr="00666F04">
        <w:rPr>
          <w:rFonts w:ascii="Times New Roman" w:eastAsia="Calibri" w:hAnsi="Times New Roman" w:cs="Times New Roman"/>
          <w:color w:val="000000"/>
          <w:sz w:val="24"/>
          <w:szCs w:val="24"/>
          <w:lang w:val="x-none" w:eastAsia="zh-CN"/>
        </w:rPr>
        <w:t xml:space="preserve">Каналы уведомления </w:t>
      </w:r>
      <w:r>
        <w:rPr>
          <w:rFonts w:ascii="Times New Roman" w:eastAsia="Calibri" w:hAnsi="Times New Roman" w:cs="Times New Roman"/>
          <w:color w:val="000000"/>
          <w:sz w:val="24"/>
          <w:szCs w:val="24"/>
          <w:lang w:eastAsia="zh-CN"/>
        </w:rPr>
        <w:t>Покупателя</w:t>
      </w:r>
      <w:r w:rsidRPr="00666F04">
        <w:rPr>
          <w:rFonts w:ascii="Times New Roman" w:eastAsia="Calibri" w:hAnsi="Times New Roman" w:cs="Times New Roman"/>
          <w:color w:val="000000"/>
          <w:sz w:val="24"/>
          <w:szCs w:val="24"/>
          <w:lang w:val="x-none" w:eastAsia="zh-CN"/>
        </w:rPr>
        <w:t xml:space="preserve"> о нарушениях каких-либо положений п.</w:t>
      </w:r>
      <w:r>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val="x-none" w:eastAsia="zh-CN"/>
        </w:rPr>
        <w:t>.1 и п.</w:t>
      </w:r>
      <w:r>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val="x-none" w:eastAsia="zh-CN"/>
        </w:rPr>
        <w:t xml:space="preserve">.2 настоящего Договора: </w:t>
      </w:r>
      <w:r>
        <w:rPr>
          <w:rFonts w:ascii="Times New Roman" w:eastAsia="Calibri" w:hAnsi="Times New Roman" w:cs="Times New Roman"/>
          <w:sz w:val="24"/>
          <w:szCs w:val="24"/>
          <w:lang w:eastAsia="zh-CN"/>
        </w:rPr>
        <w:t>______________.</w:t>
      </w:r>
    </w:p>
    <w:p w:rsidR="00F47C56" w:rsidRPr="00666F04" w:rsidRDefault="00F47C56" w:rsidP="00F47C56">
      <w:pPr>
        <w:numPr>
          <w:ilvl w:val="1"/>
          <w:numId w:val="30"/>
        </w:numPr>
        <w:tabs>
          <w:tab w:val="left" w:pos="142"/>
          <w:tab w:val="num" w:pos="720"/>
          <w:tab w:val="left" w:pos="851"/>
          <w:tab w:val="left" w:pos="993"/>
          <w:tab w:val="left" w:pos="1418"/>
        </w:tabs>
        <w:suppressAutoHyphens/>
        <w:autoSpaceDE w:val="0"/>
        <w:autoSpaceDN w:val="0"/>
        <w:adjustRightInd w:val="0"/>
        <w:spacing w:after="0" w:line="240" w:lineRule="auto"/>
        <w:ind w:left="0" w:firstLine="567"/>
        <w:contextualSpacing/>
        <w:jc w:val="both"/>
        <w:rPr>
          <w:rFonts w:ascii="Times New Roman" w:eastAsia="Calibri" w:hAnsi="Times New Roman" w:cs="Times New Roman"/>
          <w:color w:val="000000"/>
          <w:sz w:val="24"/>
          <w:szCs w:val="24"/>
          <w:lang w:val="x-none" w:eastAsia="zh-CN"/>
        </w:rPr>
      </w:pPr>
      <w:r w:rsidRPr="00666F04">
        <w:rPr>
          <w:rFonts w:ascii="Times New Roman" w:eastAsia="Calibri" w:hAnsi="Times New Roman" w:cs="Times New Roman"/>
          <w:color w:val="000000"/>
          <w:sz w:val="24"/>
          <w:szCs w:val="24"/>
          <w:lang w:val="x-none" w:eastAsia="zh-CN"/>
        </w:rPr>
        <w:t>Сторона, получившая уведомление о нарушении каких-либо положений п.</w:t>
      </w:r>
      <w:r>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val="x-none" w:eastAsia="zh-CN"/>
        </w:rPr>
        <w:t>.1 и п.</w:t>
      </w:r>
      <w:r>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val="x-none" w:eastAsia="zh-CN"/>
        </w:rPr>
        <w:t>.2 настоящего Договора, обязана рассмотреть уведомление и сообщить другой Стороне об итогах его рассмотрения в течение 10 (десяти) рабочих дней с даты получения письменного уведомления.</w:t>
      </w:r>
    </w:p>
    <w:p w:rsidR="00F47C56" w:rsidRPr="00666F04" w:rsidRDefault="00F47C56" w:rsidP="00F47C56">
      <w:pPr>
        <w:numPr>
          <w:ilvl w:val="1"/>
          <w:numId w:val="30"/>
        </w:numPr>
        <w:tabs>
          <w:tab w:val="left" w:pos="142"/>
          <w:tab w:val="num" w:pos="720"/>
          <w:tab w:val="left" w:pos="851"/>
          <w:tab w:val="left" w:pos="993"/>
          <w:tab w:val="left" w:pos="1418"/>
        </w:tabs>
        <w:suppressAutoHyphens/>
        <w:autoSpaceDE w:val="0"/>
        <w:autoSpaceDN w:val="0"/>
        <w:adjustRightInd w:val="0"/>
        <w:spacing w:after="0" w:line="240" w:lineRule="auto"/>
        <w:ind w:left="0" w:firstLine="567"/>
        <w:contextualSpacing/>
        <w:jc w:val="both"/>
        <w:rPr>
          <w:rFonts w:ascii="Times New Roman" w:eastAsia="Calibri" w:hAnsi="Times New Roman" w:cs="Times New Roman"/>
          <w:color w:val="000000"/>
          <w:sz w:val="24"/>
          <w:szCs w:val="24"/>
          <w:lang w:val="x-none" w:eastAsia="zh-CN"/>
        </w:rPr>
      </w:pPr>
      <w:r w:rsidRPr="00666F04">
        <w:rPr>
          <w:rFonts w:ascii="Times New Roman" w:eastAsia="Calibri" w:hAnsi="Times New Roman" w:cs="Times New Roman"/>
          <w:color w:val="000000"/>
          <w:sz w:val="24"/>
          <w:szCs w:val="24"/>
          <w:lang w:val="x-none" w:eastAsia="zh-CN"/>
        </w:rPr>
        <w:lastRenderedPageBreak/>
        <w:t>Стороны гарантируют осуществление надлежащего разбирательства по фактам нарушения положений п.</w:t>
      </w:r>
      <w:r>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val="x-none" w:eastAsia="zh-CN"/>
        </w:rPr>
        <w:t>.1 и п.</w:t>
      </w:r>
      <w:r>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val="x-none" w:eastAsia="zh-CN"/>
        </w:rPr>
        <w:t>.2 настоящего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w:t>
      </w:r>
    </w:p>
    <w:p w:rsidR="00F47C56" w:rsidRPr="00666F04" w:rsidRDefault="00F47C56" w:rsidP="00F47C56">
      <w:pPr>
        <w:numPr>
          <w:ilvl w:val="1"/>
          <w:numId w:val="30"/>
        </w:numPr>
        <w:tabs>
          <w:tab w:val="left" w:pos="142"/>
          <w:tab w:val="num" w:pos="720"/>
          <w:tab w:val="left" w:pos="851"/>
          <w:tab w:val="left" w:pos="993"/>
          <w:tab w:val="left" w:pos="1418"/>
        </w:tabs>
        <w:suppressAutoHyphens/>
        <w:autoSpaceDE w:val="0"/>
        <w:autoSpaceDN w:val="0"/>
        <w:adjustRightInd w:val="0"/>
        <w:spacing w:after="0" w:line="240" w:lineRule="auto"/>
        <w:ind w:left="0" w:firstLine="567"/>
        <w:contextualSpacing/>
        <w:jc w:val="both"/>
        <w:rPr>
          <w:rFonts w:ascii="Times New Roman" w:eastAsia="Calibri" w:hAnsi="Times New Roman" w:cs="Times New Roman"/>
          <w:color w:val="000000"/>
          <w:sz w:val="24"/>
          <w:szCs w:val="24"/>
          <w:lang w:val="x-none" w:eastAsia="zh-CN"/>
        </w:rPr>
      </w:pPr>
      <w:r w:rsidRPr="00666F04">
        <w:rPr>
          <w:rFonts w:ascii="Times New Roman" w:eastAsia="Calibri" w:hAnsi="Times New Roman" w:cs="Times New Roman"/>
          <w:color w:val="000000"/>
          <w:sz w:val="24"/>
          <w:szCs w:val="24"/>
          <w:lang w:val="x-none" w:eastAsia="zh-CN"/>
        </w:rPr>
        <w:t>В случае подтверждения факта нарушения одной Стороной положений п.</w:t>
      </w:r>
      <w:r>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val="x-none" w:eastAsia="zh-CN"/>
        </w:rPr>
        <w:t>.1 и п.</w:t>
      </w:r>
      <w:r>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val="x-none" w:eastAsia="zh-CN"/>
        </w:rPr>
        <w:t xml:space="preserve">.2 настоящего Договора и/или неполучения другой Стороной информации об итогах рассмотрения уведомления о нарушении в соответствии с п. </w:t>
      </w:r>
      <w:r>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eastAsia="zh-CN"/>
        </w:rPr>
        <w:t>.3.</w:t>
      </w:r>
      <w:r w:rsidRPr="00666F04">
        <w:rPr>
          <w:rFonts w:ascii="Times New Roman" w:eastAsia="Calibri" w:hAnsi="Times New Roman" w:cs="Times New Roman"/>
          <w:color w:val="000000"/>
          <w:sz w:val="24"/>
          <w:szCs w:val="24"/>
          <w:lang w:val="x-none" w:eastAsia="zh-CN"/>
        </w:rPr>
        <w:t xml:space="preserve"> настоящего Договора, другая Сторона имеет право расторгнуть настоящий Договор в одностороннем внесудебном порядке путем направления письменного уведомления не позднее чем за 30 (тридцать) календарных дней до даты прекращения действия настоящего Договора.</w:t>
      </w:r>
    </w:p>
    <w:p w:rsidR="00F47C56" w:rsidRDefault="00F47C56" w:rsidP="00F47C56">
      <w:pPr>
        <w:spacing w:after="0" w:line="240" w:lineRule="auto"/>
        <w:ind w:firstLine="567"/>
        <w:jc w:val="both"/>
        <w:rPr>
          <w:rStyle w:val="FontStyle16"/>
          <w:sz w:val="24"/>
          <w:szCs w:val="24"/>
        </w:rPr>
      </w:pPr>
    </w:p>
    <w:p w:rsidR="00F47C56" w:rsidRPr="003F2942" w:rsidRDefault="00F47C56" w:rsidP="00F47C56">
      <w:pPr>
        <w:spacing w:after="0" w:line="240" w:lineRule="auto"/>
        <w:ind w:firstLine="567"/>
        <w:jc w:val="center"/>
        <w:rPr>
          <w:rStyle w:val="FontStyle17"/>
          <w:sz w:val="24"/>
          <w:szCs w:val="24"/>
        </w:rPr>
      </w:pPr>
      <w:r>
        <w:rPr>
          <w:rStyle w:val="FontStyle17"/>
          <w:sz w:val="24"/>
          <w:szCs w:val="24"/>
        </w:rPr>
        <w:t>8</w:t>
      </w:r>
      <w:r w:rsidRPr="003F2942">
        <w:rPr>
          <w:rStyle w:val="FontStyle17"/>
          <w:sz w:val="24"/>
          <w:szCs w:val="24"/>
        </w:rPr>
        <w:t>. Прочие условия</w:t>
      </w:r>
    </w:p>
    <w:p w:rsidR="00F47C56" w:rsidRPr="003F2942" w:rsidRDefault="00F47C56" w:rsidP="00F47C56">
      <w:pPr>
        <w:spacing w:after="0" w:line="240" w:lineRule="auto"/>
        <w:ind w:firstLine="567"/>
        <w:jc w:val="both"/>
        <w:rPr>
          <w:rStyle w:val="FontStyle16"/>
          <w:sz w:val="24"/>
          <w:szCs w:val="24"/>
        </w:rPr>
      </w:pPr>
      <w:r>
        <w:rPr>
          <w:rStyle w:val="FontStyle16"/>
          <w:sz w:val="24"/>
          <w:szCs w:val="24"/>
        </w:rPr>
        <w:t>8</w:t>
      </w:r>
      <w:r w:rsidRPr="003F2942">
        <w:rPr>
          <w:rStyle w:val="FontStyle16"/>
          <w:sz w:val="24"/>
          <w:szCs w:val="24"/>
        </w:rPr>
        <w:t>.1. Все споры и разногласия, которые могут возникнуть между Сторонами в процессе исполнения настоящего Договора, решаются путем переговоров.</w:t>
      </w:r>
    </w:p>
    <w:p w:rsidR="00F47C56" w:rsidRPr="003F2942" w:rsidRDefault="00F47C56" w:rsidP="00F47C56">
      <w:pPr>
        <w:spacing w:after="0" w:line="240" w:lineRule="auto"/>
        <w:ind w:firstLine="567"/>
        <w:jc w:val="both"/>
        <w:rPr>
          <w:rStyle w:val="FontStyle16"/>
          <w:sz w:val="24"/>
          <w:szCs w:val="24"/>
        </w:rPr>
      </w:pPr>
      <w:r>
        <w:rPr>
          <w:rStyle w:val="FontStyle16"/>
          <w:sz w:val="24"/>
          <w:szCs w:val="24"/>
        </w:rPr>
        <w:t>8</w:t>
      </w:r>
      <w:r w:rsidRPr="003F2942">
        <w:rPr>
          <w:rStyle w:val="FontStyle16"/>
          <w:sz w:val="24"/>
          <w:szCs w:val="24"/>
        </w:rPr>
        <w:t>.2. В случае не достижения Сторонами взаимоприемлемого решения споры подлежат рассмотрению в судебном порядке в соответствии с законодательством Российской Федерации в Арбитражном суде</w:t>
      </w:r>
      <w:r>
        <w:rPr>
          <w:rStyle w:val="FontStyle16"/>
          <w:sz w:val="24"/>
          <w:szCs w:val="24"/>
        </w:rPr>
        <w:t xml:space="preserve"> Вологодской области</w:t>
      </w:r>
      <w:r w:rsidRPr="003F2942">
        <w:rPr>
          <w:rStyle w:val="FontStyle16"/>
          <w:sz w:val="24"/>
          <w:szCs w:val="24"/>
        </w:rPr>
        <w:t>.</w:t>
      </w:r>
    </w:p>
    <w:p w:rsidR="00F47C56" w:rsidRPr="003F2942" w:rsidRDefault="00F47C56" w:rsidP="00F47C56">
      <w:pPr>
        <w:tabs>
          <w:tab w:val="left" w:pos="993"/>
        </w:tabs>
        <w:spacing w:after="0" w:line="240" w:lineRule="auto"/>
        <w:ind w:firstLine="567"/>
        <w:jc w:val="both"/>
        <w:rPr>
          <w:rStyle w:val="FontStyle16"/>
          <w:sz w:val="24"/>
          <w:szCs w:val="24"/>
        </w:rPr>
      </w:pPr>
      <w:r>
        <w:rPr>
          <w:rStyle w:val="FontStyle16"/>
          <w:sz w:val="24"/>
          <w:szCs w:val="24"/>
        </w:rPr>
        <w:t>8</w:t>
      </w:r>
      <w:r w:rsidRPr="003F2942">
        <w:rPr>
          <w:rStyle w:val="FontStyle16"/>
          <w:sz w:val="24"/>
          <w:szCs w:val="24"/>
        </w:rPr>
        <w:t>.3.</w:t>
      </w:r>
      <w:r w:rsidRPr="003F2942">
        <w:rPr>
          <w:rStyle w:val="FontStyle16"/>
          <w:sz w:val="24"/>
          <w:szCs w:val="24"/>
        </w:rPr>
        <w:tab/>
        <w:t>Все приложения к настоящему Договору являются его неотъемлемыми частями.</w:t>
      </w:r>
    </w:p>
    <w:p w:rsidR="00F47C56" w:rsidRDefault="00F47C56" w:rsidP="00F47C56">
      <w:pPr>
        <w:spacing w:after="0" w:line="240" w:lineRule="auto"/>
        <w:ind w:firstLine="567"/>
        <w:jc w:val="both"/>
        <w:rPr>
          <w:rStyle w:val="FontStyle16"/>
          <w:sz w:val="24"/>
          <w:szCs w:val="24"/>
        </w:rPr>
      </w:pPr>
      <w:r>
        <w:rPr>
          <w:rStyle w:val="FontStyle16"/>
          <w:sz w:val="24"/>
          <w:szCs w:val="24"/>
        </w:rPr>
        <w:t>8</w:t>
      </w:r>
      <w:r w:rsidRPr="003F2942">
        <w:rPr>
          <w:rStyle w:val="FontStyle16"/>
          <w:sz w:val="24"/>
          <w:szCs w:val="24"/>
        </w:rPr>
        <w:t>.4. Договор составлен в 2 (двух) экземплярах, имеющих одинаковую юридическую силу, по одному для каждой Стороны.</w:t>
      </w:r>
    </w:p>
    <w:p w:rsidR="00F47C56" w:rsidRDefault="00F47C56" w:rsidP="00F47C56">
      <w:pPr>
        <w:spacing w:after="0" w:line="240" w:lineRule="auto"/>
        <w:ind w:firstLine="567"/>
        <w:jc w:val="both"/>
        <w:rPr>
          <w:rStyle w:val="FontStyle16"/>
          <w:sz w:val="24"/>
          <w:szCs w:val="24"/>
        </w:rPr>
      </w:pPr>
    </w:p>
    <w:p w:rsidR="00F47C56" w:rsidRPr="003F2942" w:rsidRDefault="00F47C56" w:rsidP="00F47C56">
      <w:pPr>
        <w:spacing w:after="0" w:line="240" w:lineRule="auto"/>
        <w:ind w:firstLine="567"/>
        <w:jc w:val="center"/>
        <w:rPr>
          <w:rStyle w:val="FontStyle17"/>
          <w:sz w:val="24"/>
          <w:szCs w:val="24"/>
        </w:rPr>
      </w:pPr>
      <w:r>
        <w:rPr>
          <w:rStyle w:val="FontStyle17"/>
          <w:sz w:val="24"/>
          <w:szCs w:val="24"/>
        </w:rPr>
        <w:t>9</w:t>
      </w:r>
      <w:r w:rsidRPr="003F2942">
        <w:rPr>
          <w:rStyle w:val="FontStyle17"/>
          <w:sz w:val="24"/>
          <w:szCs w:val="24"/>
        </w:rPr>
        <w:t>. Приложения к Договору</w:t>
      </w:r>
    </w:p>
    <w:p w:rsidR="00F47C56" w:rsidRDefault="00F47C56" w:rsidP="00F47C56">
      <w:pPr>
        <w:spacing w:after="0" w:line="240" w:lineRule="auto"/>
        <w:ind w:firstLine="567"/>
        <w:rPr>
          <w:rStyle w:val="FontStyle16"/>
          <w:sz w:val="24"/>
          <w:szCs w:val="24"/>
        </w:rPr>
      </w:pPr>
      <w:r>
        <w:rPr>
          <w:rStyle w:val="FontStyle16"/>
          <w:sz w:val="24"/>
          <w:szCs w:val="24"/>
        </w:rPr>
        <w:t>9</w:t>
      </w:r>
      <w:r w:rsidRPr="003F2942">
        <w:rPr>
          <w:rStyle w:val="FontStyle16"/>
          <w:sz w:val="24"/>
          <w:szCs w:val="24"/>
        </w:rPr>
        <w:t xml:space="preserve">.1. Приложение №1 </w:t>
      </w:r>
      <w:r>
        <w:rPr>
          <w:rStyle w:val="FontStyle16"/>
          <w:sz w:val="24"/>
          <w:szCs w:val="24"/>
        </w:rPr>
        <w:t xml:space="preserve">– </w:t>
      </w:r>
      <w:r w:rsidRPr="003F2942">
        <w:rPr>
          <w:rStyle w:val="FontStyle16"/>
          <w:sz w:val="24"/>
          <w:szCs w:val="24"/>
        </w:rPr>
        <w:t>Спецификация</w:t>
      </w:r>
      <w:r>
        <w:rPr>
          <w:rStyle w:val="FontStyle16"/>
          <w:sz w:val="24"/>
          <w:szCs w:val="24"/>
        </w:rPr>
        <w:t>.</w:t>
      </w:r>
    </w:p>
    <w:p w:rsidR="00F47C56" w:rsidRDefault="00F47C56" w:rsidP="00F47C56">
      <w:pPr>
        <w:spacing w:after="0" w:line="240" w:lineRule="auto"/>
        <w:ind w:firstLine="567"/>
        <w:rPr>
          <w:rStyle w:val="FontStyle16"/>
          <w:sz w:val="24"/>
          <w:szCs w:val="24"/>
        </w:rPr>
      </w:pPr>
      <w:r>
        <w:rPr>
          <w:rStyle w:val="FontStyle16"/>
          <w:sz w:val="24"/>
          <w:szCs w:val="24"/>
        </w:rPr>
        <w:t>9.2. Приложение №2 – Акт приема-передачи имущества.</w:t>
      </w:r>
    </w:p>
    <w:p w:rsidR="00F47C56" w:rsidRPr="003F2942" w:rsidRDefault="00F47C56" w:rsidP="00F47C56">
      <w:pPr>
        <w:spacing w:after="0" w:line="240" w:lineRule="auto"/>
        <w:ind w:firstLine="567"/>
        <w:rPr>
          <w:rStyle w:val="FontStyle16"/>
          <w:sz w:val="24"/>
          <w:szCs w:val="24"/>
        </w:rPr>
      </w:pPr>
    </w:p>
    <w:p w:rsidR="00F47C56" w:rsidRDefault="00F47C56" w:rsidP="00F47C56">
      <w:pPr>
        <w:pStyle w:val="Style6"/>
        <w:widowControl/>
        <w:ind w:firstLine="567"/>
        <w:jc w:val="center"/>
        <w:rPr>
          <w:rStyle w:val="FontStyle17"/>
          <w:sz w:val="24"/>
          <w:szCs w:val="24"/>
        </w:rPr>
      </w:pPr>
      <w:r w:rsidRPr="003F2942">
        <w:rPr>
          <w:rStyle w:val="FontStyle17"/>
          <w:sz w:val="24"/>
          <w:szCs w:val="24"/>
        </w:rPr>
        <w:t>9. Юридические адреса и реквизиты Сторон</w:t>
      </w:r>
    </w:p>
    <w:p w:rsidR="00F47C56" w:rsidRDefault="00F47C56" w:rsidP="00F47C56">
      <w:pPr>
        <w:pStyle w:val="Style6"/>
        <w:widowControl/>
        <w:ind w:firstLine="567"/>
        <w:jc w:val="center"/>
        <w:rPr>
          <w:rStyle w:val="FontStyle17"/>
          <w:sz w:val="24"/>
          <w:szCs w:val="24"/>
        </w:rPr>
      </w:pPr>
    </w:p>
    <w:tbl>
      <w:tblPr>
        <w:tblW w:w="9854" w:type="dxa"/>
        <w:jc w:val="center"/>
        <w:tblLook w:val="01E0" w:firstRow="1" w:lastRow="1" w:firstColumn="1" w:lastColumn="1" w:noHBand="0" w:noVBand="0"/>
      </w:tblPr>
      <w:tblGrid>
        <w:gridCol w:w="4941"/>
        <w:gridCol w:w="4913"/>
      </w:tblGrid>
      <w:tr w:rsidR="00F47C56" w:rsidRPr="00BE376B" w:rsidTr="00AE5CCC">
        <w:trPr>
          <w:trHeight w:val="445"/>
          <w:jc w:val="center"/>
        </w:trPr>
        <w:tc>
          <w:tcPr>
            <w:tcW w:w="4941" w:type="dxa"/>
          </w:tcPr>
          <w:p w:rsidR="00F47C56" w:rsidRPr="00BE376B" w:rsidRDefault="00F47C56" w:rsidP="00AE5CCC">
            <w:pPr>
              <w:autoSpaceDE w:val="0"/>
              <w:autoSpaceDN w:val="0"/>
              <w:adjustRightInd w:val="0"/>
              <w:spacing w:after="0" w:line="264"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ПРОДАВЕЦ</w:t>
            </w:r>
          </w:p>
        </w:tc>
        <w:tc>
          <w:tcPr>
            <w:tcW w:w="4913" w:type="dxa"/>
          </w:tcPr>
          <w:p w:rsidR="00F47C56" w:rsidRPr="00BE376B" w:rsidRDefault="00F47C56" w:rsidP="00AE5CCC">
            <w:pPr>
              <w:autoSpaceDE w:val="0"/>
              <w:autoSpaceDN w:val="0"/>
              <w:adjustRightInd w:val="0"/>
              <w:spacing w:after="0" w:line="264"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ПОКУПАТЕЛЬ</w:t>
            </w:r>
          </w:p>
        </w:tc>
      </w:tr>
    </w:tbl>
    <w:p w:rsidR="00F47C56" w:rsidRPr="003F2942" w:rsidRDefault="00F47C56" w:rsidP="00F47C56">
      <w:pPr>
        <w:pStyle w:val="Style6"/>
        <w:widowControl/>
        <w:ind w:firstLine="567"/>
        <w:jc w:val="center"/>
        <w:rPr>
          <w:rStyle w:val="FontStyle17"/>
          <w:sz w:val="24"/>
          <w:szCs w:val="24"/>
        </w:rPr>
      </w:pPr>
    </w:p>
    <w:p w:rsidR="00F47C56" w:rsidRPr="003F2942" w:rsidRDefault="00F47C56" w:rsidP="00F47C56">
      <w:pPr>
        <w:pStyle w:val="Style6"/>
        <w:widowControl/>
        <w:ind w:firstLine="567"/>
        <w:jc w:val="center"/>
        <w:rPr>
          <w:rStyle w:val="FontStyle17"/>
          <w:sz w:val="24"/>
          <w:szCs w:val="24"/>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789"/>
        <w:gridCol w:w="4990"/>
      </w:tblGrid>
      <w:tr w:rsidR="00F47C56" w:rsidRPr="003F2942" w:rsidTr="00AE5CCC">
        <w:tc>
          <w:tcPr>
            <w:tcW w:w="4886" w:type="dxa"/>
          </w:tcPr>
          <w:p w:rsidR="00F47C56" w:rsidRPr="003F2942" w:rsidRDefault="00F47C56" w:rsidP="00AE5CCC">
            <w:pPr>
              <w:pStyle w:val="Style6"/>
              <w:widowControl/>
              <w:ind w:firstLine="567"/>
              <w:jc w:val="center"/>
              <w:rPr>
                <w:rStyle w:val="FontStyle16"/>
                <w:sz w:val="24"/>
                <w:szCs w:val="24"/>
              </w:rPr>
            </w:pPr>
          </w:p>
        </w:tc>
        <w:tc>
          <w:tcPr>
            <w:tcW w:w="5092" w:type="dxa"/>
          </w:tcPr>
          <w:p w:rsidR="00F47C56" w:rsidRPr="003F2942" w:rsidRDefault="00F47C56" w:rsidP="00AE5CCC">
            <w:pPr>
              <w:pStyle w:val="Style6"/>
              <w:widowControl/>
              <w:ind w:firstLine="567"/>
              <w:jc w:val="center"/>
              <w:rPr>
                <w:rStyle w:val="FontStyle16"/>
                <w:sz w:val="24"/>
                <w:szCs w:val="24"/>
              </w:rPr>
            </w:pPr>
          </w:p>
        </w:tc>
      </w:tr>
      <w:tr w:rsidR="00F47C56" w:rsidRPr="003F2942" w:rsidTr="00AE5CCC">
        <w:tc>
          <w:tcPr>
            <w:tcW w:w="4886" w:type="dxa"/>
          </w:tcPr>
          <w:p w:rsidR="00F47C56" w:rsidRPr="003F2942" w:rsidRDefault="00F47C56" w:rsidP="00AE5CCC">
            <w:pPr>
              <w:ind w:firstLine="567"/>
              <w:rPr>
                <w:rStyle w:val="FontStyle16"/>
                <w:sz w:val="24"/>
                <w:szCs w:val="24"/>
              </w:rPr>
            </w:pPr>
          </w:p>
        </w:tc>
        <w:tc>
          <w:tcPr>
            <w:tcW w:w="5092" w:type="dxa"/>
          </w:tcPr>
          <w:p w:rsidR="00F47C56" w:rsidRPr="003F2942" w:rsidRDefault="00F47C56" w:rsidP="00AE5CCC">
            <w:pPr>
              <w:ind w:firstLine="567"/>
              <w:rPr>
                <w:rStyle w:val="FontStyle16"/>
                <w:sz w:val="24"/>
                <w:szCs w:val="24"/>
              </w:rPr>
            </w:pPr>
          </w:p>
        </w:tc>
      </w:tr>
    </w:tbl>
    <w:p w:rsidR="00F47C56" w:rsidRDefault="00F47C56" w:rsidP="00F47C56">
      <w:pPr>
        <w:pStyle w:val="Style6"/>
        <w:widowControl/>
        <w:ind w:firstLine="567"/>
        <w:jc w:val="right"/>
        <w:rPr>
          <w:rStyle w:val="FontStyle17"/>
          <w:sz w:val="24"/>
          <w:szCs w:val="24"/>
        </w:rPr>
      </w:pPr>
      <w:r w:rsidRPr="003F2942">
        <w:rPr>
          <w:rStyle w:val="FontStyle17"/>
          <w:sz w:val="24"/>
          <w:szCs w:val="24"/>
        </w:rPr>
        <w:t xml:space="preserve">                                                                   </w:t>
      </w:r>
    </w:p>
    <w:p w:rsidR="00F47C56" w:rsidRDefault="00F47C56" w:rsidP="00F47C56">
      <w:pPr>
        <w:rPr>
          <w:rStyle w:val="FontStyle17"/>
          <w:rFonts w:eastAsia="Times New Roman"/>
          <w:sz w:val="24"/>
          <w:szCs w:val="24"/>
          <w:lang w:eastAsia="ru-RU"/>
        </w:rPr>
      </w:pPr>
      <w:r>
        <w:rPr>
          <w:rStyle w:val="FontStyle17"/>
          <w:sz w:val="24"/>
          <w:szCs w:val="24"/>
        </w:rPr>
        <w:br w:type="page"/>
      </w:r>
    </w:p>
    <w:p w:rsidR="00F47C56" w:rsidRPr="0088619A" w:rsidRDefault="00F47C56" w:rsidP="00F47C56">
      <w:pPr>
        <w:pStyle w:val="Style6"/>
        <w:widowControl/>
        <w:ind w:firstLine="567"/>
        <w:jc w:val="right"/>
        <w:rPr>
          <w:rStyle w:val="FontStyle17"/>
          <w:b w:val="0"/>
          <w:sz w:val="24"/>
          <w:szCs w:val="24"/>
        </w:rPr>
      </w:pPr>
      <w:r w:rsidRPr="0088619A">
        <w:rPr>
          <w:rStyle w:val="FontStyle17"/>
          <w:b w:val="0"/>
          <w:sz w:val="24"/>
          <w:szCs w:val="24"/>
        </w:rPr>
        <w:lastRenderedPageBreak/>
        <w:t xml:space="preserve">Приложение №1 </w:t>
      </w:r>
    </w:p>
    <w:p w:rsidR="00F47C56" w:rsidRPr="0088619A" w:rsidRDefault="00F47C56" w:rsidP="00F47C56">
      <w:pPr>
        <w:pStyle w:val="Style6"/>
        <w:widowControl/>
        <w:ind w:firstLine="567"/>
        <w:jc w:val="right"/>
        <w:rPr>
          <w:rStyle w:val="FontStyle17"/>
          <w:b w:val="0"/>
          <w:sz w:val="24"/>
          <w:szCs w:val="24"/>
        </w:rPr>
      </w:pPr>
      <w:r w:rsidRPr="0088619A">
        <w:rPr>
          <w:rStyle w:val="FontStyle17"/>
          <w:b w:val="0"/>
          <w:sz w:val="24"/>
          <w:szCs w:val="24"/>
        </w:rPr>
        <w:t>к Договору купли-продажи</w:t>
      </w:r>
    </w:p>
    <w:p w:rsidR="00F47C56" w:rsidRPr="0088619A" w:rsidRDefault="00F47C56" w:rsidP="00F47C56">
      <w:pPr>
        <w:pStyle w:val="Style6"/>
        <w:widowControl/>
        <w:ind w:firstLine="567"/>
        <w:jc w:val="right"/>
        <w:rPr>
          <w:rStyle w:val="FontStyle17"/>
          <w:b w:val="0"/>
          <w:sz w:val="24"/>
          <w:szCs w:val="24"/>
        </w:rPr>
      </w:pPr>
      <w:r w:rsidRPr="0088619A">
        <w:rPr>
          <w:rStyle w:val="FontStyle17"/>
          <w:b w:val="0"/>
          <w:sz w:val="24"/>
          <w:szCs w:val="24"/>
        </w:rPr>
        <w:t xml:space="preserve">     от «__» _________202</w:t>
      </w:r>
      <w:r w:rsidR="00E741EB">
        <w:rPr>
          <w:rStyle w:val="FontStyle17"/>
          <w:b w:val="0"/>
          <w:sz w:val="24"/>
          <w:szCs w:val="24"/>
        </w:rPr>
        <w:t>2</w:t>
      </w:r>
      <w:r w:rsidRPr="0088619A">
        <w:rPr>
          <w:rStyle w:val="FontStyle17"/>
          <w:b w:val="0"/>
          <w:sz w:val="24"/>
          <w:szCs w:val="24"/>
        </w:rPr>
        <w:t xml:space="preserve"> г. №____________</w:t>
      </w:r>
    </w:p>
    <w:p w:rsidR="00F47C56" w:rsidRPr="003F2942" w:rsidRDefault="00F47C56" w:rsidP="00F47C56">
      <w:pPr>
        <w:spacing w:after="0" w:line="240" w:lineRule="auto"/>
        <w:ind w:firstLine="567"/>
        <w:jc w:val="right"/>
        <w:rPr>
          <w:rFonts w:ascii="Times New Roman" w:hAnsi="Times New Roman" w:cs="Times New Roman"/>
          <w:sz w:val="24"/>
          <w:szCs w:val="24"/>
        </w:rPr>
      </w:pPr>
    </w:p>
    <w:p w:rsidR="00F47C56" w:rsidRPr="003F2942" w:rsidRDefault="00F47C56" w:rsidP="00F47C56">
      <w:pPr>
        <w:spacing w:after="0" w:line="240" w:lineRule="auto"/>
        <w:ind w:firstLine="567"/>
        <w:jc w:val="right"/>
        <w:rPr>
          <w:rFonts w:ascii="Times New Roman" w:hAnsi="Times New Roman" w:cs="Times New Roman"/>
          <w:b/>
          <w:sz w:val="24"/>
          <w:szCs w:val="24"/>
          <w:u w:val="single"/>
        </w:rPr>
      </w:pPr>
    </w:p>
    <w:p w:rsidR="00F47C56" w:rsidRPr="003F2942" w:rsidRDefault="00F47C56" w:rsidP="00F47C56">
      <w:pPr>
        <w:spacing w:after="0" w:line="240" w:lineRule="auto"/>
        <w:ind w:firstLine="567"/>
        <w:jc w:val="center"/>
        <w:rPr>
          <w:rFonts w:ascii="Times New Roman" w:hAnsi="Times New Roman" w:cs="Times New Roman"/>
          <w:b/>
          <w:sz w:val="24"/>
          <w:szCs w:val="24"/>
          <w:u w:val="single"/>
        </w:rPr>
      </w:pPr>
    </w:p>
    <w:p w:rsidR="00F47C56" w:rsidRDefault="00F47C56" w:rsidP="00F47C56">
      <w:pPr>
        <w:spacing w:after="0" w:line="240" w:lineRule="auto"/>
        <w:ind w:firstLine="567"/>
        <w:jc w:val="center"/>
        <w:rPr>
          <w:rFonts w:ascii="Times New Roman" w:hAnsi="Times New Roman" w:cs="Times New Roman"/>
          <w:b/>
          <w:sz w:val="24"/>
          <w:szCs w:val="24"/>
          <w:u w:val="single"/>
        </w:rPr>
      </w:pPr>
      <w:r w:rsidRPr="003F2942">
        <w:rPr>
          <w:rFonts w:ascii="Times New Roman" w:hAnsi="Times New Roman" w:cs="Times New Roman"/>
          <w:b/>
          <w:sz w:val="24"/>
          <w:szCs w:val="24"/>
          <w:u w:val="single"/>
        </w:rPr>
        <w:t xml:space="preserve"> СПЕЦИФИКАЦИЯ</w:t>
      </w:r>
    </w:p>
    <w:p w:rsidR="00F47C56" w:rsidRDefault="00F47C56" w:rsidP="00F47C56">
      <w:pPr>
        <w:spacing w:after="0" w:line="240" w:lineRule="auto"/>
        <w:ind w:firstLine="567"/>
        <w:jc w:val="center"/>
        <w:rPr>
          <w:rFonts w:ascii="Times New Roman" w:hAnsi="Times New Roman" w:cs="Times New Roman"/>
          <w:b/>
          <w:sz w:val="24"/>
          <w:szCs w:val="24"/>
          <w:u w:val="single"/>
        </w:rPr>
      </w:pPr>
    </w:p>
    <w:tbl>
      <w:tblPr>
        <w:tblStyle w:val="ac"/>
        <w:tblW w:w="10065" w:type="dxa"/>
        <w:tblInd w:w="-147" w:type="dxa"/>
        <w:tblLayout w:type="fixed"/>
        <w:tblLook w:val="04A0" w:firstRow="1" w:lastRow="0" w:firstColumn="1" w:lastColumn="0" w:noHBand="0" w:noVBand="1"/>
      </w:tblPr>
      <w:tblGrid>
        <w:gridCol w:w="426"/>
        <w:gridCol w:w="1701"/>
        <w:gridCol w:w="3544"/>
        <w:gridCol w:w="2268"/>
        <w:gridCol w:w="850"/>
        <w:gridCol w:w="1276"/>
      </w:tblGrid>
      <w:tr w:rsidR="00F47C56" w:rsidRPr="0060342F" w:rsidTr="00AE5CCC">
        <w:trPr>
          <w:cantSplit/>
          <w:trHeight w:val="1134"/>
        </w:trPr>
        <w:tc>
          <w:tcPr>
            <w:tcW w:w="426" w:type="dxa"/>
            <w:textDirection w:val="btLr"/>
          </w:tcPr>
          <w:p w:rsidR="00F47C56" w:rsidRPr="00273D2F" w:rsidRDefault="00F47C56" w:rsidP="00AE5CCC">
            <w:pPr>
              <w:pStyle w:val="ad"/>
              <w:ind w:left="113" w:right="113"/>
              <w:jc w:val="both"/>
            </w:pPr>
            <w:r w:rsidRPr="00273D2F">
              <w:t>№</w:t>
            </w:r>
            <w:r>
              <w:t xml:space="preserve"> п/п</w:t>
            </w:r>
          </w:p>
        </w:tc>
        <w:tc>
          <w:tcPr>
            <w:tcW w:w="1701" w:type="dxa"/>
          </w:tcPr>
          <w:p w:rsidR="00F47C56" w:rsidRPr="00273D2F" w:rsidRDefault="00F47C56" w:rsidP="00AE5CCC">
            <w:pPr>
              <w:pStyle w:val="ad"/>
              <w:ind w:left="0"/>
              <w:jc w:val="center"/>
            </w:pPr>
            <w:r w:rsidRPr="00273D2F">
              <w:t>Наименование</w:t>
            </w:r>
            <w:r>
              <w:t>, марка (модель)</w:t>
            </w:r>
            <w:r w:rsidRPr="00273D2F">
              <w:t xml:space="preserve"> транспортного средства</w:t>
            </w:r>
          </w:p>
        </w:tc>
        <w:tc>
          <w:tcPr>
            <w:tcW w:w="5812" w:type="dxa"/>
            <w:gridSpan w:val="2"/>
          </w:tcPr>
          <w:p w:rsidR="00F47C56" w:rsidRPr="00273D2F" w:rsidRDefault="00F47C56" w:rsidP="00AE5CCC">
            <w:pPr>
              <w:pStyle w:val="ad"/>
              <w:ind w:left="0"/>
              <w:jc w:val="center"/>
            </w:pPr>
            <w:r w:rsidRPr="00273D2F">
              <w:t>Характеристики транспортного средства</w:t>
            </w:r>
          </w:p>
        </w:tc>
        <w:tc>
          <w:tcPr>
            <w:tcW w:w="850" w:type="dxa"/>
          </w:tcPr>
          <w:p w:rsidR="00F47C56" w:rsidRPr="00273D2F" w:rsidRDefault="00F47C56" w:rsidP="00AE5CCC">
            <w:pPr>
              <w:pStyle w:val="ad"/>
              <w:ind w:left="0"/>
              <w:jc w:val="center"/>
            </w:pPr>
            <w:r>
              <w:t>Количество</w:t>
            </w:r>
          </w:p>
        </w:tc>
        <w:tc>
          <w:tcPr>
            <w:tcW w:w="1276" w:type="dxa"/>
          </w:tcPr>
          <w:p w:rsidR="00F47C56" w:rsidRPr="00273D2F" w:rsidRDefault="00F47C56" w:rsidP="00AE5CCC">
            <w:pPr>
              <w:pStyle w:val="ad"/>
              <w:ind w:left="0"/>
              <w:jc w:val="center"/>
            </w:pPr>
            <w:r>
              <w:t>Цена (в том числе НДС 20%), руб.</w:t>
            </w:r>
          </w:p>
        </w:tc>
      </w:tr>
      <w:tr w:rsidR="004B0606" w:rsidRPr="0060342F" w:rsidTr="00AE5CCC">
        <w:trPr>
          <w:trHeight w:val="305"/>
        </w:trPr>
        <w:tc>
          <w:tcPr>
            <w:tcW w:w="426" w:type="dxa"/>
            <w:vMerge w:val="restart"/>
          </w:tcPr>
          <w:p w:rsidR="004B0606" w:rsidRPr="0060342F" w:rsidRDefault="004B0606" w:rsidP="004B0606">
            <w:pPr>
              <w:pStyle w:val="ad"/>
              <w:ind w:left="0"/>
              <w:jc w:val="both"/>
              <w:rPr>
                <w:b/>
              </w:rPr>
            </w:pPr>
            <w:r>
              <w:rPr>
                <w:b/>
              </w:rPr>
              <w:t>1</w:t>
            </w:r>
          </w:p>
        </w:tc>
        <w:tc>
          <w:tcPr>
            <w:tcW w:w="1701" w:type="dxa"/>
            <w:vMerge w:val="restart"/>
          </w:tcPr>
          <w:p w:rsidR="004B0606" w:rsidRDefault="004B0606" w:rsidP="004B0606">
            <w:pPr>
              <w:pStyle w:val="ad"/>
              <w:ind w:left="0"/>
              <w:jc w:val="both"/>
              <w:rPr>
                <w:b/>
              </w:rPr>
            </w:pPr>
            <w:r w:rsidRPr="004B0606">
              <w:rPr>
                <w:b/>
              </w:rPr>
              <w:t xml:space="preserve">Грузовой фургон </w:t>
            </w:r>
          </w:p>
          <w:p w:rsidR="004B0606" w:rsidRPr="0060342F" w:rsidRDefault="004B0606" w:rsidP="004B0606">
            <w:pPr>
              <w:pStyle w:val="ad"/>
              <w:ind w:left="0"/>
              <w:jc w:val="both"/>
              <w:rPr>
                <w:b/>
              </w:rPr>
            </w:pPr>
            <w:r w:rsidRPr="004B0606">
              <w:rPr>
                <w:b/>
              </w:rPr>
              <w:t>УАЗ-390995</w:t>
            </w:r>
          </w:p>
        </w:tc>
        <w:tc>
          <w:tcPr>
            <w:tcW w:w="3544" w:type="dxa"/>
          </w:tcPr>
          <w:p w:rsidR="004B0606" w:rsidRPr="00273D2F" w:rsidRDefault="004B0606" w:rsidP="004B0606">
            <w:pPr>
              <w:pStyle w:val="ad"/>
              <w:ind w:left="0"/>
              <w:jc w:val="both"/>
            </w:pPr>
            <w:r w:rsidRPr="00273D2F">
              <w:t>Регистрационный знак</w:t>
            </w:r>
          </w:p>
        </w:tc>
        <w:tc>
          <w:tcPr>
            <w:tcW w:w="2268" w:type="dxa"/>
          </w:tcPr>
          <w:p w:rsidR="004B0606" w:rsidRPr="0007663E" w:rsidRDefault="004B0606" w:rsidP="004B0606">
            <w:pPr>
              <w:pStyle w:val="ad"/>
              <w:ind w:left="0"/>
              <w:jc w:val="both"/>
            </w:pPr>
            <w:r w:rsidRPr="0007663E">
              <w:t>В158ВУ35</w:t>
            </w:r>
          </w:p>
        </w:tc>
        <w:tc>
          <w:tcPr>
            <w:tcW w:w="850" w:type="dxa"/>
            <w:vMerge w:val="restart"/>
          </w:tcPr>
          <w:p w:rsidR="004B0606" w:rsidRPr="00640CD9" w:rsidRDefault="004B0606" w:rsidP="004B0606">
            <w:pPr>
              <w:pStyle w:val="ad"/>
              <w:ind w:left="0"/>
              <w:jc w:val="both"/>
            </w:pPr>
            <w:r w:rsidRPr="00640CD9">
              <w:t>1</w:t>
            </w:r>
          </w:p>
        </w:tc>
        <w:tc>
          <w:tcPr>
            <w:tcW w:w="1276" w:type="dxa"/>
            <w:vMerge w:val="restart"/>
          </w:tcPr>
          <w:p w:rsidR="004B0606" w:rsidRPr="0060342F" w:rsidRDefault="004B0606" w:rsidP="004B0606">
            <w:pPr>
              <w:pStyle w:val="ad"/>
              <w:ind w:left="0"/>
              <w:jc w:val="both"/>
              <w:rPr>
                <w:b/>
              </w:rPr>
            </w:pPr>
          </w:p>
        </w:tc>
      </w:tr>
      <w:tr w:rsidR="004B0606" w:rsidRPr="0060342F" w:rsidTr="00AE5CCC">
        <w:tc>
          <w:tcPr>
            <w:tcW w:w="426" w:type="dxa"/>
            <w:vMerge/>
          </w:tcPr>
          <w:p w:rsidR="004B0606" w:rsidRDefault="004B0606" w:rsidP="004B0606">
            <w:pPr>
              <w:pStyle w:val="ad"/>
              <w:ind w:left="0"/>
              <w:jc w:val="both"/>
              <w:rPr>
                <w:b/>
              </w:rPr>
            </w:pPr>
          </w:p>
        </w:tc>
        <w:tc>
          <w:tcPr>
            <w:tcW w:w="1701" w:type="dxa"/>
            <w:vMerge/>
          </w:tcPr>
          <w:p w:rsidR="004B0606" w:rsidRDefault="004B0606" w:rsidP="004B0606">
            <w:pPr>
              <w:pStyle w:val="ad"/>
              <w:ind w:left="0"/>
              <w:jc w:val="both"/>
              <w:rPr>
                <w:b/>
              </w:rPr>
            </w:pPr>
          </w:p>
        </w:tc>
        <w:tc>
          <w:tcPr>
            <w:tcW w:w="3544" w:type="dxa"/>
          </w:tcPr>
          <w:p w:rsidR="004B0606" w:rsidRPr="00273D2F" w:rsidRDefault="004B0606" w:rsidP="004B0606">
            <w:pPr>
              <w:pStyle w:val="ad"/>
              <w:ind w:left="0"/>
              <w:jc w:val="both"/>
            </w:pPr>
            <w:r w:rsidRPr="00273D2F">
              <w:t>Идентификационный номер (</w:t>
            </w:r>
            <w:r w:rsidRPr="00273D2F">
              <w:rPr>
                <w:lang w:val="en-US"/>
              </w:rPr>
              <w:t>VIN)</w:t>
            </w:r>
          </w:p>
        </w:tc>
        <w:tc>
          <w:tcPr>
            <w:tcW w:w="2268" w:type="dxa"/>
          </w:tcPr>
          <w:p w:rsidR="004B0606" w:rsidRPr="0007663E" w:rsidRDefault="004B0606" w:rsidP="004B0606">
            <w:pPr>
              <w:pStyle w:val="ad"/>
              <w:ind w:left="0"/>
              <w:jc w:val="both"/>
            </w:pPr>
            <w:r w:rsidRPr="0007663E">
              <w:t>ХТТ390995А0404272</w:t>
            </w:r>
          </w:p>
        </w:tc>
        <w:tc>
          <w:tcPr>
            <w:tcW w:w="850" w:type="dxa"/>
            <w:vMerge/>
          </w:tcPr>
          <w:p w:rsidR="004B0606" w:rsidRPr="0060342F" w:rsidRDefault="004B0606" w:rsidP="004B0606">
            <w:pPr>
              <w:pStyle w:val="ad"/>
              <w:ind w:left="0"/>
              <w:jc w:val="both"/>
              <w:rPr>
                <w:b/>
              </w:rPr>
            </w:pPr>
          </w:p>
        </w:tc>
        <w:tc>
          <w:tcPr>
            <w:tcW w:w="1276" w:type="dxa"/>
            <w:vMerge/>
          </w:tcPr>
          <w:p w:rsidR="004B0606" w:rsidRPr="0060342F" w:rsidRDefault="004B0606" w:rsidP="004B0606">
            <w:pPr>
              <w:pStyle w:val="ad"/>
              <w:ind w:left="0"/>
              <w:jc w:val="both"/>
              <w:rPr>
                <w:b/>
              </w:rPr>
            </w:pPr>
          </w:p>
        </w:tc>
      </w:tr>
      <w:tr w:rsidR="004B0606" w:rsidRPr="0060342F" w:rsidTr="00AE5CCC">
        <w:tc>
          <w:tcPr>
            <w:tcW w:w="426" w:type="dxa"/>
            <w:vMerge/>
          </w:tcPr>
          <w:p w:rsidR="004B0606" w:rsidRDefault="004B0606" w:rsidP="004B0606">
            <w:pPr>
              <w:pStyle w:val="ad"/>
              <w:ind w:left="0"/>
              <w:jc w:val="both"/>
              <w:rPr>
                <w:b/>
              </w:rPr>
            </w:pPr>
          </w:p>
        </w:tc>
        <w:tc>
          <w:tcPr>
            <w:tcW w:w="1701" w:type="dxa"/>
            <w:vMerge/>
          </w:tcPr>
          <w:p w:rsidR="004B0606" w:rsidRDefault="004B0606" w:rsidP="004B0606">
            <w:pPr>
              <w:pStyle w:val="ad"/>
              <w:ind w:left="0"/>
              <w:jc w:val="both"/>
              <w:rPr>
                <w:b/>
              </w:rPr>
            </w:pPr>
          </w:p>
        </w:tc>
        <w:tc>
          <w:tcPr>
            <w:tcW w:w="3544" w:type="dxa"/>
          </w:tcPr>
          <w:p w:rsidR="004B0606" w:rsidRPr="00273D2F" w:rsidRDefault="004B0606" w:rsidP="004B0606">
            <w:pPr>
              <w:pStyle w:val="ad"/>
              <w:ind w:left="0"/>
              <w:jc w:val="both"/>
            </w:pPr>
            <w:r w:rsidRPr="00273D2F">
              <w:t>Модель, № двигателя</w:t>
            </w:r>
          </w:p>
        </w:tc>
        <w:tc>
          <w:tcPr>
            <w:tcW w:w="2268" w:type="dxa"/>
          </w:tcPr>
          <w:p w:rsidR="004B0606" w:rsidRPr="0007663E" w:rsidRDefault="004B0606" w:rsidP="004B0606">
            <w:pPr>
              <w:pStyle w:val="ad"/>
              <w:ind w:left="0"/>
              <w:jc w:val="both"/>
            </w:pPr>
            <w:r w:rsidRPr="0007663E">
              <w:t>409100*А3032393</w:t>
            </w:r>
          </w:p>
        </w:tc>
        <w:tc>
          <w:tcPr>
            <w:tcW w:w="850" w:type="dxa"/>
            <w:vMerge/>
          </w:tcPr>
          <w:p w:rsidR="004B0606" w:rsidRPr="0060342F" w:rsidRDefault="004B0606" w:rsidP="004B0606">
            <w:pPr>
              <w:pStyle w:val="ad"/>
              <w:ind w:left="0"/>
              <w:jc w:val="both"/>
              <w:rPr>
                <w:b/>
              </w:rPr>
            </w:pPr>
          </w:p>
        </w:tc>
        <w:tc>
          <w:tcPr>
            <w:tcW w:w="1276" w:type="dxa"/>
            <w:vMerge/>
          </w:tcPr>
          <w:p w:rsidR="004B0606" w:rsidRPr="0060342F" w:rsidRDefault="004B0606" w:rsidP="004B0606">
            <w:pPr>
              <w:pStyle w:val="ad"/>
              <w:ind w:left="0"/>
              <w:jc w:val="both"/>
              <w:rPr>
                <w:b/>
              </w:rPr>
            </w:pPr>
          </w:p>
        </w:tc>
      </w:tr>
      <w:tr w:rsidR="004B0606" w:rsidRPr="0060342F" w:rsidTr="00AE5CCC">
        <w:tc>
          <w:tcPr>
            <w:tcW w:w="426" w:type="dxa"/>
            <w:vMerge/>
          </w:tcPr>
          <w:p w:rsidR="004B0606" w:rsidRDefault="004B0606" w:rsidP="004B0606">
            <w:pPr>
              <w:pStyle w:val="ad"/>
              <w:ind w:left="0"/>
              <w:jc w:val="both"/>
              <w:rPr>
                <w:b/>
              </w:rPr>
            </w:pPr>
          </w:p>
        </w:tc>
        <w:tc>
          <w:tcPr>
            <w:tcW w:w="1701" w:type="dxa"/>
            <w:vMerge/>
          </w:tcPr>
          <w:p w:rsidR="004B0606" w:rsidRDefault="004B0606" w:rsidP="004B0606">
            <w:pPr>
              <w:pStyle w:val="ad"/>
              <w:ind w:left="0"/>
              <w:jc w:val="both"/>
              <w:rPr>
                <w:b/>
              </w:rPr>
            </w:pPr>
          </w:p>
        </w:tc>
        <w:tc>
          <w:tcPr>
            <w:tcW w:w="3544" w:type="dxa"/>
          </w:tcPr>
          <w:p w:rsidR="004B0606" w:rsidRPr="00273D2F" w:rsidRDefault="004B0606" w:rsidP="004B0606">
            <w:pPr>
              <w:pStyle w:val="ad"/>
              <w:ind w:left="0"/>
              <w:jc w:val="both"/>
            </w:pPr>
            <w:r w:rsidRPr="00273D2F">
              <w:t>Тип двигателя</w:t>
            </w:r>
          </w:p>
        </w:tc>
        <w:tc>
          <w:tcPr>
            <w:tcW w:w="2268" w:type="dxa"/>
          </w:tcPr>
          <w:p w:rsidR="004B0606" w:rsidRPr="0007663E" w:rsidRDefault="004B0606" w:rsidP="004B0606">
            <w:pPr>
              <w:pStyle w:val="ad"/>
              <w:ind w:left="0"/>
              <w:jc w:val="both"/>
            </w:pPr>
            <w:r w:rsidRPr="0007663E">
              <w:t>Бензиновый</w:t>
            </w:r>
          </w:p>
        </w:tc>
        <w:tc>
          <w:tcPr>
            <w:tcW w:w="850" w:type="dxa"/>
            <w:vMerge/>
          </w:tcPr>
          <w:p w:rsidR="004B0606" w:rsidRPr="0060342F" w:rsidRDefault="004B0606" w:rsidP="004B0606">
            <w:pPr>
              <w:pStyle w:val="ad"/>
              <w:ind w:left="0"/>
              <w:jc w:val="both"/>
              <w:rPr>
                <w:b/>
              </w:rPr>
            </w:pPr>
          </w:p>
        </w:tc>
        <w:tc>
          <w:tcPr>
            <w:tcW w:w="1276" w:type="dxa"/>
            <w:vMerge/>
          </w:tcPr>
          <w:p w:rsidR="004B0606" w:rsidRPr="0060342F" w:rsidRDefault="004B0606" w:rsidP="004B0606">
            <w:pPr>
              <w:pStyle w:val="ad"/>
              <w:ind w:left="0"/>
              <w:jc w:val="both"/>
              <w:rPr>
                <w:b/>
              </w:rPr>
            </w:pPr>
          </w:p>
        </w:tc>
      </w:tr>
      <w:tr w:rsidR="004B0606" w:rsidRPr="0060342F" w:rsidTr="00AE5CCC">
        <w:tc>
          <w:tcPr>
            <w:tcW w:w="426" w:type="dxa"/>
            <w:vMerge/>
          </w:tcPr>
          <w:p w:rsidR="004B0606" w:rsidRDefault="004B0606" w:rsidP="004B0606">
            <w:pPr>
              <w:pStyle w:val="ad"/>
              <w:ind w:left="0"/>
              <w:jc w:val="both"/>
              <w:rPr>
                <w:b/>
              </w:rPr>
            </w:pPr>
          </w:p>
        </w:tc>
        <w:tc>
          <w:tcPr>
            <w:tcW w:w="1701" w:type="dxa"/>
            <w:vMerge/>
          </w:tcPr>
          <w:p w:rsidR="004B0606" w:rsidRDefault="004B0606" w:rsidP="004B0606">
            <w:pPr>
              <w:pStyle w:val="ad"/>
              <w:ind w:left="0"/>
              <w:jc w:val="both"/>
              <w:rPr>
                <w:b/>
              </w:rPr>
            </w:pPr>
          </w:p>
        </w:tc>
        <w:tc>
          <w:tcPr>
            <w:tcW w:w="3544" w:type="dxa"/>
          </w:tcPr>
          <w:p w:rsidR="004B0606" w:rsidRPr="00273D2F" w:rsidRDefault="004B0606" w:rsidP="004B0606">
            <w:pPr>
              <w:pStyle w:val="ad"/>
              <w:ind w:left="0"/>
              <w:jc w:val="both"/>
            </w:pPr>
            <w:r w:rsidRPr="00273D2F">
              <w:t>Мощность двигателя, л.с.</w:t>
            </w:r>
          </w:p>
        </w:tc>
        <w:tc>
          <w:tcPr>
            <w:tcW w:w="2268" w:type="dxa"/>
          </w:tcPr>
          <w:p w:rsidR="004B0606" w:rsidRPr="0007663E" w:rsidRDefault="004B0606" w:rsidP="004B0606">
            <w:pPr>
              <w:pStyle w:val="ad"/>
              <w:ind w:left="0"/>
              <w:jc w:val="both"/>
            </w:pPr>
            <w:r w:rsidRPr="0007663E">
              <w:t>112 (82,5)</w:t>
            </w:r>
          </w:p>
        </w:tc>
        <w:tc>
          <w:tcPr>
            <w:tcW w:w="850" w:type="dxa"/>
            <w:vMerge/>
          </w:tcPr>
          <w:p w:rsidR="004B0606" w:rsidRPr="0060342F" w:rsidRDefault="004B0606" w:rsidP="004B0606">
            <w:pPr>
              <w:pStyle w:val="ad"/>
              <w:ind w:left="0"/>
              <w:jc w:val="both"/>
              <w:rPr>
                <w:b/>
              </w:rPr>
            </w:pPr>
          </w:p>
        </w:tc>
        <w:tc>
          <w:tcPr>
            <w:tcW w:w="1276" w:type="dxa"/>
            <w:vMerge/>
          </w:tcPr>
          <w:p w:rsidR="004B0606" w:rsidRPr="0060342F" w:rsidRDefault="004B0606" w:rsidP="004B0606">
            <w:pPr>
              <w:pStyle w:val="ad"/>
              <w:ind w:left="0"/>
              <w:jc w:val="both"/>
              <w:rPr>
                <w:b/>
              </w:rPr>
            </w:pPr>
          </w:p>
        </w:tc>
      </w:tr>
      <w:tr w:rsidR="004B0606" w:rsidRPr="0060342F" w:rsidTr="00AE5CCC">
        <w:tc>
          <w:tcPr>
            <w:tcW w:w="426" w:type="dxa"/>
            <w:vMerge/>
          </w:tcPr>
          <w:p w:rsidR="004B0606" w:rsidRDefault="004B0606" w:rsidP="004B0606">
            <w:pPr>
              <w:pStyle w:val="ad"/>
              <w:ind w:left="0"/>
              <w:jc w:val="both"/>
              <w:rPr>
                <w:b/>
              </w:rPr>
            </w:pPr>
          </w:p>
        </w:tc>
        <w:tc>
          <w:tcPr>
            <w:tcW w:w="1701" w:type="dxa"/>
            <w:vMerge/>
          </w:tcPr>
          <w:p w:rsidR="004B0606" w:rsidRDefault="004B0606" w:rsidP="004B0606">
            <w:pPr>
              <w:pStyle w:val="ad"/>
              <w:ind w:left="0"/>
              <w:jc w:val="both"/>
              <w:rPr>
                <w:b/>
              </w:rPr>
            </w:pPr>
          </w:p>
        </w:tc>
        <w:tc>
          <w:tcPr>
            <w:tcW w:w="3544" w:type="dxa"/>
          </w:tcPr>
          <w:p w:rsidR="004B0606" w:rsidRPr="00273D2F" w:rsidRDefault="004B0606" w:rsidP="004B0606">
            <w:pPr>
              <w:pStyle w:val="ad"/>
              <w:ind w:left="0"/>
              <w:jc w:val="both"/>
            </w:pPr>
            <w:r w:rsidRPr="00273D2F">
              <w:t>Рабочий объем двигателя, см. куб.</w:t>
            </w:r>
          </w:p>
        </w:tc>
        <w:tc>
          <w:tcPr>
            <w:tcW w:w="2268" w:type="dxa"/>
          </w:tcPr>
          <w:p w:rsidR="004B0606" w:rsidRPr="0007663E" w:rsidRDefault="004B0606" w:rsidP="004B0606">
            <w:pPr>
              <w:pStyle w:val="ad"/>
              <w:ind w:left="0"/>
              <w:jc w:val="both"/>
            </w:pPr>
            <w:r w:rsidRPr="0007663E">
              <w:t>2693</w:t>
            </w:r>
          </w:p>
        </w:tc>
        <w:tc>
          <w:tcPr>
            <w:tcW w:w="850" w:type="dxa"/>
            <w:vMerge/>
          </w:tcPr>
          <w:p w:rsidR="004B0606" w:rsidRPr="0060342F" w:rsidRDefault="004B0606" w:rsidP="004B0606">
            <w:pPr>
              <w:pStyle w:val="ad"/>
              <w:ind w:left="0"/>
              <w:jc w:val="both"/>
              <w:rPr>
                <w:b/>
              </w:rPr>
            </w:pPr>
          </w:p>
        </w:tc>
        <w:tc>
          <w:tcPr>
            <w:tcW w:w="1276" w:type="dxa"/>
            <w:vMerge/>
          </w:tcPr>
          <w:p w:rsidR="004B0606" w:rsidRPr="0060342F" w:rsidRDefault="004B0606" w:rsidP="004B0606">
            <w:pPr>
              <w:pStyle w:val="ad"/>
              <w:ind w:left="0"/>
              <w:jc w:val="both"/>
              <w:rPr>
                <w:b/>
              </w:rPr>
            </w:pPr>
          </w:p>
        </w:tc>
      </w:tr>
      <w:tr w:rsidR="004B0606" w:rsidRPr="0060342F" w:rsidTr="00AE5CCC">
        <w:tc>
          <w:tcPr>
            <w:tcW w:w="426" w:type="dxa"/>
            <w:vMerge/>
          </w:tcPr>
          <w:p w:rsidR="004B0606" w:rsidRDefault="004B0606" w:rsidP="004B0606">
            <w:pPr>
              <w:pStyle w:val="ad"/>
              <w:ind w:left="0"/>
              <w:jc w:val="both"/>
              <w:rPr>
                <w:b/>
              </w:rPr>
            </w:pPr>
          </w:p>
        </w:tc>
        <w:tc>
          <w:tcPr>
            <w:tcW w:w="1701" w:type="dxa"/>
            <w:vMerge/>
          </w:tcPr>
          <w:p w:rsidR="004B0606" w:rsidRDefault="004B0606" w:rsidP="004B0606">
            <w:pPr>
              <w:pStyle w:val="ad"/>
              <w:ind w:left="0"/>
              <w:jc w:val="both"/>
              <w:rPr>
                <w:b/>
              </w:rPr>
            </w:pPr>
          </w:p>
        </w:tc>
        <w:tc>
          <w:tcPr>
            <w:tcW w:w="3544" w:type="dxa"/>
          </w:tcPr>
          <w:p w:rsidR="004B0606" w:rsidRPr="00273D2F" w:rsidRDefault="004B0606" w:rsidP="004B0606">
            <w:pPr>
              <w:pStyle w:val="ad"/>
              <w:ind w:left="0"/>
              <w:jc w:val="both"/>
            </w:pPr>
            <w:r w:rsidRPr="00273D2F">
              <w:t>Шасси (рама), №</w:t>
            </w:r>
          </w:p>
        </w:tc>
        <w:tc>
          <w:tcPr>
            <w:tcW w:w="2268" w:type="dxa"/>
          </w:tcPr>
          <w:p w:rsidR="004B0606" w:rsidRPr="0007663E" w:rsidRDefault="004B0606" w:rsidP="004B0606">
            <w:pPr>
              <w:pStyle w:val="ad"/>
              <w:ind w:left="0"/>
              <w:jc w:val="both"/>
            </w:pPr>
            <w:r w:rsidRPr="0007663E">
              <w:t>374100А0209625</w:t>
            </w:r>
          </w:p>
        </w:tc>
        <w:tc>
          <w:tcPr>
            <w:tcW w:w="850" w:type="dxa"/>
            <w:vMerge/>
          </w:tcPr>
          <w:p w:rsidR="004B0606" w:rsidRPr="0060342F" w:rsidRDefault="004B0606" w:rsidP="004B0606">
            <w:pPr>
              <w:pStyle w:val="ad"/>
              <w:ind w:left="0"/>
              <w:jc w:val="both"/>
              <w:rPr>
                <w:b/>
              </w:rPr>
            </w:pPr>
          </w:p>
        </w:tc>
        <w:tc>
          <w:tcPr>
            <w:tcW w:w="1276" w:type="dxa"/>
            <w:vMerge/>
          </w:tcPr>
          <w:p w:rsidR="004B0606" w:rsidRPr="0060342F" w:rsidRDefault="004B0606" w:rsidP="004B0606">
            <w:pPr>
              <w:pStyle w:val="ad"/>
              <w:ind w:left="0"/>
              <w:jc w:val="both"/>
              <w:rPr>
                <w:b/>
              </w:rPr>
            </w:pPr>
          </w:p>
        </w:tc>
      </w:tr>
      <w:tr w:rsidR="004B0606" w:rsidRPr="0060342F" w:rsidTr="00AE5CCC">
        <w:tc>
          <w:tcPr>
            <w:tcW w:w="426" w:type="dxa"/>
            <w:vMerge/>
          </w:tcPr>
          <w:p w:rsidR="004B0606" w:rsidRDefault="004B0606" w:rsidP="004B0606">
            <w:pPr>
              <w:pStyle w:val="ad"/>
              <w:ind w:left="0"/>
              <w:jc w:val="both"/>
              <w:rPr>
                <w:b/>
              </w:rPr>
            </w:pPr>
          </w:p>
        </w:tc>
        <w:tc>
          <w:tcPr>
            <w:tcW w:w="1701" w:type="dxa"/>
            <w:vMerge/>
          </w:tcPr>
          <w:p w:rsidR="004B0606" w:rsidRDefault="004B0606" w:rsidP="004B0606">
            <w:pPr>
              <w:pStyle w:val="ad"/>
              <w:ind w:left="0"/>
              <w:jc w:val="both"/>
              <w:rPr>
                <w:b/>
              </w:rPr>
            </w:pPr>
          </w:p>
        </w:tc>
        <w:tc>
          <w:tcPr>
            <w:tcW w:w="3544" w:type="dxa"/>
          </w:tcPr>
          <w:p w:rsidR="004B0606" w:rsidRPr="00273D2F" w:rsidRDefault="004B0606" w:rsidP="004B0606">
            <w:pPr>
              <w:pStyle w:val="ad"/>
              <w:ind w:left="0"/>
              <w:jc w:val="both"/>
            </w:pPr>
            <w:r w:rsidRPr="00273D2F">
              <w:t>Кузов:</w:t>
            </w:r>
          </w:p>
        </w:tc>
        <w:tc>
          <w:tcPr>
            <w:tcW w:w="2268" w:type="dxa"/>
          </w:tcPr>
          <w:p w:rsidR="004B0606" w:rsidRPr="0007663E" w:rsidRDefault="004B0606" w:rsidP="004B0606">
            <w:pPr>
              <w:pStyle w:val="ad"/>
              <w:ind w:left="0"/>
              <w:jc w:val="both"/>
            </w:pPr>
            <w:r w:rsidRPr="0007663E">
              <w:t>390900А0209625</w:t>
            </w:r>
          </w:p>
        </w:tc>
        <w:tc>
          <w:tcPr>
            <w:tcW w:w="850" w:type="dxa"/>
            <w:vMerge/>
          </w:tcPr>
          <w:p w:rsidR="004B0606" w:rsidRPr="0060342F" w:rsidRDefault="004B0606" w:rsidP="004B0606">
            <w:pPr>
              <w:pStyle w:val="ad"/>
              <w:ind w:left="0"/>
              <w:jc w:val="both"/>
              <w:rPr>
                <w:b/>
              </w:rPr>
            </w:pPr>
          </w:p>
        </w:tc>
        <w:tc>
          <w:tcPr>
            <w:tcW w:w="1276" w:type="dxa"/>
            <w:vMerge/>
          </w:tcPr>
          <w:p w:rsidR="004B0606" w:rsidRPr="0060342F" w:rsidRDefault="004B0606" w:rsidP="004B0606">
            <w:pPr>
              <w:pStyle w:val="ad"/>
              <w:ind w:left="0"/>
              <w:jc w:val="both"/>
              <w:rPr>
                <w:b/>
              </w:rPr>
            </w:pPr>
          </w:p>
        </w:tc>
      </w:tr>
      <w:tr w:rsidR="004B0606" w:rsidRPr="0060342F" w:rsidTr="00AE5CCC">
        <w:tc>
          <w:tcPr>
            <w:tcW w:w="426" w:type="dxa"/>
            <w:vMerge/>
          </w:tcPr>
          <w:p w:rsidR="004B0606" w:rsidRDefault="004B0606" w:rsidP="004B0606">
            <w:pPr>
              <w:pStyle w:val="ad"/>
              <w:ind w:left="0"/>
              <w:jc w:val="both"/>
              <w:rPr>
                <w:b/>
              </w:rPr>
            </w:pPr>
          </w:p>
        </w:tc>
        <w:tc>
          <w:tcPr>
            <w:tcW w:w="1701" w:type="dxa"/>
            <w:vMerge/>
          </w:tcPr>
          <w:p w:rsidR="004B0606" w:rsidRDefault="004B0606" w:rsidP="004B0606">
            <w:pPr>
              <w:pStyle w:val="ad"/>
              <w:ind w:left="0"/>
              <w:jc w:val="both"/>
              <w:rPr>
                <w:b/>
              </w:rPr>
            </w:pPr>
          </w:p>
        </w:tc>
        <w:tc>
          <w:tcPr>
            <w:tcW w:w="3544" w:type="dxa"/>
          </w:tcPr>
          <w:p w:rsidR="004B0606" w:rsidRPr="00273D2F" w:rsidRDefault="004B0606" w:rsidP="004B0606">
            <w:pPr>
              <w:pStyle w:val="ad"/>
              <w:ind w:left="0"/>
              <w:jc w:val="both"/>
            </w:pPr>
            <w:r w:rsidRPr="00273D2F">
              <w:t>Цвет:</w:t>
            </w:r>
          </w:p>
        </w:tc>
        <w:tc>
          <w:tcPr>
            <w:tcW w:w="2268" w:type="dxa"/>
          </w:tcPr>
          <w:p w:rsidR="004B0606" w:rsidRPr="0007663E" w:rsidRDefault="004B0606" w:rsidP="004B0606">
            <w:pPr>
              <w:pStyle w:val="ad"/>
              <w:ind w:left="0"/>
              <w:jc w:val="both"/>
            </w:pPr>
            <w:r w:rsidRPr="0007663E">
              <w:t>Белая ночь</w:t>
            </w:r>
          </w:p>
        </w:tc>
        <w:tc>
          <w:tcPr>
            <w:tcW w:w="850" w:type="dxa"/>
            <w:vMerge/>
          </w:tcPr>
          <w:p w:rsidR="004B0606" w:rsidRPr="0060342F" w:rsidRDefault="004B0606" w:rsidP="004B0606">
            <w:pPr>
              <w:pStyle w:val="ad"/>
              <w:ind w:left="0"/>
              <w:jc w:val="both"/>
              <w:rPr>
                <w:b/>
              </w:rPr>
            </w:pPr>
          </w:p>
        </w:tc>
        <w:tc>
          <w:tcPr>
            <w:tcW w:w="1276" w:type="dxa"/>
            <w:vMerge/>
          </w:tcPr>
          <w:p w:rsidR="004B0606" w:rsidRPr="0060342F" w:rsidRDefault="004B0606" w:rsidP="004B0606">
            <w:pPr>
              <w:pStyle w:val="ad"/>
              <w:ind w:left="0"/>
              <w:jc w:val="both"/>
              <w:rPr>
                <w:b/>
              </w:rPr>
            </w:pPr>
          </w:p>
        </w:tc>
      </w:tr>
      <w:tr w:rsidR="004B0606" w:rsidRPr="0060342F" w:rsidTr="00AE5CCC">
        <w:tc>
          <w:tcPr>
            <w:tcW w:w="426" w:type="dxa"/>
            <w:vMerge/>
          </w:tcPr>
          <w:p w:rsidR="004B0606" w:rsidRDefault="004B0606" w:rsidP="004B0606">
            <w:pPr>
              <w:pStyle w:val="ad"/>
              <w:ind w:left="0"/>
              <w:jc w:val="both"/>
              <w:rPr>
                <w:b/>
              </w:rPr>
            </w:pPr>
          </w:p>
        </w:tc>
        <w:tc>
          <w:tcPr>
            <w:tcW w:w="1701" w:type="dxa"/>
            <w:vMerge/>
          </w:tcPr>
          <w:p w:rsidR="004B0606" w:rsidRDefault="004B0606" w:rsidP="004B0606">
            <w:pPr>
              <w:pStyle w:val="ad"/>
              <w:ind w:left="0"/>
              <w:jc w:val="both"/>
              <w:rPr>
                <w:b/>
              </w:rPr>
            </w:pPr>
          </w:p>
        </w:tc>
        <w:tc>
          <w:tcPr>
            <w:tcW w:w="3544" w:type="dxa"/>
          </w:tcPr>
          <w:p w:rsidR="004B0606" w:rsidRPr="00273D2F" w:rsidRDefault="004B0606" w:rsidP="004B0606">
            <w:pPr>
              <w:pStyle w:val="ad"/>
              <w:ind w:left="0"/>
              <w:jc w:val="both"/>
            </w:pPr>
            <w:r w:rsidRPr="00273D2F">
              <w:t>Год выпуска:</w:t>
            </w:r>
          </w:p>
        </w:tc>
        <w:tc>
          <w:tcPr>
            <w:tcW w:w="2268" w:type="dxa"/>
          </w:tcPr>
          <w:p w:rsidR="004B0606" w:rsidRPr="0007663E" w:rsidRDefault="004B0606" w:rsidP="004B0606">
            <w:pPr>
              <w:pStyle w:val="ad"/>
              <w:ind w:left="0"/>
              <w:jc w:val="both"/>
            </w:pPr>
            <w:r w:rsidRPr="0007663E">
              <w:t>2010 г.</w:t>
            </w:r>
          </w:p>
        </w:tc>
        <w:tc>
          <w:tcPr>
            <w:tcW w:w="850" w:type="dxa"/>
            <w:vMerge/>
          </w:tcPr>
          <w:p w:rsidR="004B0606" w:rsidRPr="0060342F" w:rsidRDefault="004B0606" w:rsidP="004B0606">
            <w:pPr>
              <w:pStyle w:val="ad"/>
              <w:ind w:left="0"/>
              <w:jc w:val="both"/>
              <w:rPr>
                <w:b/>
              </w:rPr>
            </w:pPr>
          </w:p>
        </w:tc>
        <w:tc>
          <w:tcPr>
            <w:tcW w:w="1276" w:type="dxa"/>
            <w:vMerge/>
          </w:tcPr>
          <w:p w:rsidR="004B0606" w:rsidRPr="0060342F" w:rsidRDefault="004B0606" w:rsidP="004B0606">
            <w:pPr>
              <w:pStyle w:val="ad"/>
              <w:ind w:left="0"/>
              <w:jc w:val="both"/>
              <w:rPr>
                <w:b/>
              </w:rPr>
            </w:pPr>
          </w:p>
        </w:tc>
      </w:tr>
      <w:tr w:rsidR="004B0606" w:rsidRPr="0060342F" w:rsidTr="00AE5CCC">
        <w:tc>
          <w:tcPr>
            <w:tcW w:w="426" w:type="dxa"/>
            <w:vMerge/>
          </w:tcPr>
          <w:p w:rsidR="004B0606" w:rsidRDefault="004B0606" w:rsidP="004B0606">
            <w:pPr>
              <w:pStyle w:val="ad"/>
              <w:ind w:left="0"/>
              <w:jc w:val="both"/>
              <w:rPr>
                <w:b/>
              </w:rPr>
            </w:pPr>
          </w:p>
        </w:tc>
        <w:tc>
          <w:tcPr>
            <w:tcW w:w="1701" w:type="dxa"/>
            <w:vMerge/>
          </w:tcPr>
          <w:p w:rsidR="004B0606" w:rsidRDefault="004B0606" w:rsidP="004B0606">
            <w:pPr>
              <w:pStyle w:val="ad"/>
              <w:ind w:left="0"/>
              <w:jc w:val="both"/>
              <w:rPr>
                <w:b/>
              </w:rPr>
            </w:pPr>
          </w:p>
        </w:tc>
        <w:tc>
          <w:tcPr>
            <w:tcW w:w="3544" w:type="dxa"/>
          </w:tcPr>
          <w:p w:rsidR="004B0606" w:rsidRPr="00273D2F" w:rsidRDefault="004B0606" w:rsidP="004B0606">
            <w:pPr>
              <w:pStyle w:val="ad"/>
              <w:ind w:left="0"/>
              <w:jc w:val="both"/>
            </w:pPr>
            <w:r w:rsidRPr="00273D2F">
              <w:t>Пробег (км):</w:t>
            </w:r>
          </w:p>
        </w:tc>
        <w:tc>
          <w:tcPr>
            <w:tcW w:w="2268" w:type="dxa"/>
          </w:tcPr>
          <w:p w:rsidR="004B0606" w:rsidRPr="0007663E" w:rsidRDefault="004B0606" w:rsidP="004B0606">
            <w:pPr>
              <w:pStyle w:val="ad"/>
              <w:ind w:left="0"/>
              <w:jc w:val="both"/>
            </w:pPr>
            <w:r w:rsidRPr="0007663E">
              <w:t>-</w:t>
            </w:r>
          </w:p>
        </w:tc>
        <w:tc>
          <w:tcPr>
            <w:tcW w:w="850" w:type="dxa"/>
            <w:vMerge/>
          </w:tcPr>
          <w:p w:rsidR="004B0606" w:rsidRPr="0060342F" w:rsidRDefault="004B0606" w:rsidP="004B0606">
            <w:pPr>
              <w:pStyle w:val="ad"/>
              <w:ind w:left="0"/>
              <w:jc w:val="both"/>
              <w:rPr>
                <w:b/>
              </w:rPr>
            </w:pPr>
          </w:p>
        </w:tc>
        <w:tc>
          <w:tcPr>
            <w:tcW w:w="1276" w:type="dxa"/>
            <w:vMerge/>
          </w:tcPr>
          <w:p w:rsidR="004B0606" w:rsidRPr="0060342F" w:rsidRDefault="004B0606" w:rsidP="004B0606">
            <w:pPr>
              <w:pStyle w:val="ad"/>
              <w:ind w:left="0"/>
              <w:jc w:val="both"/>
              <w:rPr>
                <w:b/>
              </w:rPr>
            </w:pPr>
          </w:p>
        </w:tc>
      </w:tr>
      <w:tr w:rsidR="00F47C56" w:rsidRPr="0060342F" w:rsidTr="00AE5CCC">
        <w:tc>
          <w:tcPr>
            <w:tcW w:w="8789" w:type="dxa"/>
            <w:gridSpan w:val="5"/>
          </w:tcPr>
          <w:p w:rsidR="00F47C56" w:rsidRPr="0060342F" w:rsidRDefault="00F47C56" w:rsidP="00AE5CCC">
            <w:pPr>
              <w:pStyle w:val="ad"/>
              <w:ind w:left="0"/>
              <w:jc w:val="both"/>
              <w:rPr>
                <w:b/>
              </w:rPr>
            </w:pPr>
            <w:r>
              <w:rPr>
                <w:b/>
              </w:rPr>
              <w:t>ИТОГО:</w:t>
            </w:r>
          </w:p>
        </w:tc>
        <w:tc>
          <w:tcPr>
            <w:tcW w:w="1276" w:type="dxa"/>
          </w:tcPr>
          <w:p w:rsidR="00F47C56" w:rsidRPr="0060342F" w:rsidRDefault="00F47C56" w:rsidP="00AE5CCC">
            <w:pPr>
              <w:pStyle w:val="ad"/>
              <w:ind w:left="0"/>
              <w:jc w:val="both"/>
              <w:rPr>
                <w:b/>
              </w:rPr>
            </w:pPr>
          </w:p>
        </w:tc>
      </w:tr>
    </w:tbl>
    <w:p w:rsidR="00F47C56" w:rsidRPr="003F2942" w:rsidRDefault="00F47C56" w:rsidP="00F47C56">
      <w:pPr>
        <w:spacing w:after="0" w:line="240" w:lineRule="auto"/>
        <w:ind w:firstLine="567"/>
        <w:jc w:val="center"/>
        <w:rPr>
          <w:rFonts w:ascii="Times New Roman" w:hAnsi="Times New Roman" w:cs="Times New Roman"/>
          <w:b/>
          <w:sz w:val="24"/>
          <w:szCs w:val="24"/>
          <w:u w:val="single"/>
        </w:rPr>
      </w:pPr>
    </w:p>
    <w:tbl>
      <w:tblPr>
        <w:tblW w:w="9854" w:type="dxa"/>
        <w:jc w:val="center"/>
        <w:tblLook w:val="01E0" w:firstRow="1" w:lastRow="1" w:firstColumn="1" w:lastColumn="1" w:noHBand="0" w:noVBand="0"/>
      </w:tblPr>
      <w:tblGrid>
        <w:gridCol w:w="4941"/>
        <w:gridCol w:w="4913"/>
      </w:tblGrid>
      <w:tr w:rsidR="00F47C56" w:rsidRPr="00BE376B" w:rsidTr="00AE5CCC">
        <w:trPr>
          <w:trHeight w:val="445"/>
          <w:jc w:val="center"/>
        </w:trPr>
        <w:tc>
          <w:tcPr>
            <w:tcW w:w="4941" w:type="dxa"/>
          </w:tcPr>
          <w:p w:rsidR="00F47C56" w:rsidRPr="00BE376B" w:rsidRDefault="00F47C56" w:rsidP="00AE5CCC">
            <w:pPr>
              <w:autoSpaceDE w:val="0"/>
              <w:autoSpaceDN w:val="0"/>
              <w:adjustRightInd w:val="0"/>
              <w:spacing w:after="0" w:line="264"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ПРОДАВЕЦ</w:t>
            </w:r>
          </w:p>
        </w:tc>
        <w:tc>
          <w:tcPr>
            <w:tcW w:w="4913" w:type="dxa"/>
          </w:tcPr>
          <w:p w:rsidR="00F47C56" w:rsidRPr="00BE376B" w:rsidRDefault="00F47C56" w:rsidP="00AE5CCC">
            <w:pPr>
              <w:autoSpaceDE w:val="0"/>
              <w:autoSpaceDN w:val="0"/>
              <w:adjustRightInd w:val="0"/>
              <w:spacing w:after="0" w:line="264"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ПОКУПАТЕЛЬ</w:t>
            </w:r>
          </w:p>
        </w:tc>
      </w:tr>
    </w:tbl>
    <w:p w:rsidR="00F47C56" w:rsidRPr="003F2942" w:rsidRDefault="00F47C56" w:rsidP="00F47C56">
      <w:pPr>
        <w:spacing w:after="0" w:line="240" w:lineRule="auto"/>
        <w:ind w:firstLine="567"/>
        <w:jc w:val="both"/>
        <w:rPr>
          <w:rFonts w:ascii="Times New Roman" w:hAnsi="Times New Roman" w:cs="Times New Roman"/>
          <w:sz w:val="24"/>
          <w:szCs w:val="24"/>
        </w:rPr>
      </w:pPr>
    </w:p>
    <w:p w:rsidR="00F47C56" w:rsidRPr="003F2942" w:rsidRDefault="00F47C56" w:rsidP="00F47C56">
      <w:pPr>
        <w:spacing w:after="0" w:line="240" w:lineRule="auto"/>
        <w:ind w:firstLine="567"/>
        <w:jc w:val="center"/>
        <w:rPr>
          <w:rFonts w:ascii="Times New Roman" w:eastAsia="Times New Roman" w:hAnsi="Times New Roman" w:cs="Times New Roman"/>
          <w:b/>
          <w:bCs/>
          <w:sz w:val="24"/>
          <w:szCs w:val="24"/>
          <w:lang w:eastAsia="ru-RU"/>
        </w:rPr>
      </w:pPr>
    </w:p>
    <w:p w:rsidR="00F47C56" w:rsidRPr="003F2942" w:rsidRDefault="00F47C56" w:rsidP="00F47C56">
      <w:pPr>
        <w:spacing w:after="0" w:line="240" w:lineRule="auto"/>
        <w:ind w:firstLine="567"/>
        <w:jc w:val="center"/>
        <w:rPr>
          <w:rFonts w:ascii="Times New Roman" w:eastAsia="Times New Roman" w:hAnsi="Times New Roman" w:cs="Times New Roman"/>
          <w:b/>
          <w:bCs/>
          <w:sz w:val="24"/>
          <w:szCs w:val="24"/>
          <w:lang w:eastAsia="ru-RU"/>
        </w:rPr>
      </w:pPr>
    </w:p>
    <w:p w:rsidR="00F47C56" w:rsidRDefault="00F47C56" w:rsidP="00F47C56">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br w:type="page"/>
      </w:r>
    </w:p>
    <w:p w:rsidR="00F47C56" w:rsidRPr="0088619A" w:rsidRDefault="00F47C56" w:rsidP="00F47C56">
      <w:pPr>
        <w:pStyle w:val="Style6"/>
        <w:widowControl/>
        <w:ind w:firstLine="567"/>
        <w:jc w:val="right"/>
        <w:rPr>
          <w:rStyle w:val="FontStyle17"/>
          <w:b w:val="0"/>
          <w:sz w:val="24"/>
          <w:szCs w:val="24"/>
        </w:rPr>
      </w:pPr>
      <w:r w:rsidRPr="0088619A">
        <w:rPr>
          <w:rStyle w:val="FontStyle17"/>
          <w:b w:val="0"/>
          <w:sz w:val="24"/>
          <w:szCs w:val="24"/>
        </w:rPr>
        <w:lastRenderedPageBreak/>
        <w:t>Приложение №</w:t>
      </w:r>
      <w:r>
        <w:rPr>
          <w:rStyle w:val="FontStyle17"/>
          <w:b w:val="0"/>
          <w:sz w:val="24"/>
          <w:szCs w:val="24"/>
        </w:rPr>
        <w:t>2</w:t>
      </w:r>
      <w:r w:rsidRPr="0088619A">
        <w:rPr>
          <w:rStyle w:val="FontStyle17"/>
          <w:b w:val="0"/>
          <w:sz w:val="24"/>
          <w:szCs w:val="24"/>
        </w:rPr>
        <w:t xml:space="preserve"> </w:t>
      </w:r>
    </w:p>
    <w:p w:rsidR="00F47C56" w:rsidRPr="0088619A" w:rsidRDefault="00F47C56" w:rsidP="00F47C56">
      <w:pPr>
        <w:pStyle w:val="Style6"/>
        <w:widowControl/>
        <w:ind w:firstLine="567"/>
        <w:jc w:val="right"/>
        <w:rPr>
          <w:rStyle w:val="FontStyle17"/>
          <w:b w:val="0"/>
          <w:sz w:val="24"/>
          <w:szCs w:val="24"/>
        </w:rPr>
      </w:pPr>
      <w:r w:rsidRPr="0088619A">
        <w:rPr>
          <w:rStyle w:val="FontStyle17"/>
          <w:b w:val="0"/>
          <w:sz w:val="24"/>
          <w:szCs w:val="24"/>
        </w:rPr>
        <w:t>к Договору купли-продажи</w:t>
      </w:r>
    </w:p>
    <w:p w:rsidR="00F47C56" w:rsidRDefault="00F47C56" w:rsidP="00F47C56">
      <w:pPr>
        <w:spacing w:after="0" w:line="240" w:lineRule="auto"/>
        <w:ind w:firstLine="567"/>
        <w:jc w:val="right"/>
        <w:rPr>
          <w:rFonts w:ascii="Times New Roman" w:eastAsia="Times New Roman" w:hAnsi="Times New Roman" w:cs="Times New Roman"/>
          <w:b/>
          <w:bCs/>
          <w:sz w:val="24"/>
          <w:szCs w:val="24"/>
          <w:lang w:eastAsia="ru-RU"/>
        </w:rPr>
      </w:pPr>
      <w:r w:rsidRPr="0088619A">
        <w:rPr>
          <w:rStyle w:val="FontStyle17"/>
          <w:b w:val="0"/>
          <w:sz w:val="24"/>
          <w:szCs w:val="24"/>
        </w:rPr>
        <w:t xml:space="preserve">     от «__» _________202</w:t>
      </w:r>
      <w:r w:rsidR="00E741EB">
        <w:rPr>
          <w:rStyle w:val="FontStyle17"/>
          <w:b w:val="0"/>
          <w:sz w:val="24"/>
          <w:szCs w:val="24"/>
        </w:rPr>
        <w:t>2</w:t>
      </w:r>
      <w:r w:rsidRPr="0088619A">
        <w:rPr>
          <w:rStyle w:val="FontStyle17"/>
          <w:b w:val="0"/>
          <w:sz w:val="24"/>
          <w:szCs w:val="24"/>
        </w:rPr>
        <w:t xml:space="preserve"> г. №____________</w:t>
      </w:r>
    </w:p>
    <w:p w:rsidR="00F47C56" w:rsidRDefault="00F47C56" w:rsidP="00F47C56">
      <w:pPr>
        <w:spacing w:after="0" w:line="240" w:lineRule="auto"/>
        <w:ind w:firstLine="567"/>
        <w:jc w:val="center"/>
        <w:rPr>
          <w:rFonts w:ascii="Times New Roman" w:eastAsia="Times New Roman" w:hAnsi="Times New Roman" w:cs="Times New Roman"/>
          <w:b/>
          <w:bCs/>
          <w:sz w:val="24"/>
          <w:szCs w:val="24"/>
          <w:lang w:eastAsia="ru-RU"/>
        </w:rPr>
      </w:pPr>
    </w:p>
    <w:p w:rsidR="00F47C56" w:rsidRPr="003F2942" w:rsidRDefault="00F47C56" w:rsidP="00F47C56">
      <w:pPr>
        <w:spacing w:after="0" w:line="240" w:lineRule="auto"/>
        <w:ind w:firstLine="567"/>
        <w:jc w:val="center"/>
        <w:rPr>
          <w:rFonts w:ascii="Times New Roman" w:eastAsia="Times New Roman" w:hAnsi="Times New Roman" w:cs="Times New Roman"/>
          <w:sz w:val="24"/>
          <w:szCs w:val="24"/>
          <w:lang w:eastAsia="ru-RU"/>
        </w:rPr>
      </w:pPr>
      <w:r w:rsidRPr="003F2942">
        <w:rPr>
          <w:rFonts w:ascii="Times New Roman" w:eastAsia="Times New Roman" w:hAnsi="Times New Roman" w:cs="Times New Roman"/>
          <w:b/>
          <w:bCs/>
          <w:sz w:val="24"/>
          <w:szCs w:val="24"/>
          <w:lang w:eastAsia="ru-RU"/>
        </w:rPr>
        <w:t>АКТ</w:t>
      </w:r>
    </w:p>
    <w:p w:rsidR="00F47C56" w:rsidRPr="003F2942" w:rsidRDefault="00F47C56" w:rsidP="00F47C56">
      <w:pPr>
        <w:spacing w:after="0" w:line="240" w:lineRule="auto"/>
        <w:ind w:firstLine="567"/>
        <w:jc w:val="center"/>
        <w:rPr>
          <w:rFonts w:ascii="Times New Roman" w:eastAsia="Times New Roman" w:hAnsi="Times New Roman" w:cs="Times New Roman"/>
          <w:sz w:val="24"/>
          <w:szCs w:val="24"/>
          <w:lang w:eastAsia="ru-RU"/>
        </w:rPr>
      </w:pPr>
      <w:r w:rsidRPr="003F2942">
        <w:rPr>
          <w:rFonts w:ascii="Times New Roman" w:eastAsia="Times New Roman" w:hAnsi="Times New Roman" w:cs="Times New Roman"/>
          <w:b/>
          <w:bCs/>
          <w:sz w:val="24"/>
          <w:szCs w:val="24"/>
          <w:lang w:eastAsia="ru-RU"/>
        </w:rPr>
        <w:t>ПРИЕМА-ПЕРЕДАЧИ ИМУЩЕСТВА</w:t>
      </w:r>
    </w:p>
    <w:p w:rsidR="00F47C56" w:rsidRPr="003F2942" w:rsidRDefault="00F47C56" w:rsidP="00F47C56">
      <w:pPr>
        <w:spacing w:after="0" w:line="240" w:lineRule="auto"/>
        <w:ind w:firstLine="567"/>
        <w:rPr>
          <w:rFonts w:ascii="Times New Roman" w:eastAsia="Times New Roman" w:hAnsi="Times New Roman" w:cs="Times New Roman"/>
          <w:sz w:val="24"/>
          <w:szCs w:val="24"/>
          <w:lang w:eastAsia="ru-RU"/>
        </w:rPr>
      </w:pPr>
    </w:p>
    <w:p w:rsidR="00F47C56" w:rsidRPr="003F2942" w:rsidRDefault="00F47C56" w:rsidP="00F47C56">
      <w:pPr>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 Вологда                                                                                   </w:t>
      </w:r>
      <w:r w:rsidRPr="003F2942">
        <w:rPr>
          <w:rFonts w:ascii="Times New Roman" w:eastAsia="Times New Roman" w:hAnsi="Times New Roman" w:cs="Times New Roman"/>
          <w:sz w:val="24"/>
          <w:szCs w:val="24"/>
          <w:lang w:eastAsia="ru-RU"/>
        </w:rPr>
        <w:t>"___" __________ 20</w:t>
      </w:r>
      <w:r>
        <w:rPr>
          <w:rFonts w:ascii="Times New Roman" w:eastAsia="Times New Roman" w:hAnsi="Times New Roman" w:cs="Times New Roman"/>
          <w:sz w:val="24"/>
          <w:szCs w:val="24"/>
          <w:lang w:eastAsia="ru-RU"/>
        </w:rPr>
        <w:t>2</w:t>
      </w:r>
      <w:r w:rsidR="004F0127">
        <w:rPr>
          <w:rFonts w:ascii="Times New Roman" w:eastAsia="Times New Roman" w:hAnsi="Times New Roman" w:cs="Times New Roman"/>
          <w:sz w:val="24"/>
          <w:szCs w:val="24"/>
          <w:lang w:eastAsia="ru-RU"/>
        </w:rPr>
        <w:t>2</w:t>
      </w:r>
      <w:r w:rsidRPr="003F2942">
        <w:rPr>
          <w:rFonts w:ascii="Times New Roman" w:eastAsia="Times New Roman" w:hAnsi="Times New Roman" w:cs="Times New Roman"/>
          <w:sz w:val="24"/>
          <w:szCs w:val="24"/>
          <w:lang w:eastAsia="ru-RU"/>
        </w:rPr>
        <w:t xml:space="preserve"> г.</w:t>
      </w:r>
    </w:p>
    <w:p w:rsidR="00F47C56" w:rsidRPr="003F2942" w:rsidRDefault="00F47C56" w:rsidP="00F47C56">
      <w:pPr>
        <w:spacing w:after="0" w:line="240" w:lineRule="auto"/>
        <w:ind w:firstLine="567"/>
        <w:rPr>
          <w:rFonts w:ascii="Times New Roman" w:eastAsia="Times New Roman" w:hAnsi="Times New Roman" w:cs="Times New Roman"/>
          <w:sz w:val="24"/>
          <w:szCs w:val="24"/>
          <w:lang w:eastAsia="ru-RU"/>
        </w:rPr>
      </w:pPr>
    </w:p>
    <w:p w:rsidR="00F47C56" w:rsidRPr="003F2942" w:rsidRDefault="00F47C56" w:rsidP="00F47C56">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МУП ЖКХ «Вологдагорводоканал»</w:t>
      </w:r>
      <w:r w:rsidRPr="003F2942">
        <w:rPr>
          <w:rFonts w:ascii="Times New Roman" w:eastAsia="Times New Roman" w:hAnsi="Times New Roman" w:cs="Times New Roman"/>
          <w:sz w:val="24"/>
          <w:szCs w:val="24"/>
          <w:lang w:eastAsia="ru-RU"/>
        </w:rPr>
        <w:t xml:space="preserve">, именуемое в дальнейшем </w:t>
      </w:r>
      <w:r>
        <w:rPr>
          <w:rFonts w:ascii="Times New Roman" w:eastAsia="Times New Roman" w:hAnsi="Times New Roman" w:cs="Times New Roman"/>
          <w:sz w:val="24"/>
          <w:szCs w:val="24"/>
          <w:lang w:eastAsia="ru-RU"/>
        </w:rPr>
        <w:t>«</w:t>
      </w:r>
      <w:r w:rsidRPr="00C62E7F">
        <w:rPr>
          <w:rFonts w:ascii="Times New Roman" w:eastAsia="Times New Roman" w:hAnsi="Times New Roman" w:cs="Times New Roman"/>
          <w:bCs/>
          <w:sz w:val="24"/>
          <w:szCs w:val="24"/>
          <w:lang w:eastAsia="ru-RU"/>
        </w:rPr>
        <w:t>Продавец</w:t>
      </w:r>
      <w:r>
        <w:rPr>
          <w:rFonts w:ascii="Times New Roman" w:eastAsia="Times New Roman" w:hAnsi="Times New Roman" w:cs="Times New Roman"/>
          <w:sz w:val="24"/>
          <w:szCs w:val="24"/>
          <w:lang w:eastAsia="ru-RU"/>
        </w:rPr>
        <w:t>»</w:t>
      </w:r>
      <w:r w:rsidRPr="003F2942">
        <w:rPr>
          <w:rFonts w:ascii="Times New Roman" w:eastAsia="Times New Roman" w:hAnsi="Times New Roman" w:cs="Times New Roman"/>
          <w:sz w:val="24"/>
          <w:szCs w:val="24"/>
          <w:lang w:eastAsia="ru-RU"/>
        </w:rPr>
        <w:t xml:space="preserve">, в лице </w:t>
      </w:r>
      <w:r w:rsidRPr="005F21E3">
        <w:rPr>
          <w:rFonts w:ascii="Times New Roman" w:eastAsia="Times New Roman" w:hAnsi="Times New Roman" w:cs="Times New Roman"/>
          <w:sz w:val="24"/>
          <w:szCs w:val="24"/>
          <w:lang w:eastAsia="ru-RU"/>
        </w:rPr>
        <w:t xml:space="preserve">генерального директора Волкова Евгения Гурьевича, действующего на основании </w:t>
      </w:r>
      <w:r>
        <w:rPr>
          <w:rFonts w:ascii="Times New Roman" w:eastAsia="Times New Roman" w:hAnsi="Times New Roman" w:cs="Times New Roman"/>
          <w:sz w:val="24"/>
          <w:szCs w:val="24"/>
          <w:lang w:eastAsia="ru-RU"/>
        </w:rPr>
        <w:t>Устава</w:t>
      </w:r>
      <w:r w:rsidRPr="005F21E3">
        <w:rPr>
          <w:rFonts w:ascii="Times New Roman" w:eastAsia="Times New Roman" w:hAnsi="Times New Roman" w:cs="Times New Roman"/>
          <w:sz w:val="24"/>
          <w:szCs w:val="24"/>
          <w:lang w:eastAsia="ru-RU"/>
        </w:rPr>
        <w:t xml:space="preserve">, с одной стороны и </w:t>
      </w:r>
      <w:r>
        <w:rPr>
          <w:rFonts w:ascii="Times New Roman" w:eastAsia="Times New Roman" w:hAnsi="Times New Roman" w:cs="Times New Roman"/>
          <w:sz w:val="24"/>
          <w:szCs w:val="24"/>
          <w:lang w:eastAsia="ru-RU"/>
        </w:rPr>
        <w:t>_________</w:t>
      </w:r>
      <w:r w:rsidRPr="005F21E3">
        <w:rPr>
          <w:rFonts w:ascii="Times New Roman" w:eastAsia="Times New Roman" w:hAnsi="Times New Roman" w:cs="Times New Roman"/>
          <w:sz w:val="24"/>
          <w:szCs w:val="24"/>
          <w:lang w:eastAsia="ru-RU"/>
        </w:rPr>
        <w:t>, именуемый в дальнейшем «Покупатель»</w:t>
      </w:r>
      <w:r>
        <w:rPr>
          <w:rFonts w:ascii="Times New Roman" w:eastAsia="Times New Roman" w:hAnsi="Times New Roman" w:cs="Times New Roman"/>
          <w:sz w:val="24"/>
          <w:szCs w:val="24"/>
          <w:lang w:eastAsia="ru-RU"/>
        </w:rPr>
        <w:t>, с другой стороны,</w:t>
      </w:r>
      <w:r w:rsidRPr="003F2942">
        <w:rPr>
          <w:rFonts w:ascii="Times New Roman" w:eastAsia="Times New Roman" w:hAnsi="Times New Roman" w:cs="Times New Roman"/>
          <w:sz w:val="24"/>
          <w:szCs w:val="24"/>
          <w:lang w:eastAsia="ru-RU"/>
        </w:rPr>
        <w:t xml:space="preserve"> именуемые в дальнейшем </w:t>
      </w:r>
      <w:r>
        <w:rPr>
          <w:rFonts w:ascii="Times New Roman" w:eastAsia="Times New Roman" w:hAnsi="Times New Roman" w:cs="Times New Roman"/>
          <w:sz w:val="24"/>
          <w:szCs w:val="24"/>
          <w:lang w:eastAsia="ru-RU"/>
        </w:rPr>
        <w:t>«</w:t>
      </w:r>
      <w:r w:rsidRPr="003F2942">
        <w:rPr>
          <w:rFonts w:ascii="Times New Roman" w:eastAsia="Times New Roman" w:hAnsi="Times New Roman" w:cs="Times New Roman"/>
          <w:sz w:val="24"/>
          <w:szCs w:val="24"/>
          <w:lang w:eastAsia="ru-RU"/>
        </w:rPr>
        <w:t>Стороны</w:t>
      </w:r>
      <w:r>
        <w:rPr>
          <w:rFonts w:ascii="Times New Roman" w:eastAsia="Times New Roman" w:hAnsi="Times New Roman" w:cs="Times New Roman"/>
          <w:sz w:val="24"/>
          <w:szCs w:val="24"/>
          <w:lang w:eastAsia="ru-RU"/>
        </w:rPr>
        <w:t>»</w:t>
      </w:r>
      <w:r w:rsidRPr="003F2942">
        <w:rPr>
          <w:rFonts w:ascii="Times New Roman" w:eastAsia="Times New Roman" w:hAnsi="Times New Roman" w:cs="Times New Roman"/>
          <w:sz w:val="24"/>
          <w:szCs w:val="24"/>
          <w:lang w:eastAsia="ru-RU"/>
        </w:rPr>
        <w:t>, заключили настоящий Акт приема-передачи имущества (далее - Акт) о нижеследующем:</w:t>
      </w:r>
    </w:p>
    <w:p w:rsidR="00F47C56" w:rsidRPr="00E44AC6" w:rsidRDefault="00F47C56" w:rsidP="00E72BBF">
      <w:pPr>
        <w:pStyle w:val="ad"/>
        <w:numPr>
          <w:ilvl w:val="0"/>
          <w:numId w:val="32"/>
        </w:numPr>
        <w:tabs>
          <w:tab w:val="left" w:pos="709"/>
          <w:tab w:val="left" w:pos="851"/>
        </w:tabs>
        <w:spacing w:after="0" w:line="240" w:lineRule="auto"/>
        <w:ind w:left="0" w:firstLine="567"/>
        <w:jc w:val="both"/>
        <w:rPr>
          <w:rFonts w:ascii="Times New Roman" w:eastAsia="Times New Roman" w:hAnsi="Times New Roman" w:cs="Times New Roman"/>
          <w:sz w:val="24"/>
          <w:szCs w:val="24"/>
          <w:lang w:eastAsia="ru-RU"/>
        </w:rPr>
      </w:pPr>
      <w:r w:rsidRPr="00E44AC6">
        <w:rPr>
          <w:rFonts w:ascii="Times New Roman" w:eastAsia="Times New Roman" w:hAnsi="Times New Roman" w:cs="Times New Roman"/>
          <w:sz w:val="24"/>
          <w:szCs w:val="24"/>
          <w:lang w:eastAsia="ru-RU"/>
        </w:rPr>
        <w:t>В соответствии с условиями Договора купли-продажи от «__» _________ 202</w:t>
      </w:r>
      <w:r w:rsidR="004F0127">
        <w:rPr>
          <w:rFonts w:ascii="Times New Roman" w:eastAsia="Times New Roman" w:hAnsi="Times New Roman" w:cs="Times New Roman"/>
          <w:sz w:val="24"/>
          <w:szCs w:val="24"/>
          <w:lang w:eastAsia="ru-RU"/>
        </w:rPr>
        <w:t>2</w:t>
      </w:r>
      <w:r w:rsidRPr="00E44AC6">
        <w:rPr>
          <w:rFonts w:ascii="Times New Roman" w:eastAsia="Times New Roman" w:hAnsi="Times New Roman" w:cs="Times New Roman"/>
          <w:sz w:val="24"/>
          <w:szCs w:val="24"/>
          <w:lang w:eastAsia="ru-RU"/>
        </w:rPr>
        <w:t xml:space="preserve"> г. № _____________, Продавец передал, а Покупатель принял следующее имущество:</w:t>
      </w:r>
    </w:p>
    <w:p w:rsidR="00F47C56" w:rsidRPr="003F2942" w:rsidRDefault="00F47C56" w:rsidP="00E72BBF">
      <w:pPr>
        <w:tabs>
          <w:tab w:val="left" w:pos="709"/>
          <w:tab w:val="left" w:pos="851"/>
        </w:tabs>
        <w:spacing w:after="0" w:line="240" w:lineRule="auto"/>
        <w:ind w:firstLine="567"/>
        <w:rPr>
          <w:rFonts w:ascii="Times New Roman" w:eastAsia="Times New Roman" w:hAnsi="Times New Roman" w:cs="Times New Roman"/>
          <w:sz w:val="24"/>
          <w:szCs w:val="24"/>
          <w:lang w:eastAsia="ru-RU"/>
        </w:rPr>
      </w:pPr>
    </w:p>
    <w:tbl>
      <w:tblPr>
        <w:tblStyle w:val="ac"/>
        <w:tblW w:w="10065" w:type="dxa"/>
        <w:tblInd w:w="-147" w:type="dxa"/>
        <w:tblLayout w:type="fixed"/>
        <w:tblLook w:val="04A0" w:firstRow="1" w:lastRow="0" w:firstColumn="1" w:lastColumn="0" w:noHBand="0" w:noVBand="1"/>
      </w:tblPr>
      <w:tblGrid>
        <w:gridCol w:w="488"/>
        <w:gridCol w:w="2064"/>
        <w:gridCol w:w="3943"/>
        <w:gridCol w:w="3570"/>
      </w:tblGrid>
      <w:tr w:rsidR="00F47C56" w:rsidRPr="0010511B" w:rsidTr="00AE5CCC">
        <w:trPr>
          <w:cantSplit/>
          <w:trHeight w:val="1134"/>
        </w:trPr>
        <w:tc>
          <w:tcPr>
            <w:tcW w:w="488" w:type="dxa"/>
            <w:textDirection w:val="btLr"/>
          </w:tcPr>
          <w:p w:rsidR="00F47C56" w:rsidRPr="0010511B" w:rsidRDefault="00F47C56" w:rsidP="00AE5CCC">
            <w:pPr>
              <w:pStyle w:val="ad"/>
              <w:ind w:left="113" w:right="113"/>
              <w:jc w:val="both"/>
              <w:rPr>
                <w:sz w:val="24"/>
                <w:szCs w:val="24"/>
              </w:rPr>
            </w:pPr>
            <w:r w:rsidRPr="0010511B">
              <w:rPr>
                <w:sz w:val="24"/>
                <w:szCs w:val="24"/>
              </w:rPr>
              <w:t>№ п/п</w:t>
            </w:r>
          </w:p>
        </w:tc>
        <w:tc>
          <w:tcPr>
            <w:tcW w:w="2064" w:type="dxa"/>
          </w:tcPr>
          <w:p w:rsidR="00F47C56" w:rsidRPr="0010511B" w:rsidRDefault="00F47C56" w:rsidP="00AE5CCC">
            <w:pPr>
              <w:pStyle w:val="ad"/>
              <w:ind w:left="0"/>
              <w:jc w:val="center"/>
              <w:rPr>
                <w:sz w:val="24"/>
                <w:szCs w:val="24"/>
              </w:rPr>
            </w:pPr>
            <w:r w:rsidRPr="0010511B">
              <w:rPr>
                <w:sz w:val="24"/>
                <w:szCs w:val="24"/>
              </w:rPr>
              <w:t>Наименование, марка (модель) транспортного средства</w:t>
            </w:r>
          </w:p>
        </w:tc>
        <w:tc>
          <w:tcPr>
            <w:tcW w:w="7513" w:type="dxa"/>
            <w:gridSpan w:val="2"/>
          </w:tcPr>
          <w:p w:rsidR="00F47C56" w:rsidRPr="0010511B" w:rsidRDefault="00F47C56" w:rsidP="00AE5CCC">
            <w:pPr>
              <w:pStyle w:val="ad"/>
              <w:ind w:left="0"/>
              <w:jc w:val="center"/>
              <w:rPr>
                <w:sz w:val="24"/>
                <w:szCs w:val="24"/>
              </w:rPr>
            </w:pPr>
            <w:r w:rsidRPr="0010511B">
              <w:rPr>
                <w:sz w:val="24"/>
                <w:szCs w:val="24"/>
              </w:rPr>
              <w:t>Характеристики транспортного средства</w:t>
            </w:r>
          </w:p>
        </w:tc>
      </w:tr>
      <w:tr w:rsidR="004B0606" w:rsidRPr="0010511B" w:rsidTr="00AE5CCC">
        <w:trPr>
          <w:trHeight w:val="305"/>
        </w:trPr>
        <w:tc>
          <w:tcPr>
            <w:tcW w:w="488" w:type="dxa"/>
            <w:vMerge w:val="restart"/>
          </w:tcPr>
          <w:p w:rsidR="004B0606" w:rsidRPr="0010511B" w:rsidRDefault="004B0606" w:rsidP="004B0606">
            <w:pPr>
              <w:pStyle w:val="ad"/>
              <w:ind w:left="0"/>
              <w:jc w:val="both"/>
              <w:rPr>
                <w:b/>
                <w:sz w:val="24"/>
                <w:szCs w:val="24"/>
              </w:rPr>
            </w:pPr>
            <w:r w:rsidRPr="0010511B">
              <w:rPr>
                <w:b/>
                <w:sz w:val="24"/>
                <w:szCs w:val="24"/>
              </w:rPr>
              <w:t>1</w:t>
            </w:r>
          </w:p>
        </w:tc>
        <w:tc>
          <w:tcPr>
            <w:tcW w:w="2064" w:type="dxa"/>
            <w:vMerge w:val="restart"/>
          </w:tcPr>
          <w:p w:rsidR="004B0606" w:rsidRPr="0010511B" w:rsidRDefault="004B0606" w:rsidP="004B0606">
            <w:pPr>
              <w:pStyle w:val="ad"/>
              <w:ind w:left="0"/>
              <w:jc w:val="both"/>
              <w:rPr>
                <w:b/>
                <w:sz w:val="24"/>
                <w:szCs w:val="24"/>
              </w:rPr>
            </w:pPr>
            <w:r w:rsidRPr="004B0606">
              <w:rPr>
                <w:b/>
                <w:sz w:val="24"/>
                <w:szCs w:val="24"/>
              </w:rPr>
              <w:t>Грузовой фургон УАЗ-390995</w:t>
            </w:r>
          </w:p>
        </w:tc>
        <w:tc>
          <w:tcPr>
            <w:tcW w:w="3943" w:type="dxa"/>
          </w:tcPr>
          <w:p w:rsidR="004B0606" w:rsidRPr="0010511B" w:rsidRDefault="004B0606" w:rsidP="004B0606">
            <w:pPr>
              <w:pStyle w:val="ad"/>
              <w:ind w:left="0"/>
              <w:jc w:val="both"/>
              <w:rPr>
                <w:sz w:val="24"/>
                <w:szCs w:val="24"/>
              </w:rPr>
            </w:pPr>
            <w:r w:rsidRPr="0010511B">
              <w:rPr>
                <w:sz w:val="24"/>
                <w:szCs w:val="24"/>
              </w:rPr>
              <w:t>Регистрационный знак</w:t>
            </w:r>
          </w:p>
        </w:tc>
        <w:tc>
          <w:tcPr>
            <w:tcW w:w="3570" w:type="dxa"/>
          </w:tcPr>
          <w:p w:rsidR="004B0606" w:rsidRPr="004B0606" w:rsidRDefault="004B0606" w:rsidP="004B0606">
            <w:pPr>
              <w:pStyle w:val="ad"/>
              <w:ind w:left="0"/>
              <w:jc w:val="both"/>
              <w:rPr>
                <w:sz w:val="24"/>
                <w:szCs w:val="24"/>
              </w:rPr>
            </w:pPr>
            <w:r w:rsidRPr="004B0606">
              <w:rPr>
                <w:sz w:val="24"/>
                <w:szCs w:val="24"/>
              </w:rPr>
              <w:t>В158ВУ35</w:t>
            </w:r>
          </w:p>
        </w:tc>
      </w:tr>
      <w:tr w:rsidR="004B0606" w:rsidRPr="0010511B" w:rsidTr="00AE5CCC">
        <w:tc>
          <w:tcPr>
            <w:tcW w:w="488" w:type="dxa"/>
            <w:vMerge/>
          </w:tcPr>
          <w:p w:rsidR="004B0606" w:rsidRPr="0010511B" w:rsidRDefault="004B0606" w:rsidP="004B0606">
            <w:pPr>
              <w:pStyle w:val="ad"/>
              <w:ind w:left="0"/>
              <w:jc w:val="both"/>
              <w:rPr>
                <w:b/>
                <w:sz w:val="24"/>
                <w:szCs w:val="24"/>
              </w:rPr>
            </w:pPr>
          </w:p>
        </w:tc>
        <w:tc>
          <w:tcPr>
            <w:tcW w:w="2064" w:type="dxa"/>
            <w:vMerge/>
          </w:tcPr>
          <w:p w:rsidR="004B0606" w:rsidRPr="0010511B" w:rsidRDefault="004B0606" w:rsidP="004B0606">
            <w:pPr>
              <w:pStyle w:val="ad"/>
              <w:ind w:left="0"/>
              <w:jc w:val="both"/>
              <w:rPr>
                <w:b/>
                <w:sz w:val="24"/>
                <w:szCs w:val="24"/>
              </w:rPr>
            </w:pPr>
          </w:p>
        </w:tc>
        <w:tc>
          <w:tcPr>
            <w:tcW w:w="3943" w:type="dxa"/>
          </w:tcPr>
          <w:p w:rsidR="004B0606" w:rsidRPr="0010511B" w:rsidRDefault="004B0606" w:rsidP="004B0606">
            <w:pPr>
              <w:pStyle w:val="ad"/>
              <w:ind w:left="0"/>
              <w:jc w:val="both"/>
              <w:rPr>
                <w:sz w:val="24"/>
                <w:szCs w:val="24"/>
              </w:rPr>
            </w:pPr>
            <w:r w:rsidRPr="0010511B">
              <w:rPr>
                <w:sz w:val="24"/>
                <w:szCs w:val="24"/>
              </w:rPr>
              <w:t>Идентификационный номер (</w:t>
            </w:r>
            <w:r w:rsidRPr="0010511B">
              <w:rPr>
                <w:sz w:val="24"/>
                <w:szCs w:val="24"/>
                <w:lang w:val="en-US"/>
              </w:rPr>
              <w:t>VIN)</w:t>
            </w:r>
          </w:p>
        </w:tc>
        <w:tc>
          <w:tcPr>
            <w:tcW w:w="3570" w:type="dxa"/>
          </w:tcPr>
          <w:p w:rsidR="004B0606" w:rsidRPr="004B0606" w:rsidRDefault="004B0606" w:rsidP="004B0606">
            <w:pPr>
              <w:pStyle w:val="ad"/>
              <w:ind w:left="0"/>
              <w:jc w:val="both"/>
              <w:rPr>
                <w:sz w:val="24"/>
                <w:szCs w:val="24"/>
              </w:rPr>
            </w:pPr>
            <w:r w:rsidRPr="004B0606">
              <w:rPr>
                <w:sz w:val="24"/>
                <w:szCs w:val="24"/>
              </w:rPr>
              <w:t>ХТТ390995А0404272</w:t>
            </w:r>
          </w:p>
        </w:tc>
      </w:tr>
      <w:tr w:rsidR="004B0606" w:rsidRPr="0010511B" w:rsidTr="00AE5CCC">
        <w:tc>
          <w:tcPr>
            <w:tcW w:w="488" w:type="dxa"/>
            <w:vMerge/>
          </w:tcPr>
          <w:p w:rsidR="004B0606" w:rsidRPr="0010511B" w:rsidRDefault="004B0606" w:rsidP="004B0606">
            <w:pPr>
              <w:pStyle w:val="ad"/>
              <w:ind w:left="0"/>
              <w:jc w:val="both"/>
              <w:rPr>
                <w:b/>
                <w:sz w:val="24"/>
                <w:szCs w:val="24"/>
              </w:rPr>
            </w:pPr>
          </w:p>
        </w:tc>
        <w:tc>
          <w:tcPr>
            <w:tcW w:w="2064" w:type="dxa"/>
            <w:vMerge/>
          </w:tcPr>
          <w:p w:rsidR="004B0606" w:rsidRPr="0010511B" w:rsidRDefault="004B0606" w:rsidP="004B0606">
            <w:pPr>
              <w:pStyle w:val="ad"/>
              <w:ind w:left="0"/>
              <w:jc w:val="both"/>
              <w:rPr>
                <w:b/>
                <w:sz w:val="24"/>
                <w:szCs w:val="24"/>
              </w:rPr>
            </w:pPr>
          </w:p>
        </w:tc>
        <w:tc>
          <w:tcPr>
            <w:tcW w:w="3943" w:type="dxa"/>
          </w:tcPr>
          <w:p w:rsidR="004B0606" w:rsidRPr="0010511B" w:rsidRDefault="004B0606" w:rsidP="004B0606">
            <w:pPr>
              <w:pStyle w:val="ad"/>
              <w:ind w:left="0"/>
              <w:jc w:val="both"/>
              <w:rPr>
                <w:sz w:val="24"/>
                <w:szCs w:val="24"/>
              </w:rPr>
            </w:pPr>
            <w:r w:rsidRPr="0010511B">
              <w:rPr>
                <w:sz w:val="24"/>
                <w:szCs w:val="24"/>
              </w:rPr>
              <w:t>Модель, № двигателя</w:t>
            </w:r>
          </w:p>
        </w:tc>
        <w:tc>
          <w:tcPr>
            <w:tcW w:w="3570" w:type="dxa"/>
          </w:tcPr>
          <w:p w:rsidR="004B0606" w:rsidRPr="004B0606" w:rsidRDefault="004B0606" w:rsidP="004B0606">
            <w:pPr>
              <w:pStyle w:val="ad"/>
              <w:ind w:left="0"/>
              <w:jc w:val="both"/>
              <w:rPr>
                <w:sz w:val="24"/>
                <w:szCs w:val="24"/>
              </w:rPr>
            </w:pPr>
            <w:r w:rsidRPr="004B0606">
              <w:rPr>
                <w:sz w:val="24"/>
                <w:szCs w:val="24"/>
              </w:rPr>
              <w:t>409100*А3032393</w:t>
            </w:r>
          </w:p>
        </w:tc>
      </w:tr>
      <w:tr w:rsidR="004B0606" w:rsidRPr="0010511B" w:rsidTr="00AE5CCC">
        <w:tc>
          <w:tcPr>
            <w:tcW w:w="488" w:type="dxa"/>
            <w:vMerge/>
          </w:tcPr>
          <w:p w:rsidR="004B0606" w:rsidRPr="0010511B" w:rsidRDefault="004B0606" w:rsidP="004B0606">
            <w:pPr>
              <w:pStyle w:val="ad"/>
              <w:ind w:left="0"/>
              <w:jc w:val="both"/>
              <w:rPr>
                <w:b/>
                <w:sz w:val="24"/>
                <w:szCs w:val="24"/>
              </w:rPr>
            </w:pPr>
          </w:p>
        </w:tc>
        <w:tc>
          <w:tcPr>
            <w:tcW w:w="2064" w:type="dxa"/>
            <w:vMerge/>
          </w:tcPr>
          <w:p w:rsidR="004B0606" w:rsidRPr="0010511B" w:rsidRDefault="004B0606" w:rsidP="004B0606">
            <w:pPr>
              <w:pStyle w:val="ad"/>
              <w:ind w:left="0"/>
              <w:jc w:val="both"/>
              <w:rPr>
                <w:b/>
                <w:sz w:val="24"/>
                <w:szCs w:val="24"/>
              </w:rPr>
            </w:pPr>
          </w:p>
        </w:tc>
        <w:tc>
          <w:tcPr>
            <w:tcW w:w="3943" w:type="dxa"/>
          </w:tcPr>
          <w:p w:rsidR="004B0606" w:rsidRPr="0010511B" w:rsidRDefault="004B0606" w:rsidP="004B0606">
            <w:pPr>
              <w:pStyle w:val="ad"/>
              <w:ind w:left="0"/>
              <w:jc w:val="both"/>
              <w:rPr>
                <w:sz w:val="24"/>
                <w:szCs w:val="24"/>
              </w:rPr>
            </w:pPr>
            <w:r w:rsidRPr="0010511B">
              <w:rPr>
                <w:sz w:val="24"/>
                <w:szCs w:val="24"/>
              </w:rPr>
              <w:t>Тип двигателя</w:t>
            </w:r>
          </w:p>
        </w:tc>
        <w:tc>
          <w:tcPr>
            <w:tcW w:w="3570" w:type="dxa"/>
          </w:tcPr>
          <w:p w:rsidR="004B0606" w:rsidRPr="004B0606" w:rsidRDefault="004B0606" w:rsidP="004B0606">
            <w:pPr>
              <w:pStyle w:val="ad"/>
              <w:ind w:left="0"/>
              <w:jc w:val="both"/>
              <w:rPr>
                <w:sz w:val="24"/>
                <w:szCs w:val="24"/>
              </w:rPr>
            </w:pPr>
            <w:r w:rsidRPr="004B0606">
              <w:rPr>
                <w:sz w:val="24"/>
                <w:szCs w:val="24"/>
              </w:rPr>
              <w:t>Бензиновый</w:t>
            </w:r>
          </w:p>
        </w:tc>
      </w:tr>
      <w:tr w:rsidR="004B0606" w:rsidRPr="0010511B" w:rsidTr="00AE5CCC">
        <w:tc>
          <w:tcPr>
            <w:tcW w:w="488" w:type="dxa"/>
            <w:vMerge/>
          </w:tcPr>
          <w:p w:rsidR="004B0606" w:rsidRPr="0010511B" w:rsidRDefault="004B0606" w:rsidP="004B0606">
            <w:pPr>
              <w:pStyle w:val="ad"/>
              <w:ind w:left="0"/>
              <w:jc w:val="both"/>
              <w:rPr>
                <w:b/>
                <w:sz w:val="24"/>
                <w:szCs w:val="24"/>
              </w:rPr>
            </w:pPr>
          </w:p>
        </w:tc>
        <w:tc>
          <w:tcPr>
            <w:tcW w:w="2064" w:type="dxa"/>
            <w:vMerge/>
          </w:tcPr>
          <w:p w:rsidR="004B0606" w:rsidRPr="0010511B" w:rsidRDefault="004B0606" w:rsidP="004B0606">
            <w:pPr>
              <w:pStyle w:val="ad"/>
              <w:ind w:left="0"/>
              <w:jc w:val="both"/>
              <w:rPr>
                <w:b/>
                <w:sz w:val="24"/>
                <w:szCs w:val="24"/>
              </w:rPr>
            </w:pPr>
          </w:p>
        </w:tc>
        <w:tc>
          <w:tcPr>
            <w:tcW w:w="3943" w:type="dxa"/>
          </w:tcPr>
          <w:p w:rsidR="004B0606" w:rsidRPr="0010511B" w:rsidRDefault="004B0606" w:rsidP="004B0606">
            <w:pPr>
              <w:pStyle w:val="ad"/>
              <w:ind w:left="0"/>
              <w:jc w:val="both"/>
              <w:rPr>
                <w:sz w:val="24"/>
                <w:szCs w:val="24"/>
              </w:rPr>
            </w:pPr>
            <w:r w:rsidRPr="0010511B">
              <w:rPr>
                <w:sz w:val="24"/>
                <w:szCs w:val="24"/>
              </w:rPr>
              <w:t>Мощность двигателя, л.с.</w:t>
            </w:r>
          </w:p>
        </w:tc>
        <w:tc>
          <w:tcPr>
            <w:tcW w:w="3570" w:type="dxa"/>
          </w:tcPr>
          <w:p w:rsidR="004B0606" w:rsidRPr="004B0606" w:rsidRDefault="004B0606" w:rsidP="004B0606">
            <w:pPr>
              <w:pStyle w:val="ad"/>
              <w:ind w:left="0"/>
              <w:jc w:val="both"/>
              <w:rPr>
                <w:sz w:val="24"/>
                <w:szCs w:val="24"/>
              </w:rPr>
            </w:pPr>
            <w:r w:rsidRPr="004B0606">
              <w:rPr>
                <w:sz w:val="24"/>
                <w:szCs w:val="24"/>
              </w:rPr>
              <w:t>112 (82,5)</w:t>
            </w:r>
          </w:p>
        </w:tc>
      </w:tr>
      <w:tr w:rsidR="004B0606" w:rsidRPr="0010511B" w:rsidTr="00AE5CCC">
        <w:tc>
          <w:tcPr>
            <w:tcW w:w="488" w:type="dxa"/>
            <w:vMerge/>
          </w:tcPr>
          <w:p w:rsidR="004B0606" w:rsidRPr="0010511B" w:rsidRDefault="004B0606" w:rsidP="004B0606">
            <w:pPr>
              <w:pStyle w:val="ad"/>
              <w:ind w:left="0"/>
              <w:jc w:val="both"/>
              <w:rPr>
                <w:b/>
                <w:sz w:val="24"/>
                <w:szCs w:val="24"/>
              </w:rPr>
            </w:pPr>
          </w:p>
        </w:tc>
        <w:tc>
          <w:tcPr>
            <w:tcW w:w="2064" w:type="dxa"/>
            <w:vMerge/>
          </w:tcPr>
          <w:p w:rsidR="004B0606" w:rsidRPr="0010511B" w:rsidRDefault="004B0606" w:rsidP="004B0606">
            <w:pPr>
              <w:pStyle w:val="ad"/>
              <w:ind w:left="0"/>
              <w:jc w:val="both"/>
              <w:rPr>
                <w:b/>
                <w:sz w:val="24"/>
                <w:szCs w:val="24"/>
              </w:rPr>
            </w:pPr>
          </w:p>
        </w:tc>
        <w:tc>
          <w:tcPr>
            <w:tcW w:w="3943" w:type="dxa"/>
          </w:tcPr>
          <w:p w:rsidR="004B0606" w:rsidRPr="0010511B" w:rsidRDefault="004B0606" w:rsidP="004B0606">
            <w:pPr>
              <w:pStyle w:val="ad"/>
              <w:ind w:left="0"/>
              <w:jc w:val="both"/>
              <w:rPr>
                <w:sz w:val="24"/>
                <w:szCs w:val="24"/>
              </w:rPr>
            </w:pPr>
            <w:r w:rsidRPr="0010511B">
              <w:rPr>
                <w:sz w:val="24"/>
                <w:szCs w:val="24"/>
              </w:rPr>
              <w:t>Рабочий объем двигателя, см. куб.</w:t>
            </w:r>
          </w:p>
        </w:tc>
        <w:tc>
          <w:tcPr>
            <w:tcW w:w="3570" w:type="dxa"/>
          </w:tcPr>
          <w:p w:rsidR="004B0606" w:rsidRPr="004B0606" w:rsidRDefault="004B0606" w:rsidP="004B0606">
            <w:pPr>
              <w:pStyle w:val="ad"/>
              <w:ind w:left="0"/>
              <w:jc w:val="both"/>
              <w:rPr>
                <w:sz w:val="24"/>
                <w:szCs w:val="24"/>
              </w:rPr>
            </w:pPr>
            <w:r w:rsidRPr="004B0606">
              <w:rPr>
                <w:sz w:val="24"/>
                <w:szCs w:val="24"/>
              </w:rPr>
              <w:t>2693</w:t>
            </w:r>
          </w:p>
        </w:tc>
      </w:tr>
      <w:tr w:rsidR="004B0606" w:rsidRPr="0010511B" w:rsidTr="00AE5CCC">
        <w:tc>
          <w:tcPr>
            <w:tcW w:w="488" w:type="dxa"/>
            <w:vMerge/>
          </w:tcPr>
          <w:p w:rsidR="004B0606" w:rsidRPr="0010511B" w:rsidRDefault="004B0606" w:rsidP="004B0606">
            <w:pPr>
              <w:pStyle w:val="ad"/>
              <w:ind w:left="0"/>
              <w:jc w:val="both"/>
              <w:rPr>
                <w:b/>
                <w:sz w:val="24"/>
                <w:szCs w:val="24"/>
              </w:rPr>
            </w:pPr>
          </w:p>
        </w:tc>
        <w:tc>
          <w:tcPr>
            <w:tcW w:w="2064" w:type="dxa"/>
            <w:vMerge/>
          </w:tcPr>
          <w:p w:rsidR="004B0606" w:rsidRPr="0010511B" w:rsidRDefault="004B0606" w:rsidP="004B0606">
            <w:pPr>
              <w:pStyle w:val="ad"/>
              <w:ind w:left="0"/>
              <w:jc w:val="both"/>
              <w:rPr>
                <w:b/>
                <w:sz w:val="24"/>
                <w:szCs w:val="24"/>
              </w:rPr>
            </w:pPr>
          </w:p>
        </w:tc>
        <w:tc>
          <w:tcPr>
            <w:tcW w:w="3943" w:type="dxa"/>
          </w:tcPr>
          <w:p w:rsidR="004B0606" w:rsidRPr="0010511B" w:rsidRDefault="004B0606" w:rsidP="004B0606">
            <w:pPr>
              <w:pStyle w:val="ad"/>
              <w:ind w:left="0"/>
              <w:jc w:val="both"/>
              <w:rPr>
                <w:sz w:val="24"/>
                <w:szCs w:val="24"/>
              </w:rPr>
            </w:pPr>
            <w:r w:rsidRPr="0010511B">
              <w:rPr>
                <w:sz w:val="24"/>
                <w:szCs w:val="24"/>
              </w:rPr>
              <w:t>Шасси (рама), №</w:t>
            </w:r>
          </w:p>
        </w:tc>
        <w:tc>
          <w:tcPr>
            <w:tcW w:w="3570" w:type="dxa"/>
          </w:tcPr>
          <w:p w:rsidR="004B0606" w:rsidRPr="004B0606" w:rsidRDefault="004B0606" w:rsidP="004B0606">
            <w:pPr>
              <w:pStyle w:val="ad"/>
              <w:ind w:left="0"/>
              <w:jc w:val="both"/>
              <w:rPr>
                <w:sz w:val="24"/>
                <w:szCs w:val="24"/>
              </w:rPr>
            </w:pPr>
            <w:r w:rsidRPr="004B0606">
              <w:rPr>
                <w:sz w:val="24"/>
                <w:szCs w:val="24"/>
              </w:rPr>
              <w:t>374100А0209625</w:t>
            </w:r>
          </w:p>
        </w:tc>
      </w:tr>
      <w:tr w:rsidR="004B0606" w:rsidRPr="0010511B" w:rsidTr="00AE5CCC">
        <w:tc>
          <w:tcPr>
            <w:tcW w:w="488" w:type="dxa"/>
            <w:vMerge/>
          </w:tcPr>
          <w:p w:rsidR="004B0606" w:rsidRPr="0010511B" w:rsidRDefault="004B0606" w:rsidP="004B0606">
            <w:pPr>
              <w:pStyle w:val="ad"/>
              <w:ind w:left="0"/>
              <w:jc w:val="both"/>
              <w:rPr>
                <w:b/>
                <w:sz w:val="24"/>
                <w:szCs w:val="24"/>
              </w:rPr>
            </w:pPr>
          </w:p>
        </w:tc>
        <w:tc>
          <w:tcPr>
            <w:tcW w:w="2064" w:type="dxa"/>
            <w:vMerge/>
          </w:tcPr>
          <w:p w:rsidR="004B0606" w:rsidRPr="0010511B" w:rsidRDefault="004B0606" w:rsidP="004B0606">
            <w:pPr>
              <w:pStyle w:val="ad"/>
              <w:ind w:left="0"/>
              <w:jc w:val="both"/>
              <w:rPr>
                <w:b/>
                <w:sz w:val="24"/>
                <w:szCs w:val="24"/>
              </w:rPr>
            </w:pPr>
          </w:p>
        </w:tc>
        <w:tc>
          <w:tcPr>
            <w:tcW w:w="3943" w:type="dxa"/>
          </w:tcPr>
          <w:p w:rsidR="004B0606" w:rsidRPr="0010511B" w:rsidRDefault="004B0606" w:rsidP="004B0606">
            <w:pPr>
              <w:pStyle w:val="ad"/>
              <w:ind w:left="0"/>
              <w:jc w:val="both"/>
              <w:rPr>
                <w:sz w:val="24"/>
                <w:szCs w:val="24"/>
              </w:rPr>
            </w:pPr>
            <w:r w:rsidRPr="0010511B">
              <w:rPr>
                <w:sz w:val="24"/>
                <w:szCs w:val="24"/>
              </w:rPr>
              <w:t>Кузов:</w:t>
            </w:r>
          </w:p>
        </w:tc>
        <w:tc>
          <w:tcPr>
            <w:tcW w:w="3570" w:type="dxa"/>
          </w:tcPr>
          <w:p w:rsidR="004B0606" w:rsidRPr="004B0606" w:rsidRDefault="004B0606" w:rsidP="004B0606">
            <w:pPr>
              <w:pStyle w:val="ad"/>
              <w:ind w:left="0"/>
              <w:jc w:val="both"/>
              <w:rPr>
                <w:sz w:val="24"/>
                <w:szCs w:val="24"/>
              </w:rPr>
            </w:pPr>
            <w:r w:rsidRPr="004B0606">
              <w:rPr>
                <w:sz w:val="24"/>
                <w:szCs w:val="24"/>
              </w:rPr>
              <w:t>390900А0209625</w:t>
            </w:r>
          </w:p>
        </w:tc>
      </w:tr>
      <w:tr w:rsidR="004B0606" w:rsidRPr="0010511B" w:rsidTr="00AE5CCC">
        <w:tc>
          <w:tcPr>
            <w:tcW w:w="488" w:type="dxa"/>
            <w:vMerge/>
          </w:tcPr>
          <w:p w:rsidR="004B0606" w:rsidRPr="0010511B" w:rsidRDefault="004B0606" w:rsidP="004B0606">
            <w:pPr>
              <w:pStyle w:val="ad"/>
              <w:ind w:left="0"/>
              <w:jc w:val="both"/>
              <w:rPr>
                <w:b/>
                <w:sz w:val="24"/>
                <w:szCs w:val="24"/>
              </w:rPr>
            </w:pPr>
          </w:p>
        </w:tc>
        <w:tc>
          <w:tcPr>
            <w:tcW w:w="2064" w:type="dxa"/>
            <w:vMerge/>
          </w:tcPr>
          <w:p w:rsidR="004B0606" w:rsidRPr="0010511B" w:rsidRDefault="004B0606" w:rsidP="004B0606">
            <w:pPr>
              <w:pStyle w:val="ad"/>
              <w:ind w:left="0"/>
              <w:jc w:val="both"/>
              <w:rPr>
                <w:b/>
                <w:sz w:val="24"/>
                <w:szCs w:val="24"/>
              </w:rPr>
            </w:pPr>
          </w:p>
        </w:tc>
        <w:tc>
          <w:tcPr>
            <w:tcW w:w="3943" w:type="dxa"/>
          </w:tcPr>
          <w:p w:rsidR="004B0606" w:rsidRPr="0010511B" w:rsidRDefault="004B0606" w:rsidP="004B0606">
            <w:pPr>
              <w:pStyle w:val="ad"/>
              <w:ind w:left="0"/>
              <w:jc w:val="both"/>
              <w:rPr>
                <w:sz w:val="24"/>
                <w:szCs w:val="24"/>
              </w:rPr>
            </w:pPr>
            <w:r w:rsidRPr="0010511B">
              <w:rPr>
                <w:sz w:val="24"/>
                <w:szCs w:val="24"/>
              </w:rPr>
              <w:t>Цвет:</w:t>
            </w:r>
          </w:p>
        </w:tc>
        <w:tc>
          <w:tcPr>
            <w:tcW w:w="3570" w:type="dxa"/>
          </w:tcPr>
          <w:p w:rsidR="004B0606" w:rsidRPr="004B0606" w:rsidRDefault="004B0606" w:rsidP="004B0606">
            <w:pPr>
              <w:pStyle w:val="ad"/>
              <w:ind w:left="0"/>
              <w:jc w:val="both"/>
              <w:rPr>
                <w:sz w:val="24"/>
                <w:szCs w:val="24"/>
              </w:rPr>
            </w:pPr>
            <w:r w:rsidRPr="004B0606">
              <w:rPr>
                <w:sz w:val="24"/>
                <w:szCs w:val="24"/>
              </w:rPr>
              <w:t>Белая ночь</w:t>
            </w:r>
          </w:p>
        </w:tc>
      </w:tr>
      <w:tr w:rsidR="004B0606" w:rsidRPr="0010511B" w:rsidTr="00AE5CCC">
        <w:tc>
          <w:tcPr>
            <w:tcW w:w="488" w:type="dxa"/>
            <w:vMerge/>
          </w:tcPr>
          <w:p w:rsidR="004B0606" w:rsidRPr="0010511B" w:rsidRDefault="004B0606" w:rsidP="004B0606">
            <w:pPr>
              <w:pStyle w:val="ad"/>
              <w:ind w:left="0"/>
              <w:jc w:val="both"/>
              <w:rPr>
                <w:b/>
                <w:sz w:val="24"/>
                <w:szCs w:val="24"/>
              </w:rPr>
            </w:pPr>
          </w:p>
        </w:tc>
        <w:tc>
          <w:tcPr>
            <w:tcW w:w="2064" w:type="dxa"/>
            <w:vMerge/>
          </w:tcPr>
          <w:p w:rsidR="004B0606" w:rsidRPr="0010511B" w:rsidRDefault="004B0606" w:rsidP="004B0606">
            <w:pPr>
              <w:pStyle w:val="ad"/>
              <w:ind w:left="0"/>
              <w:jc w:val="both"/>
              <w:rPr>
                <w:b/>
                <w:sz w:val="24"/>
                <w:szCs w:val="24"/>
              </w:rPr>
            </w:pPr>
          </w:p>
        </w:tc>
        <w:tc>
          <w:tcPr>
            <w:tcW w:w="3943" w:type="dxa"/>
          </w:tcPr>
          <w:p w:rsidR="004B0606" w:rsidRPr="0010511B" w:rsidRDefault="004B0606" w:rsidP="004B0606">
            <w:pPr>
              <w:pStyle w:val="ad"/>
              <w:ind w:left="0"/>
              <w:jc w:val="both"/>
              <w:rPr>
                <w:sz w:val="24"/>
                <w:szCs w:val="24"/>
              </w:rPr>
            </w:pPr>
            <w:r w:rsidRPr="0010511B">
              <w:rPr>
                <w:sz w:val="24"/>
                <w:szCs w:val="24"/>
              </w:rPr>
              <w:t>Год выпуска:</w:t>
            </w:r>
          </w:p>
        </w:tc>
        <w:tc>
          <w:tcPr>
            <w:tcW w:w="3570" w:type="dxa"/>
          </w:tcPr>
          <w:p w:rsidR="004B0606" w:rsidRPr="004B0606" w:rsidRDefault="004B0606" w:rsidP="004B0606">
            <w:pPr>
              <w:pStyle w:val="ad"/>
              <w:ind w:left="0"/>
              <w:jc w:val="both"/>
              <w:rPr>
                <w:sz w:val="24"/>
                <w:szCs w:val="24"/>
              </w:rPr>
            </w:pPr>
            <w:r w:rsidRPr="004B0606">
              <w:rPr>
                <w:sz w:val="24"/>
                <w:szCs w:val="24"/>
              </w:rPr>
              <w:t>2010 г.</w:t>
            </w:r>
          </w:p>
        </w:tc>
      </w:tr>
      <w:tr w:rsidR="004B0606" w:rsidRPr="0010511B" w:rsidTr="00AE5CCC">
        <w:tc>
          <w:tcPr>
            <w:tcW w:w="488" w:type="dxa"/>
            <w:vMerge/>
          </w:tcPr>
          <w:p w:rsidR="004B0606" w:rsidRPr="0010511B" w:rsidRDefault="004B0606" w:rsidP="004B0606">
            <w:pPr>
              <w:pStyle w:val="ad"/>
              <w:ind w:left="0"/>
              <w:jc w:val="both"/>
              <w:rPr>
                <w:b/>
                <w:sz w:val="24"/>
                <w:szCs w:val="24"/>
              </w:rPr>
            </w:pPr>
          </w:p>
        </w:tc>
        <w:tc>
          <w:tcPr>
            <w:tcW w:w="2064" w:type="dxa"/>
            <w:vMerge/>
          </w:tcPr>
          <w:p w:rsidR="004B0606" w:rsidRPr="0010511B" w:rsidRDefault="004B0606" w:rsidP="004B0606">
            <w:pPr>
              <w:pStyle w:val="ad"/>
              <w:ind w:left="0"/>
              <w:jc w:val="both"/>
              <w:rPr>
                <w:b/>
                <w:sz w:val="24"/>
                <w:szCs w:val="24"/>
              </w:rPr>
            </w:pPr>
          </w:p>
        </w:tc>
        <w:tc>
          <w:tcPr>
            <w:tcW w:w="3943" w:type="dxa"/>
          </w:tcPr>
          <w:p w:rsidR="004B0606" w:rsidRPr="0010511B" w:rsidRDefault="004B0606" w:rsidP="004B0606">
            <w:pPr>
              <w:pStyle w:val="ad"/>
              <w:ind w:left="0"/>
              <w:jc w:val="both"/>
              <w:rPr>
                <w:sz w:val="24"/>
                <w:szCs w:val="24"/>
              </w:rPr>
            </w:pPr>
            <w:r w:rsidRPr="0010511B">
              <w:rPr>
                <w:sz w:val="24"/>
                <w:szCs w:val="24"/>
              </w:rPr>
              <w:t>Пробег (км):</w:t>
            </w:r>
          </w:p>
        </w:tc>
        <w:tc>
          <w:tcPr>
            <w:tcW w:w="3570" w:type="dxa"/>
          </w:tcPr>
          <w:p w:rsidR="004B0606" w:rsidRPr="004B0606" w:rsidRDefault="004B0606" w:rsidP="004B0606">
            <w:pPr>
              <w:pStyle w:val="ad"/>
              <w:ind w:left="0"/>
              <w:jc w:val="both"/>
              <w:rPr>
                <w:sz w:val="24"/>
                <w:szCs w:val="24"/>
              </w:rPr>
            </w:pPr>
            <w:r w:rsidRPr="004B0606">
              <w:rPr>
                <w:sz w:val="24"/>
                <w:szCs w:val="24"/>
              </w:rPr>
              <w:t>-</w:t>
            </w:r>
          </w:p>
        </w:tc>
      </w:tr>
    </w:tbl>
    <w:p w:rsidR="00F47C56" w:rsidRDefault="00F47C56" w:rsidP="00F47C56">
      <w:pPr>
        <w:spacing w:after="0" w:line="240" w:lineRule="auto"/>
        <w:ind w:firstLine="567"/>
        <w:rPr>
          <w:rFonts w:ascii="Times New Roman" w:eastAsia="Times New Roman" w:hAnsi="Times New Roman" w:cs="Times New Roman"/>
          <w:sz w:val="24"/>
          <w:szCs w:val="24"/>
          <w:lang w:eastAsia="ru-RU"/>
        </w:rPr>
      </w:pPr>
    </w:p>
    <w:p w:rsidR="00F47C56" w:rsidRPr="00E72BBF" w:rsidRDefault="00F47C56" w:rsidP="00E72BBF">
      <w:pPr>
        <w:pStyle w:val="ad"/>
        <w:numPr>
          <w:ilvl w:val="0"/>
          <w:numId w:val="32"/>
        </w:numPr>
        <w:tabs>
          <w:tab w:val="left" w:pos="709"/>
          <w:tab w:val="left" w:pos="993"/>
        </w:tabs>
        <w:spacing w:after="0" w:line="240" w:lineRule="auto"/>
        <w:ind w:left="0" w:firstLine="567"/>
        <w:jc w:val="both"/>
        <w:rPr>
          <w:rFonts w:ascii="Times New Roman" w:eastAsia="Times New Roman" w:hAnsi="Times New Roman" w:cs="Times New Roman"/>
          <w:sz w:val="24"/>
          <w:szCs w:val="24"/>
          <w:lang w:eastAsia="ru-RU"/>
        </w:rPr>
      </w:pPr>
      <w:r w:rsidRPr="00E72BBF">
        <w:rPr>
          <w:rFonts w:ascii="Times New Roman" w:eastAsia="Times New Roman" w:hAnsi="Times New Roman" w:cs="Times New Roman"/>
          <w:sz w:val="24"/>
          <w:szCs w:val="24"/>
          <w:lang w:eastAsia="ru-RU"/>
        </w:rPr>
        <w:t>Покупатель осмотрел имущество и не имеет замечаний и претензий к Продавцу по состоянию, качеству и комплектности имущества.</w:t>
      </w:r>
    </w:p>
    <w:p w:rsidR="00F47C56" w:rsidRPr="003F2942" w:rsidRDefault="00F47C56" w:rsidP="00E72BBF">
      <w:pPr>
        <w:numPr>
          <w:ilvl w:val="0"/>
          <w:numId w:val="32"/>
        </w:numPr>
        <w:tabs>
          <w:tab w:val="left" w:pos="709"/>
          <w:tab w:val="left" w:pos="993"/>
        </w:tabs>
        <w:spacing w:after="0" w:line="240" w:lineRule="auto"/>
        <w:ind w:left="0" w:firstLine="567"/>
        <w:jc w:val="both"/>
        <w:rPr>
          <w:rFonts w:ascii="Times New Roman" w:eastAsia="Times New Roman" w:hAnsi="Times New Roman" w:cs="Times New Roman"/>
          <w:sz w:val="24"/>
          <w:szCs w:val="24"/>
          <w:lang w:eastAsia="ru-RU"/>
        </w:rPr>
      </w:pPr>
      <w:r w:rsidRPr="003F2942">
        <w:rPr>
          <w:rFonts w:ascii="Times New Roman" w:eastAsia="Times New Roman" w:hAnsi="Times New Roman" w:cs="Times New Roman"/>
          <w:sz w:val="24"/>
          <w:szCs w:val="24"/>
          <w:lang w:eastAsia="ru-RU"/>
        </w:rPr>
        <w:t>Настоящий акт составлен в 3 (трёх) экземплярах, имеющих одинаковую юридическую силу, два экземпляра Покупателю, третий экземпляр Продавцу.</w:t>
      </w:r>
    </w:p>
    <w:p w:rsidR="00F47C56" w:rsidRPr="003F2942" w:rsidRDefault="00F47C56" w:rsidP="00F47C56">
      <w:pPr>
        <w:spacing w:after="0" w:line="240" w:lineRule="auto"/>
        <w:ind w:firstLine="567"/>
        <w:rPr>
          <w:rFonts w:ascii="Times New Roman" w:eastAsia="Times New Roman" w:hAnsi="Times New Roman" w:cs="Times New Roman"/>
          <w:sz w:val="24"/>
          <w:szCs w:val="24"/>
          <w:lang w:eastAsia="ru-RU"/>
        </w:rPr>
      </w:pPr>
    </w:p>
    <w:tbl>
      <w:tblPr>
        <w:tblW w:w="9854" w:type="dxa"/>
        <w:jc w:val="center"/>
        <w:tblLook w:val="01E0" w:firstRow="1" w:lastRow="1" w:firstColumn="1" w:lastColumn="1" w:noHBand="0" w:noVBand="0"/>
      </w:tblPr>
      <w:tblGrid>
        <w:gridCol w:w="4941"/>
        <w:gridCol w:w="4913"/>
      </w:tblGrid>
      <w:tr w:rsidR="00F47C56" w:rsidRPr="00FA6311" w:rsidTr="00AE5CCC">
        <w:trPr>
          <w:trHeight w:val="445"/>
          <w:jc w:val="center"/>
        </w:trPr>
        <w:tc>
          <w:tcPr>
            <w:tcW w:w="4941" w:type="dxa"/>
          </w:tcPr>
          <w:p w:rsidR="00F47C56" w:rsidRDefault="00F47C56" w:rsidP="00AE5CCC">
            <w:pPr>
              <w:autoSpaceDE w:val="0"/>
              <w:autoSpaceDN w:val="0"/>
              <w:adjustRightInd w:val="0"/>
              <w:spacing w:after="0" w:line="264"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ПЕРЕДАЛ</w:t>
            </w:r>
          </w:p>
          <w:p w:rsidR="00F47C56" w:rsidRPr="00FA6311" w:rsidRDefault="00F47C56" w:rsidP="00AE5CCC">
            <w:pPr>
              <w:autoSpaceDE w:val="0"/>
              <w:autoSpaceDN w:val="0"/>
              <w:adjustRightInd w:val="0"/>
              <w:spacing w:after="0" w:line="264" w:lineRule="auto"/>
              <w:jc w:val="center"/>
              <w:rPr>
                <w:rFonts w:ascii="Times New Roman" w:eastAsia="Times New Roman" w:hAnsi="Times New Roman" w:cs="Times New Roman"/>
                <w:b/>
                <w:sz w:val="24"/>
                <w:szCs w:val="24"/>
              </w:rPr>
            </w:pPr>
            <w:r w:rsidRPr="00FA6311">
              <w:rPr>
                <w:rFonts w:ascii="Times New Roman" w:eastAsia="Times New Roman" w:hAnsi="Times New Roman" w:cs="Times New Roman"/>
                <w:b/>
                <w:sz w:val="24"/>
                <w:szCs w:val="24"/>
              </w:rPr>
              <w:t>ПРОДАВЕЦ</w:t>
            </w:r>
          </w:p>
        </w:tc>
        <w:tc>
          <w:tcPr>
            <w:tcW w:w="4913" w:type="dxa"/>
          </w:tcPr>
          <w:p w:rsidR="00F47C56" w:rsidRDefault="00F47C56" w:rsidP="00AE5CCC">
            <w:pPr>
              <w:autoSpaceDE w:val="0"/>
              <w:autoSpaceDN w:val="0"/>
              <w:adjustRightInd w:val="0"/>
              <w:spacing w:after="0" w:line="264"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ПРИНЯЛ</w:t>
            </w:r>
          </w:p>
          <w:p w:rsidR="00F47C56" w:rsidRPr="00FA6311" w:rsidRDefault="00F47C56" w:rsidP="00AE5CCC">
            <w:pPr>
              <w:autoSpaceDE w:val="0"/>
              <w:autoSpaceDN w:val="0"/>
              <w:adjustRightInd w:val="0"/>
              <w:spacing w:after="0" w:line="264" w:lineRule="auto"/>
              <w:jc w:val="center"/>
              <w:rPr>
                <w:rFonts w:ascii="Times New Roman" w:eastAsia="Times New Roman" w:hAnsi="Times New Roman" w:cs="Times New Roman"/>
                <w:b/>
                <w:sz w:val="24"/>
                <w:szCs w:val="24"/>
              </w:rPr>
            </w:pPr>
            <w:r w:rsidRPr="00FA6311">
              <w:rPr>
                <w:rFonts w:ascii="Times New Roman" w:eastAsia="Times New Roman" w:hAnsi="Times New Roman" w:cs="Times New Roman"/>
                <w:b/>
                <w:sz w:val="24"/>
                <w:szCs w:val="24"/>
              </w:rPr>
              <w:t>ПОКУПАТЕЛЬ</w:t>
            </w:r>
          </w:p>
        </w:tc>
      </w:tr>
    </w:tbl>
    <w:p w:rsidR="00F47C56" w:rsidRPr="003E111F" w:rsidRDefault="00F47C56" w:rsidP="00F47C56">
      <w:pPr>
        <w:spacing w:before="100" w:beforeAutospacing="1" w:after="100" w:afterAutospacing="1" w:line="240" w:lineRule="auto"/>
        <w:rPr>
          <w:rFonts w:ascii="Times New Roman" w:eastAsia="Times New Roman" w:hAnsi="Times New Roman" w:cs="Times New Roman"/>
          <w:sz w:val="24"/>
          <w:szCs w:val="24"/>
          <w:lang w:eastAsia="ru-RU"/>
        </w:rPr>
      </w:pPr>
    </w:p>
    <w:p w:rsidR="00F47C56" w:rsidRPr="003E111F" w:rsidRDefault="00F47C56" w:rsidP="00F47C56">
      <w:pPr>
        <w:ind w:firstLine="567"/>
        <w:rPr>
          <w:rFonts w:ascii="Times New Roman" w:hAnsi="Times New Roman" w:cs="Times New Roman"/>
          <w:sz w:val="24"/>
          <w:szCs w:val="24"/>
        </w:rPr>
      </w:pPr>
      <w:r>
        <w:rPr>
          <w:rFonts w:ascii="Times New Roman" w:hAnsi="Times New Roman" w:cs="Times New Roman"/>
          <w:sz w:val="24"/>
          <w:szCs w:val="24"/>
        </w:rPr>
        <w:t>Форма Акта приема-передачи имущества согласована</w:t>
      </w:r>
    </w:p>
    <w:tbl>
      <w:tblPr>
        <w:tblW w:w="9854" w:type="dxa"/>
        <w:jc w:val="center"/>
        <w:tblLook w:val="01E0" w:firstRow="1" w:lastRow="1" w:firstColumn="1" w:lastColumn="1" w:noHBand="0" w:noVBand="0"/>
      </w:tblPr>
      <w:tblGrid>
        <w:gridCol w:w="4941"/>
        <w:gridCol w:w="4913"/>
      </w:tblGrid>
      <w:tr w:rsidR="00F47C56" w:rsidRPr="00FA6311" w:rsidTr="00AE5CCC">
        <w:trPr>
          <w:trHeight w:val="445"/>
          <w:jc w:val="center"/>
        </w:trPr>
        <w:tc>
          <w:tcPr>
            <w:tcW w:w="4941" w:type="dxa"/>
          </w:tcPr>
          <w:p w:rsidR="00F47C56" w:rsidRPr="00FA6311" w:rsidRDefault="00F47C56" w:rsidP="00AE5CCC">
            <w:pPr>
              <w:autoSpaceDE w:val="0"/>
              <w:autoSpaceDN w:val="0"/>
              <w:adjustRightInd w:val="0"/>
              <w:spacing w:after="0" w:line="264" w:lineRule="auto"/>
              <w:jc w:val="center"/>
              <w:rPr>
                <w:rFonts w:ascii="Times New Roman" w:eastAsia="Times New Roman" w:hAnsi="Times New Roman" w:cs="Times New Roman"/>
                <w:b/>
                <w:sz w:val="24"/>
                <w:szCs w:val="24"/>
              </w:rPr>
            </w:pPr>
            <w:r w:rsidRPr="00FA6311">
              <w:rPr>
                <w:rFonts w:ascii="Times New Roman" w:eastAsia="Times New Roman" w:hAnsi="Times New Roman" w:cs="Times New Roman"/>
                <w:b/>
                <w:sz w:val="24"/>
                <w:szCs w:val="24"/>
              </w:rPr>
              <w:t>ПРОДАВЕЦ</w:t>
            </w:r>
          </w:p>
        </w:tc>
        <w:tc>
          <w:tcPr>
            <w:tcW w:w="4913" w:type="dxa"/>
          </w:tcPr>
          <w:p w:rsidR="00F47C56" w:rsidRPr="00FA6311" w:rsidRDefault="00F47C56" w:rsidP="00AE5CCC">
            <w:pPr>
              <w:autoSpaceDE w:val="0"/>
              <w:autoSpaceDN w:val="0"/>
              <w:adjustRightInd w:val="0"/>
              <w:spacing w:after="0" w:line="264" w:lineRule="auto"/>
              <w:jc w:val="center"/>
              <w:rPr>
                <w:rFonts w:ascii="Times New Roman" w:eastAsia="Times New Roman" w:hAnsi="Times New Roman" w:cs="Times New Roman"/>
                <w:b/>
                <w:sz w:val="24"/>
                <w:szCs w:val="24"/>
              </w:rPr>
            </w:pPr>
            <w:r w:rsidRPr="00FA6311">
              <w:rPr>
                <w:rFonts w:ascii="Times New Roman" w:eastAsia="Times New Roman" w:hAnsi="Times New Roman" w:cs="Times New Roman"/>
                <w:b/>
                <w:sz w:val="24"/>
                <w:szCs w:val="24"/>
              </w:rPr>
              <w:t>ПОКУПАТЕЛЬ</w:t>
            </w:r>
          </w:p>
        </w:tc>
      </w:tr>
    </w:tbl>
    <w:p w:rsidR="004B0606" w:rsidRDefault="004B0606" w:rsidP="00BF10E4">
      <w:pPr>
        <w:spacing w:after="0" w:line="240" w:lineRule="auto"/>
        <w:ind w:firstLine="567"/>
        <w:rPr>
          <w:rFonts w:ascii="Times New Roman" w:hAnsi="Times New Roman" w:cs="Times New Roman"/>
          <w:sz w:val="24"/>
          <w:szCs w:val="24"/>
        </w:rPr>
      </w:pPr>
    </w:p>
    <w:p w:rsidR="004B0606" w:rsidRDefault="004B0606">
      <w:pPr>
        <w:rPr>
          <w:rFonts w:ascii="Times New Roman" w:hAnsi="Times New Roman" w:cs="Times New Roman"/>
          <w:sz w:val="24"/>
          <w:szCs w:val="24"/>
        </w:rPr>
      </w:pPr>
      <w:r>
        <w:rPr>
          <w:rFonts w:ascii="Times New Roman" w:hAnsi="Times New Roman" w:cs="Times New Roman"/>
          <w:sz w:val="24"/>
          <w:szCs w:val="24"/>
        </w:rPr>
        <w:br w:type="page"/>
      </w:r>
    </w:p>
    <w:p w:rsidR="004B0606" w:rsidRPr="00867760" w:rsidRDefault="004B0606" w:rsidP="004B0606">
      <w:pPr>
        <w:widowControl w:val="0"/>
        <w:shd w:val="clear" w:color="auto" w:fill="FFFFFF"/>
        <w:autoSpaceDE w:val="0"/>
        <w:autoSpaceDN w:val="0"/>
        <w:adjustRightInd w:val="0"/>
        <w:spacing w:after="0" w:line="240" w:lineRule="auto"/>
        <w:ind w:firstLine="567"/>
        <w:jc w:val="center"/>
        <w:rPr>
          <w:rFonts w:ascii="Times New Roman" w:hAnsi="Times New Roman" w:cs="Times New Roman"/>
          <w:b/>
          <w:bCs/>
          <w:color w:val="000000" w:themeColor="text1"/>
          <w:spacing w:val="-7"/>
          <w:sz w:val="24"/>
          <w:szCs w:val="24"/>
          <w:u w:val="single"/>
        </w:rPr>
      </w:pPr>
      <w:r w:rsidRPr="00867760">
        <w:rPr>
          <w:rFonts w:ascii="Times New Roman" w:hAnsi="Times New Roman" w:cs="Times New Roman"/>
          <w:b/>
          <w:bCs/>
          <w:color w:val="000000" w:themeColor="text1"/>
          <w:spacing w:val="-7"/>
          <w:sz w:val="24"/>
          <w:szCs w:val="24"/>
          <w:u w:val="single"/>
        </w:rPr>
        <w:lastRenderedPageBreak/>
        <w:t xml:space="preserve">Лот № </w:t>
      </w:r>
      <w:r>
        <w:rPr>
          <w:rFonts w:ascii="Times New Roman" w:hAnsi="Times New Roman" w:cs="Times New Roman"/>
          <w:b/>
          <w:bCs/>
          <w:color w:val="000000" w:themeColor="text1"/>
          <w:spacing w:val="-7"/>
          <w:sz w:val="24"/>
          <w:szCs w:val="24"/>
          <w:u w:val="single"/>
        </w:rPr>
        <w:t>4</w:t>
      </w:r>
    </w:p>
    <w:p w:rsidR="004B0606" w:rsidRPr="00867760" w:rsidRDefault="004B0606" w:rsidP="004B0606">
      <w:pPr>
        <w:widowControl w:val="0"/>
        <w:shd w:val="clear" w:color="auto" w:fill="FFFFFF"/>
        <w:autoSpaceDE w:val="0"/>
        <w:autoSpaceDN w:val="0"/>
        <w:adjustRightInd w:val="0"/>
        <w:spacing w:after="0" w:line="240" w:lineRule="auto"/>
        <w:ind w:firstLine="567"/>
        <w:jc w:val="center"/>
        <w:rPr>
          <w:rFonts w:ascii="Times New Roman" w:hAnsi="Times New Roman" w:cs="Times New Roman"/>
          <w:bCs/>
          <w:spacing w:val="-7"/>
          <w:sz w:val="24"/>
          <w:szCs w:val="24"/>
        </w:rPr>
      </w:pPr>
    </w:p>
    <w:p w:rsidR="004B0606" w:rsidRPr="003F2942" w:rsidRDefault="004B0606" w:rsidP="004B0606">
      <w:pPr>
        <w:spacing w:after="0" w:line="240" w:lineRule="auto"/>
        <w:jc w:val="center"/>
        <w:rPr>
          <w:rStyle w:val="FontStyle14"/>
          <w:b/>
          <w:sz w:val="24"/>
          <w:szCs w:val="24"/>
        </w:rPr>
      </w:pPr>
      <w:r w:rsidRPr="003F2942">
        <w:rPr>
          <w:rStyle w:val="FontStyle14"/>
          <w:b/>
          <w:sz w:val="24"/>
          <w:szCs w:val="24"/>
        </w:rPr>
        <w:t xml:space="preserve">Договор </w:t>
      </w:r>
      <w:r>
        <w:rPr>
          <w:rStyle w:val="FontStyle14"/>
          <w:b/>
          <w:sz w:val="24"/>
          <w:szCs w:val="24"/>
        </w:rPr>
        <w:t>№</w:t>
      </w:r>
      <w:r w:rsidRPr="003F2942">
        <w:rPr>
          <w:rStyle w:val="FontStyle14"/>
          <w:b/>
          <w:sz w:val="24"/>
          <w:szCs w:val="24"/>
        </w:rPr>
        <w:t>_____________</w:t>
      </w:r>
    </w:p>
    <w:p w:rsidR="004B0606" w:rsidRDefault="004B0606" w:rsidP="004B0606">
      <w:pPr>
        <w:spacing w:after="0" w:line="240" w:lineRule="auto"/>
        <w:jc w:val="center"/>
        <w:rPr>
          <w:rStyle w:val="FontStyle14"/>
          <w:b/>
          <w:sz w:val="24"/>
          <w:szCs w:val="24"/>
        </w:rPr>
      </w:pPr>
      <w:r w:rsidRPr="003F2942">
        <w:rPr>
          <w:rStyle w:val="FontStyle14"/>
          <w:b/>
          <w:sz w:val="24"/>
          <w:szCs w:val="24"/>
        </w:rPr>
        <w:t xml:space="preserve"> купли-продажи </w:t>
      </w:r>
    </w:p>
    <w:p w:rsidR="004B0606" w:rsidRPr="003F2942" w:rsidRDefault="004B0606" w:rsidP="004B0606">
      <w:pPr>
        <w:spacing w:after="0" w:line="240" w:lineRule="auto"/>
        <w:ind w:firstLine="567"/>
        <w:jc w:val="center"/>
        <w:rPr>
          <w:rFonts w:ascii="Times New Roman" w:hAnsi="Times New Roman" w:cs="Times New Roman"/>
          <w:sz w:val="24"/>
          <w:szCs w:val="24"/>
        </w:rPr>
      </w:pPr>
    </w:p>
    <w:p w:rsidR="004B0606" w:rsidRPr="003F2942" w:rsidRDefault="004B0606" w:rsidP="004B0606">
      <w:pPr>
        <w:spacing w:after="0" w:line="240" w:lineRule="auto"/>
        <w:ind w:firstLine="567"/>
        <w:rPr>
          <w:rStyle w:val="FontStyle16"/>
          <w:sz w:val="24"/>
          <w:szCs w:val="24"/>
        </w:rPr>
      </w:pPr>
      <w:r w:rsidRPr="003F2942">
        <w:rPr>
          <w:rStyle w:val="FontStyle16"/>
          <w:sz w:val="24"/>
          <w:szCs w:val="24"/>
        </w:rPr>
        <w:t xml:space="preserve">г. </w:t>
      </w:r>
      <w:r>
        <w:rPr>
          <w:rStyle w:val="FontStyle16"/>
          <w:sz w:val="24"/>
          <w:szCs w:val="24"/>
        </w:rPr>
        <w:t xml:space="preserve">Вологда                                                                                            </w:t>
      </w:r>
      <w:r w:rsidRPr="003F2942">
        <w:rPr>
          <w:rStyle w:val="FontStyle16"/>
          <w:sz w:val="24"/>
          <w:szCs w:val="24"/>
        </w:rPr>
        <w:t>«__» _______ 20</w:t>
      </w:r>
      <w:r>
        <w:rPr>
          <w:rStyle w:val="FontStyle16"/>
          <w:sz w:val="24"/>
          <w:szCs w:val="24"/>
        </w:rPr>
        <w:t>2</w:t>
      </w:r>
      <w:r w:rsidR="004F0127">
        <w:rPr>
          <w:rStyle w:val="FontStyle16"/>
          <w:sz w:val="24"/>
          <w:szCs w:val="24"/>
        </w:rPr>
        <w:t>2</w:t>
      </w:r>
      <w:r w:rsidRPr="003F2942">
        <w:rPr>
          <w:rStyle w:val="FontStyle16"/>
          <w:sz w:val="24"/>
          <w:szCs w:val="24"/>
        </w:rPr>
        <w:t xml:space="preserve"> г.</w:t>
      </w:r>
    </w:p>
    <w:p w:rsidR="004B0606" w:rsidRPr="003F2942" w:rsidRDefault="004B0606" w:rsidP="004B0606">
      <w:pPr>
        <w:spacing w:after="0" w:line="240" w:lineRule="auto"/>
        <w:ind w:firstLine="567"/>
        <w:rPr>
          <w:rFonts w:ascii="Times New Roman" w:hAnsi="Times New Roman" w:cs="Times New Roman"/>
          <w:sz w:val="24"/>
          <w:szCs w:val="24"/>
        </w:rPr>
      </w:pPr>
    </w:p>
    <w:p w:rsidR="004B0606" w:rsidRDefault="004B0606" w:rsidP="004B0606">
      <w:pPr>
        <w:spacing w:after="0" w:line="240" w:lineRule="auto"/>
        <w:ind w:firstLine="567"/>
        <w:jc w:val="both"/>
        <w:rPr>
          <w:rStyle w:val="FontStyle16"/>
          <w:sz w:val="24"/>
          <w:szCs w:val="24"/>
        </w:rPr>
      </w:pPr>
      <w:r>
        <w:rPr>
          <w:rStyle w:val="FontStyle17"/>
          <w:sz w:val="24"/>
          <w:szCs w:val="24"/>
        </w:rPr>
        <w:t>МУП ЖКХ «Вологдагорводоканал»</w:t>
      </w:r>
      <w:r w:rsidRPr="003F2942">
        <w:rPr>
          <w:rStyle w:val="FontStyle17"/>
          <w:sz w:val="24"/>
          <w:szCs w:val="24"/>
        </w:rPr>
        <w:t xml:space="preserve">, </w:t>
      </w:r>
      <w:r w:rsidRPr="003F2942">
        <w:rPr>
          <w:rStyle w:val="FontStyle16"/>
          <w:sz w:val="24"/>
          <w:szCs w:val="24"/>
        </w:rPr>
        <w:t xml:space="preserve">в лице </w:t>
      </w:r>
      <w:r>
        <w:rPr>
          <w:rStyle w:val="FontStyle16"/>
          <w:sz w:val="24"/>
          <w:szCs w:val="24"/>
        </w:rPr>
        <w:t>генерального директора Волкова Евгения Гурьевича</w:t>
      </w:r>
      <w:r w:rsidRPr="003F2942">
        <w:rPr>
          <w:rStyle w:val="FontStyle16"/>
          <w:sz w:val="24"/>
          <w:szCs w:val="24"/>
        </w:rPr>
        <w:t xml:space="preserve">, действующего на основании </w:t>
      </w:r>
      <w:r>
        <w:rPr>
          <w:rStyle w:val="FontStyle16"/>
          <w:sz w:val="24"/>
          <w:szCs w:val="24"/>
        </w:rPr>
        <w:t>Устава</w:t>
      </w:r>
      <w:r w:rsidRPr="003F2942">
        <w:rPr>
          <w:rStyle w:val="FontStyle16"/>
          <w:sz w:val="24"/>
          <w:szCs w:val="24"/>
        </w:rPr>
        <w:t xml:space="preserve">, именуемое в дальнейшем </w:t>
      </w:r>
      <w:r w:rsidRPr="00FA6311">
        <w:rPr>
          <w:rStyle w:val="FontStyle16"/>
          <w:b/>
          <w:sz w:val="24"/>
          <w:szCs w:val="24"/>
        </w:rPr>
        <w:t>«Продавец»</w:t>
      </w:r>
      <w:r w:rsidRPr="003F2942">
        <w:rPr>
          <w:rStyle w:val="FontStyle16"/>
          <w:sz w:val="24"/>
          <w:szCs w:val="24"/>
        </w:rPr>
        <w:t xml:space="preserve">, с одной стороны и </w:t>
      </w:r>
      <w:r>
        <w:rPr>
          <w:rStyle w:val="FontStyle16"/>
          <w:sz w:val="24"/>
          <w:szCs w:val="24"/>
        </w:rPr>
        <w:t>____________</w:t>
      </w:r>
      <w:r w:rsidRPr="003F2942">
        <w:rPr>
          <w:rStyle w:val="FontStyle16"/>
          <w:sz w:val="24"/>
          <w:szCs w:val="24"/>
        </w:rPr>
        <w:t>, именуем</w:t>
      </w:r>
      <w:r>
        <w:rPr>
          <w:rStyle w:val="FontStyle16"/>
          <w:sz w:val="24"/>
          <w:szCs w:val="24"/>
        </w:rPr>
        <w:t>ый (ое)</w:t>
      </w:r>
      <w:r w:rsidRPr="003F2942">
        <w:rPr>
          <w:rStyle w:val="FontStyle16"/>
          <w:sz w:val="24"/>
          <w:szCs w:val="24"/>
        </w:rPr>
        <w:t xml:space="preserve"> в дальнейшем </w:t>
      </w:r>
      <w:r w:rsidRPr="00FA6311">
        <w:rPr>
          <w:rStyle w:val="FontStyle16"/>
          <w:b/>
          <w:sz w:val="24"/>
          <w:szCs w:val="24"/>
        </w:rPr>
        <w:t>«Покупатель»</w:t>
      </w:r>
      <w:r w:rsidRPr="003F2942">
        <w:rPr>
          <w:rStyle w:val="FontStyle16"/>
          <w:sz w:val="24"/>
          <w:szCs w:val="24"/>
        </w:rPr>
        <w:t xml:space="preserve">, с другой стороны, </w:t>
      </w:r>
      <w:r>
        <w:rPr>
          <w:rStyle w:val="FontStyle16"/>
          <w:sz w:val="24"/>
          <w:szCs w:val="24"/>
        </w:rPr>
        <w:t xml:space="preserve">совместно </w:t>
      </w:r>
      <w:r w:rsidRPr="003F2942">
        <w:rPr>
          <w:rStyle w:val="FontStyle16"/>
          <w:sz w:val="24"/>
          <w:szCs w:val="24"/>
        </w:rPr>
        <w:t>им</w:t>
      </w:r>
      <w:r>
        <w:rPr>
          <w:rStyle w:val="FontStyle16"/>
          <w:sz w:val="24"/>
          <w:szCs w:val="24"/>
        </w:rPr>
        <w:t xml:space="preserve">енуемые в дальнейшем «Стороны», </w:t>
      </w:r>
      <w:r w:rsidRPr="003F2942">
        <w:rPr>
          <w:rStyle w:val="FontStyle16"/>
          <w:sz w:val="24"/>
          <w:szCs w:val="24"/>
        </w:rPr>
        <w:t>заключили настоящий Договор купли-продажи транспортн</w:t>
      </w:r>
      <w:r>
        <w:rPr>
          <w:rStyle w:val="FontStyle16"/>
          <w:sz w:val="24"/>
          <w:szCs w:val="24"/>
        </w:rPr>
        <w:t>ого</w:t>
      </w:r>
      <w:r w:rsidRPr="003F2942">
        <w:rPr>
          <w:rStyle w:val="FontStyle16"/>
          <w:sz w:val="24"/>
          <w:szCs w:val="24"/>
        </w:rPr>
        <w:t xml:space="preserve"> средств</w:t>
      </w:r>
      <w:r>
        <w:rPr>
          <w:rStyle w:val="FontStyle16"/>
          <w:sz w:val="24"/>
          <w:szCs w:val="24"/>
        </w:rPr>
        <w:t>а</w:t>
      </w:r>
      <w:r w:rsidRPr="003F2942">
        <w:rPr>
          <w:rStyle w:val="FontStyle16"/>
          <w:sz w:val="24"/>
          <w:szCs w:val="24"/>
        </w:rPr>
        <w:t xml:space="preserve"> (далее – Договор) о нижеследующем:</w:t>
      </w:r>
    </w:p>
    <w:p w:rsidR="004B0606" w:rsidRPr="003F2942" w:rsidRDefault="004B0606" w:rsidP="004B0606">
      <w:pPr>
        <w:spacing w:after="0" w:line="240" w:lineRule="auto"/>
        <w:ind w:firstLine="567"/>
        <w:jc w:val="both"/>
        <w:rPr>
          <w:rStyle w:val="FontStyle16"/>
          <w:sz w:val="24"/>
          <w:szCs w:val="24"/>
        </w:rPr>
      </w:pPr>
    </w:p>
    <w:p w:rsidR="004B0606" w:rsidRPr="003F2942" w:rsidRDefault="004B0606" w:rsidP="004B0606">
      <w:pPr>
        <w:spacing w:after="0" w:line="240" w:lineRule="auto"/>
        <w:ind w:firstLine="567"/>
        <w:jc w:val="center"/>
        <w:rPr>
          <w:rStyle w:val="FontStyle17"/>
          <w:sz w:val="24"/>
          <w:szCs w:val="24"/>
        </w:rPr>
      </w:pPr>
      <w:r w:rsidRPr="003F2942">
        <w:rPr>
          <w:rStyle w:val="FontStyle17"/>
          <w:sz w:val="24"/>
          <w:szCs w:val="24"/>
        </w:rPr>
        <w:t>1. Предмет Договора</w:t>
      </w:r>
    </w:p>
    <w:p w:rsidR="004B0606" w:rsidRPr="003F2942" w:rsidRDefault="004B0606" w:rsidP="004B0606">
      <w:pPr>
        <w:spacing w:after="0" w:line="240" w:lineRule="auto"/>
        <w:ind w:firstLine="567"/>
        <w:jc w:val="both"/>
        <w:rPr>
          <w:rStyle w:val="FontStyle16"/>
          <w:sz w:val="24"/>
          <w:szCs w:val="24"/>
        </w:rPr>
      </w:pPr>
      <w:r w:rsidRPr="003F2942">
        <w:rPr>
          <w:rStyle w:val="FontStyle16"/>
          <w:sz w:val="24"/>
          <w:szCs w:val="24"/>
        </w:rPr>
        <w:t xml:space="preserve">1.1. По настоящему Договору Продавец обязуется передать в собственность Покупателю </w:t>
      </w:r>
      <w:r w:rsidRPr="004B0606">
        <w:rPr>
          <w:rStyle w:val="FontStyle16"/>
          <w:sz w:val="24"/>
          <w:szCs w:val="24"/>
        </w:rPr>
        <w:t>Полуприцеп-тяжеловоз</w:t>
      </w:r>
      <w:r w:rsidRPr="004B0606">
        <w:t xml:space="preserve"> </w:t>
      </w:r>
      <w:r w:rsidRPr="004B0606">
        <w:rPr>
          <w:rStyle w:val="FontStyle16"/>
          <w:sz w:val="24"/>
          <w:szCs w:val="24"/>
        </w:rPr>
        <w:t>HARTUNG-943000</w:t>
      </w:r>
      <w:r>
        <w:rPr>
          <w:rStyle w:val="FontStyle16"/>
          <w:sz w:val="24"/>
          <w:szCs w:val="24"/>
        </w:rPr>
        <w:t xml:space="preserve">, 2012 года выпуска </w:t>
      </w:r>
      <w:r w:rsidRPr="003F2942">
        <w:rPr>
          <w:rStyle w:val="FontStyle16"/>
          <w:sz w:val="24"/>
          <w:szCs w:val="24"/>
        </w:rPr>
        <w:t>(далее именуется – Транспортное средство), а Покупатель обязуется принять Транспортное средство и оплатить Продавцу стоимость Транспортного средства в порядке и на условиях, определенных настоящим Договором.</w:t>
      </w:r>
    </w:p>
    <w:p w:rsidR="004B0606" w:rsidRPr="003F2942" w:rsidRDefault="004B0606" w:rsidP="004B0606">
      <w:pPr>
        <w:spacing w:after="0" w:line="240" w:lineRule="auto"/>
        <w:ind w:firstLine="567"/>
        <w:jc w:val="both"/>
        <w:rPr>
          <w:rStyle w:val="FontStyle16"/>
          <w:sz w:val="24"/>
          <w:szCs w:val="24"/>
        </w:rPr>
      </w:pPr>
      <w:r w:rsidRPr="003F2942">
        <w:rPr>
          <w:rStyle w:val="FontStyle16"/>
          <w:sz w:val="24"/>
          <w:szCs w:val="24"/>
        </w:rPr>
        <w:t>1.2. Полное наименование Транспортного средства, его цена, количество и другие сведения о Транспортном средстве приведены в Спецификации, являющейся Приложением №1 к настоящему Договору.</w:t>
      </w:r>
    </w:p>
    <w:p w:rsidR="004B0606" w:rsidRDefault="004B0606" w:rsidP="004B0606">
      <w:pPr>
        <w:tabs>
          <w:tab w:val="left" w:pos="851"/>
          <w:tab w:val="left" w:pos="993"/>
        </w:tabs>
        <w:spacing w:after="0" w:line="240" w:lineRule="auto"/>
        <w:ind w:firstLine="567"/>
        <w:jc w:val="both"/>
        <w:rPr>
          <w:rStyle w:val="FontStyle16"/>
          <w:sz w:val="24"/>
          <w:szCs w:val="24"/>
        </w:rPr>
      </w:pPr>
      <w:r w:rsidRPr="003F2942">
        <w:rPr>
          <w:rStyle w:val="FontStyle16"/>
          <w:sz w:val="24"/>
          <w:szCs w:val="24"/>
        </w:rPr>
        <w:t>1.3.</w:t>
      </w:r>
      <w:r w:rsidRPr="003F2942">
        <w:rPr>
          <w:rStyle w:val="FontStyle16"/>
          <w:sz w:val="24"/>
          <w:szCs w:val="24"/>
        </w:rPr>
        <w:tab/>
        <w:t xml:space="preserve">Настоящий Договор заключен на основании Протокола </w:t>
      </w:r>
      <w:r w:rsidRPr="00BE376B">
        <w:rPr>
          <w:rStyle w:val="FontStyle16"/>
          <w:sz w:val="24"/>
          <w:szCs w:val="24"/>
        </w:rPr>
        <w:t xml:space="preserve">подведения итогов (проведения) аукциона </w:t>
      </w:r>
      <w:r w:rsidRPr="003F2942">
        <w:rPr>
          <w:rStyle w:val="FontStyle16"/>
          <w:sz w:val="24"/>
          <w:szCs w:val="24"/>
        </w:rPr>
        <w:t>от «</w:t>
      </w:r>
      <w:r>
        <w:rPr>
          <w:rStyle w:val="FontStyle16"/>
          <w:sz w:val="24"/>
          <w:szCs w:val="24"/>
        </w:rPr>
        <w:t xml:space="preserve">__» __________ </w:t>
      </w:r>
      <w:r w:rsidRPr="003F2942">
        <w:rPr>
          <w:rStyle w:val="FontStyle16"/>
          <w:sz w:val="24"/>
          <w:szCs w:val="24"/>
        </w:rPr>
        <w:t>20</w:t>
      </w:r>
      <w:r w:rsidR="004F0127">
        <w:rPr>
          <w:rStyle w:val="FontStyle16"/>
          <w:sz w:val="24"/>
          <w:szCs w:val="24"/>
        </w:rPr>
        <w:t>22</w:t>
      </w:r>
      <w:r w:rsidRPr="003F2942">
        <w:rPr>
          <w:rStyle w:val="FontStyle16"/>
          <w:sz w:val="24"/>
          <w:szCs w:val="24"/>
        </w:rPr>
        <w:t xml:space="preserve"> г</w:t>
      </w:r>
      <w:r>
        <w:rPr>
          <w:rStyle w:val="FontStyle16"/>
          <w:sz w:val="24"/>
          <w:szCs w:val="24"/>
        </w:rPr>
        <w:t>ода</w:t>
      </w:r>
      <w:r w:rsidRPr="003F2942">
        <w:rPr>
          <w:rStyle w:val="FontStyle16"/>
          <w:sz w:val="24"/>
          <w:szCs w:val="24"/>
        </w:rPr>
        <w:t>.</w:t>
      </w:r>
    </w:p>
    <w:p w:rsidR="004B0606" w:rsidRPr="003F2942" w:rsidRDefault="004B0606" w:rsidP="004B0606">
      <w:pPr>
        <w:tabs>
          <w:tab w:val="left" w:pos="851"/>
          <w:tab w:val="left" w:pos="993"/>
        </w:tabs>
        <w:spacing w:after="0" w:line="240" w:lineRule="auto"/>
        <w:ind w:firstLine="567"/>
        <w:jc w:val="both"/>
        <w:rPr>
          <w:rStyle w:val="FontStyle16"/>
          <w:sz w:val="24"/>
          <w:szCs w:val="24"/>
        </w:rPr>
      </w:pPr>
    </w:p>
    <w:p w:rsidR="004B0606" w:rsidRPr="003F2942" w:rsidRDefault="004B0606" w:rsidP="004B0606">
      <w:pPr>
        <w:spacing w:after="0" w:line="240" w:lineRule="auto"/>
        <w:ind w:firstLine="567"/>
        <w:jc w:val="center"/>
        <w:rPr>
          <w:rStyle w:val="FontStyle17"/>
          <w:sz w:val="24"/>
          <w:szCs w:val="24"/>
        </w:rPr>
      </w:pPr>
      <w:r w:rsidRPr="003F2942">
        <w:rPr>
          <w:rStyle w:val="FontStyle17"/>
          <w:sz w:val="24"/>
          <w:szCs w:val="24"/>
        </w:rPr>
        <w:t>2. Цена Транспортного средства, общая сумма Договора и порядок оплаты</w:t>
      </w:r>
    </w:p>
    <w:p w:rsidR="004B0606" w:rsidRPr="003F2942" w:rsidRDefault="004B0606" w:rsidP="004B0606">
      <w:pPr>
        <w:spacing w:after="0" w:line="240" w:lineRule="auto"/>
        <w:ind w:firstLine="567"/>
        <w:jc w:val="both"/>
        <w:rPr>
          <w:rStyle w:val="FontStyle16"/>
          <w:sz w:val="24"/>
          <w:szCs w:val="24"/>
        </w:rPr>
      </w:pPr>
      <w:r w:rsidRPr="003F2942">
        <w:rPr>
          <w:rStyle w:val="FontStyle16"/>
          <w:sz w:val="24"/>
          <w:szCs w:val="24"/>
        </w:rPr>
        <w:t>2.1. Цена за Транспортное средство установлена в рублях. Цена Транспортного средства включает налог на добавленную стоимость.</w:t>
      </w:r>
    </w:p>
    <w:p w:rsidR="004B0606" w:rsidRPr="003F2942" w:rsidRDefault="004B0606" w:rsidP="004B0606">
      <w:pPr>
        <w:spacing w:after="0" w:line="240" w:lineRule="auto"/>
        <w:ind w:firstLine="567"/>
        <w:jc w:val="both"/>
        <w:rPr>
          <w:rStyle w:val="FontStyle16"/>
          <w:sz w:val="24"/>
          <w:szCs w:val="24"/>
        </w:rPr>
      </w:pPr>
      <w:r w:rsidRPr="003F2942">
        <w:rPr>
          <w:rStyle w:val="FontStyle16"/>
          <w:sz w:val="24"/>
          <w:szCs w:val="24"/>
        </w:rPr>
        <w:t>2.2. Цена Транспортного средства является твердой и не подлежит изменению в течение всего срока действия настоящего Договора.</w:t>
      </w:r>
    </w:p>
    <w:p w:rsidR="004B0606" w:rsidRPr="003F2942" w:rsidRDefault="004B0606" w:rsidP="004B0606">
      <w:pPr>
        <w:spacing w:after="0" w:line="240" w:lineRule="auto"/>
        <w:ind w:firstLine="567"/>
        <w:jc w:val="both"/>
        <w:rPr>
          <w:rStyle w:val="FontStyle16"/>
          <w:sz w:val="24"/>
          <w:szCs w:val="24"/>
        </w:rPr>
      </w:pPr>
      <w:r w:rsidRPr="003F2942">
        <w:rPr>
          <w:rStyle w:val="FontStyle16"/>
          <w:sz w:val="24"/>
          <w:szCs w:val="24"/>
        </w:rPr>
        <w:t xml:space="preserve">2.3. Общая сумма Договора составляет </w:t>
      </w:r>
      <w:r w:rsidRPr="00FC2E14">
        <w:rPr>
          <w:rStyle w:val="FontStyle16"/>
          <w:sz w:val="24"/>
          <w:szCs w:val="24"/>
        </w:rPr>
        <w:t>_________ (______</w:t>
      </w:r>
      <w:r w:rsidRPr="00FC2E14">
        <w:rPr>
          <w:rStyle w:val="FontStyle15"/>
          <w:sz w:val="24"/>
          <w:szCs w:val="24"/>
        </w:rPr>
        <w:t xml:space="preserve">) </w:t>
      </w:r>
      <w:r w:rsidRPr="00FC2E14">
        <w:rPr>
          <w:rStyle w:val="FontStyle16"/>
          <w:sz w:val="24"/>
          <w:szCs w:val="24"/>
        </w:rPr>
        <w:t xml:space="preserve">рублей __ копеек, в том числе НДС 20 % - </w:t>
      </w:r>
      <w:r w:rsidRPr="00FC2E14">
        <w:rPr>
          <w:rFonts w:ascii="Times New Roman" w:hAnsi="Times New Roman" w:cs="Times New Roman"/>
          <w:color w:val="000000"/>
          <w:sz w:val="24"/>
          <w:szCs w:val="24"/>
          <w:shd w:val="clear" w:color="auto" w:fill="FFFFFF"/>
        </w:rPr>
        <w:t>________ рублей</w:t>
      </w:r>
      <w:r w:rsidRPr="00FC2E14">
        <w:rPr>
          <w:rStyle w:val="FontStyle16"/>
          <w:sz w:val="24"/>
          <w:szCs w:val="24"/>
        </w:rPr>
        <w:t>.</w:t>
      </w:r>
    </w:p>
    <w:p w:rsidR="004B0606" w:rsidRPr="003F2942" w:rsidRDefault="004B0606" w:rsidP="004B0606">
      <w:pPr>
        <w:spacing w:after="0" w:line="240" w:lineRule="auto"/>
        <w:ind w:firstLine="567"/>
        <w:jc w:val="both"/>
        <w:rPr>
          <w:rStyle w:val="FontStyle16"/>
          <w:sz w:val="24"/>
          <w:szCs w:val="24"/>
        </w:rPr>
      </w:pPr>
      <w:r w:rsidRPr="003F2942">
        <w:rPr>
          <w:rStyle w:val="FontStyle16"/>
          <w:sz w:val="24"/>
          <w:szCs w:val="24"/>
        </w:rPr>
        <w:t>2.4. Все расчеты по настоящему Договору осуществляются в безналичной форме путем перечисления денежных средств на расчетный счет Продавца, согласно реквизитам, указанным в настоящем Договоре и</w:t>
      </w:r>
      <w:r>
        <w:rPr>
          <w:rStyle w:val="FontStyle16"/>
          <w:sz w:val="24"/>
          <w:szCs w:val="24"/>
        </w:rPr>
        <w:t xml:space="preserve"> </w:t>
      </w:r>
      <w:r w:rsidRPr="003F2942">
        <w:rPr>
          <w:rStyle w:val="FontStyle16"/>
          <w:sz w:val="24"/>
          <w:szCs w:val="24"/>
        </w:rPr>
        <w:t>(или) в счете, выставленном Продавцом</w:t>
      </w:r>
      <w:r>
        <w:rPr>
          <w:rStyle w:val="FontStyle16"/>
          <w:sz w:val="24"/>
          <w:szCs w:val="24"/>
        </w:rPr>
        <w:t xml:space="preserve">, </w:t>
      </w:r>
      <w:r w:rsidRPr="003F2942">
        <w:rPr>
          <w:rStyle w:val="FontStyle16"/>
          <w:sz w:val="24"/>
          <w:szCs w:val="24"/>
        </w:rPr>
        <w:t xml:space="preserve">в течение 5 (пяти) </w:t>
      </w:r>
      <w:r>
        <w:rPr>
          <w:rStyle w:val="FontStyle16"/>
          <w:sz w:val="24"/>
          <w:szCs w:val="24"/>
        </w:rPr>
        <w:t>рабочих</w:t>
      </w:r>
      <w:r w:rsidRPr="003F2942">
        <w:rPr>
          <w:rStyle w:val="FontStyle16"/>
          <w:sz w:val="24"/>
          <w:szCs w:val="24"/>
        </w:rPr>
        <w:t xml:space="preserve"> дней с даты подписания Договора и предоставления счета Продавцом.</w:t>
      </w:r>
    </w:p>
    <w:p w:rsidR="004B0606" w:rsidRDefault="004B0606" w:rsidP="004B0606">
      <w:pPr>
        <w:spacing w:after="0" w:line="240" w:lineRule="auto"/>
        <w:ind w:firstLine="567"/>
        <w:jc w:val="both"/>
        <w:rPr>
          <w:rStyle w:val="FontStyle16"/>
          <w:sz w:val="24"/>
          <w:szCs w:val="24"/>
        </w:rPr>
      </w:pPr>
      <w:r w:rsidRPr="003F2942">
        <w:rPr>
          <w:rStyle w:val="FontStyle16"/>
          <w:sz w:val="24"/>
          <w:szCs w:val="24"/>
        </w:rPr>
        <w:t>2.</w:t>
      </w:r>
      <w:r>
        <w:rPr>
          <w:rStyle w:val="FontStyle16"/>
          <w:sz w:val="24"/>
          <w:szCs w:val="24"/>
        </w:rPr>
        <w:t>5</w:t>
      </w:r>
      <w:r w:rsidRPr="003F2942">
        <w:rPr>
          <w:rStyle w:val="FontStyle16"/>
          <w:sz w:val="24"/>
          <w:szCs w:val="24"/>
        </w:rPr>
        <w:t>. Обязанность Покупателя по оплате Транспортного средства считается исполненной с момента зачисления денежных средств на счет Продавца.</w:t>
      </w:r>
    </w:p>
    <w:p w:rsidR="004B0606" w:rsidRPr="003F2942" w:rsidRDefault="004B0606" w:rsidP="004B0606">
      <w:pPr>
        <w:spacing w:after="0" w:line="240" w:lineRule="auto"/>
        <w:ind w:firstLine="567"/>
        <w:jc w:val="both"/>
        <w:rPr>
          <w:rStyle w:val="FontStyle16"/>
          <w:sz w:val="24"/>
          <w:szCs w:val="24"/>
        </w:rPr>
      </w:pPr>
    </w:p>
    <w:p w:rsidR="004B0606" w:rsidRPr="003F2942" w:rsidRDefault="004B0606" w:rsidP="004B0606">
      <w:pPr>
        <w:spacing w:after="0" w:line="240" w:lineRule="auto"/>
        <w:ind w:firstLine="567"/>
        <w:jc w:val="center"/>
        <w:rPr>
          <w:rStyle w:val="FontStyle17"/>
          <w:sz w:val="24"/>
          <w:szCs w:val="24"/>
        </w:rPr>
      </w:pPr>
      <w:r w:rsidRPr="003F2942">
        <w:rPr>
          <w:rStyle w:val="FontStyle14"/>
          <w:b/>
          <w:spacing w:val="-20"/>
          <w:sz w:val="24"/>
          <w:szCs w:val="24"/>
        </w:rPr>
        <w:t>3.</w:t>
      </w:r>
      <w:r w:rsidRPr="003F2942">
        <w:rPr>
          <w:rStyle w:val="FontStyle14"/>
          <w:spacing w:val="-20"/>
          <w:sz w:val="24"/>
          <w:szCs w:val="24"/>
        </w:rPr>
        <w:t xml:space="preserve"> </w:t>
      </w:r>
      <w:r w:rsidRPr="003F2942">
        <w:rPr>
          <w:rStyle w:val="FontStyle14"/>
          <w:b/>
          <w:spacing w:val="-20"/>
          <w:sz w:val="24"/>
          <w:szCs w:val="24"/>
        </w:rPr>
        <w:t>Порядок</w:t>
      </w:r>
      <w:r w:rsidRPr="003F2942">
        <w:rPr>
          <w:rStyle w:val="FontStyle17"/>
          <w:sz w:val="24"/>
          <w:szCs w:val="24"/>
        </w:rPr>
        <w:t xml:space="preserve"> приема-передачи Транспортного средства</w:t>
      </w:r>
    </w:p>
    <w:p w:rsidR="004B0606" w:rsidRPr="003F2942" w:rsidRDefault="004B0606" w:rsidP="004B0606">
      <w:pPr>
        <w:spacing w:after="0" w:line="240" w:lineRule="auto"/>
        <w:ind w:firstLine="567"/>
        <w:jc w:val="both"/>
        <w:rPr>
          <w:rStyle w:val="FontStyle16"/>
          <w:sz w:val="24"/>
          <w:szCs w:val="24"/>
        </w:rPr>
      </w:pPr>
      <w:r w:rsidRPr="003F2942">
        <w:rPr>
          <w:rStyle w:val="FontStyle16"/>
          <w:sz w:val="24"/>
          <w:szCs w:val="24"/>
        </w:rPr>
        <w:t xml:space="preserve">3.1. Транспортное средство передается Покупателю по месту нахождения Продавца, расположенного по адресу: </w:t>
      </w:r>
      <w:r>
        <w:rPr>
          <w:rStyle w:val="FontStyle16"/>
          <w:sz w:val="24"/>
          <w:szCs w:val="24"/>
        </w:rPr>
        <w:t>160012, Вологодская область, г. Вологда, Советский пр-т, д. 128.</w:t>
      </w:r>
    </w:p>
    <w:p w:rsidR="004B0606" w:rsidRPr="003F2942" w:rsidRDefault="004B0606" w:rsidP="004B0606">
      <w:pPr>
        <w:spacing w:after="0" w:line="240" w:lineRule="auto"/>
        <w:ind w:firstLine="567"/>
        <w:jc w:val="both"/>
        <w:rPr>
          <w:rStyle w:val="FontStyle16"/>
          <w:sz w:val="24"/>
          <w:szCs w:val="24"/>
        </w:rPr>
      </w:pPr>
      <w:r w:rsidRPr="003F2942">
        <w:rPr>
          <w:rStyle w:val="FontStyle16"/>
          <w:sz w:val="24"/>
          <w:szCs w:val="24"/>
        </w:rPr>
        <w:t>3.2. Извещение Покупателю о готовности Транспортного средства к передаче сообщается Продавцом посредством электронной почты, факса, телефонограммы или письменным уведомлением, после исполнения Покупателем обязанностей по оплате Транспортного средства в соответствии с пунктом 2.</w:t>
      </w:r>
      <w:r>
        <w:rPr>
          <w:rStyle w:val="FontStyle16"/>
          <w:sz w:val="24"/>
          <w:szCs w:val="24"/>
        </w:rPr>
        <w:t>4</w:t>
      </w:r>
      <w:r w:rsidRPr="003F2942">
        <w:rPr>
          <w:rStyle w:val="FontStyle16"/>
          <w:sz w:val="24"/>
          <w:szCs w:val="24"/>
        </w:rPr>
        <w:t>. настоящего Договора.</w:t>
      </w:r>
    </w:p>
    <w:p w:rsidR="004B0606" w:rsidRPr="003F2942" w:rsidRDefault="004B0606" w:rsidP="004B0606">
      <w:pPr>
        <w:spacing w:after="0" w:line="240" w:lineRule="auto"/>
        <w:ind w:firstLine="567"/>
        <w:jc w:val="both"/>
        <w:rPr>
          <w:rStyle w:val="FontStyle16"/>
          <w:sz w:val="24"/>
          <w:szCs w:val="24"/>
        </w:rPr>
      </w:pPr>
      <w:r w:rsidRPr="003F2942">
        <w:rPr>
          <w:rStyle w:val="FontStyle16"/>
          <w:sz w:val="24"/>
          <w:szCs w:val="24"/>
        </w:rPr>
        <w:t>3.3. Покупатель обязан принять и вывезти своими силами Транспортное средство в течение 3 (трех) рабочих дней с даты получения от Продавца уведомления о готовности Транспортного средства к передаче. Указанный срок может быть изменен по соглашению Сторон.</w:t>
      </w:r>
    </w:p>
    <w:p w:rsidR="004B0606" w:rsidRPr="003F2942" w:rsidRDefault="004B0606" w:rsidP="004B0606">
      <w:pPr>
        <w:spacing w:after="0" w:line="240" w:lineRule="auto"/>
        <w:ind w:firstLine="567"/>
        <w:jc w:val="both"/>
        <w:rPr>
          <w:rStyle w:val="FontStyle16"/>
          <w:sz w:val="24"/>
          <w:szCs w:val="24"/>
        </w:rPr>
      </w:pPr>
      <w:r w:rsidRPr="003F2942">
        <w:rPr>
          <w:rStyle w:val="FontStyle16"/>
          <w:sz w:val="24"/>
          <w:szCs w:val="24"/>
        </w:rPr>
        <w:t>3.4.</w:t>
      </w:r>
      <w:r w:rsidRPr="003F2942">
        <w:rPr>
          <w:rStyle w:val="FontStyle16"/>
          <w:sz w:val="24"/>
          <w:szCs w:val="24"/>
        </w:rPr>
        <w:tab/>
        <w:t>Передача Транспортного средства оформляется следующим комплектом документов: актом о приеме-передаче Имущества, подписываемым уполномоченными представителями Сторон и необходимыми документами для регистрации Транспортного средства в органах ГИБДД.</w:t>
      </w:r>
    </w:p>
    <w:p w:rsidR="004B0606" w:rsidRDefault="004B0606" w:rsidP="004B0606">
      <w:pPr>
        <w:spacing w:after="0" w:line="240" w:lineRule="auto"/>
        <w:ind w:firstLine="567"/>
        <w:jc w:val="both"/>
        <w:rPr>
          <w:rStyle w:val="FontStyle16"/>
          <w:sz w:val="24"/>
          <w:szCs w:val="24"/>
        </w:rPr>
      </w:pPr>
      <w:r w:rsidRPr="003F2942">
        <w:rPr>
          <w:rStyle w:val="FontStyle16"/>
          <w:sz w:val="24"/>
          <w:szCs w:val="24"/>
        </w:rPr>
        <w:lastRenderedPageBreak/>
        <w:t>3.5.</w:t>
      </w:r>
      <w:r w:rsidRPr="003F2942">
        <w:rPr>
          <w:rStyle w:val="FontStyle16"/>
          <w:sz w:val="24"/>
          <w:szCs w:val="24"/>
        </w:rPr>
        <w:tab/>
        <w:t>Транспортное средство передается Покупателю или уполномоченному представителю Покупателя при наличии у него документа, удостоверяющего личность, и надлежащим образом оформленной доверенности на получение Транспортного средства.</w:t>
      </w:r>
    </w:p>
    <w:p w:rsidR="004B0606" w:rsidRDefault="004B0606" w:rsidP="004B0606">
      <w:pPr>
        <w:spacing w:after="0" w:line="240" w:lineRule="auto"/>
        <w:ind w:firstLine="567"/>
        <w:jc w:val="both"/>
        <w:rPr>
          <w:rStyle w:val="FontStyle16"/>
          <w:sz w:val="24"/>
          <w:szCs w:val="24"/>
        </w:rPr>
      </w:pPr>
    </w:p>
    <w:p w:rsidR="004B0606" w:rsidRPr="003F2942" w:rsidRDefault="004B0606" w:rsidP="004B0606">
      <w:pPr>
        <w:spacing w:after="0" w:line="240" w:lineRule="auto"/>
        <w:ind w:firstLine="567"/>
        <w:jc w:val="center"/>
        <w:rPr>
          <w:rFonts w:ascii="Times New Roman" w:hAnsi="Times New Roman" w:cs="Times New Roman"/>
          <w:b/>
          <w:bCs/>
          <w:sz w:val="24"/>
          <w:szCs w:val="24"/>
        </w:rPr>
      </w:pPr>
      <w:r w:rsidRPr="003F2942">
        <w:rPr>
          <w:rStyle w:val="FontStyle17"/>
          <w:sz w:val="24"/>
          <w:szCs w:val="24"/>
        </w:rPr>
        <w:t>4. Ответственность Сторон</w:t>
      </w:r>
    </w:p>
    <w:p w:rsidR="004B0606" w:rsidRPr="003F2942" w:rsidRDefault="004B0606" w:rsidP="004B0606">
      <w:pPr>
        <w:spacing w:after="0" w:line="240" w:lineRule="auto"/>
        <w:ind w:firstLine="567"/>
        <w:jc w:val="both"/>
        <w:rPr>
          <w:rStyle w:val="FontStyle16"/>
          <w:sz w:val="24"/>
          <w:szCs w:val="24"/>
        </w:rPr>
      </w:pPr>
      <w:r w:rsidRPr="003F2942">
        <w:rPr>
          <w:rStyle w:val="FontStyle16"/>
          <w:sz w:val="24"/>
          <w:szCs w:val="24"/>
        </w:rPr>
        <w:t>4.1.</w:t>
      </w:r>
      <w:r w:rsidRPr="003F2942">
        <w:rPr>
          <w:rStyle w:val="FontStyle16"/>
          <w:sz w:val="24"/>
          <w:szCs w:val="24"/>
        </w:rPr>
        <w:tab/>
        <w:t>За нарушение срока приема и вывоза Транспортного средства, установленного пунктом 3.3. настоящего Договора, Продавец вправе потребовать от Покупателя уплаты пени в размере 0,1% от цены Транспортного средства за каждый день просрочки.</w:t>
      </w:r>
    </w:p>
    <w:p w:rsidR="004B0606" w:rsidRPr="003F2942" w:rsidRDefault="004B0606" w:rsidP="004B0606">
      <w:pPr>
        <w:spacing w:after="0" w:line="240" w:lineRule="auto"/>
        <w:ind w:firstLine="567"/>
        <w:jc w:val="both"/>
        <w:rPr>
          <w:rStyle w:val="FontStyle16"/>
          <w:sz w:val="24"/>
          <w:szCs w:val="24"/>
        </w:rPr>
      </w:pPr>
      <w:r w:rsidRPr="003F2942">
        <w:rPr>
          <w:rStyle w:val="FontStyle16"/>
          <w:sz w:val="24"/>
          <w:szCs w:val="24"/>
        </w:rPr>
        <w:t>4.2. За нарушение Продавцом сроков передачи документов Покупатель вправе потребовать от Продавца уплаты пени в размере 0,1% от цены Транспортного средства за каждый день просрочки.</w:t>
      </w:r>
    </w:p>
    <w:p w:rsidR="004B0606" w:rsidRPr="003F2942" w:rsidRDefault="004B0606" w:rsidP="004B0606">
      <w:pPr>
        <w:spacing w:after="0" w:line="240" w:lineRule="auto"/>
        <w:ind w:firstLine="567"/>
        <w:jc w:val="both"/>
        <w:rPr>
          <w:rStyle w:val="FontStyle16"/>
          <w:sz w:val="24"/>
          <w:szCs w:val="24"/>
        </w:rPr>
      </w:pPr>
      <w:r w:rsidRPr="003F2942">
        <w:rPr>
          <w:rStyle w:val="FontStyle16"/>
          <w:sz w:val="24"/>
          <w:szCs w:val="24"/>
        </w:rPr>
        <w:t xml:space="preserve">4.3. За нарушение срока </w:t>
      </w:r>
      <w:r>
        <w:rPr>
          <w:rStyle w:val="FontStyle16"/>
          <w:sz w:val="24"/>
          <w:szCs w:val="24"/>
        </w:rPr>
        <w:t>о</w:t>
      </w:r>
      <w:r w:rsidRPr="003F2942">
        <w:rPr>
          <w:rStyle w:val="FontStyle16"/>
          <w:sz w:val="24"/>
          <w:szCs w:val="24"/>
        </w:rPr>
        <w:t>платы, установленного пунктом 2.</w:t>
      </w:r>
      <w:r>
        <w:rPr>
          <w:rStyle w:val="FontStyle16"/>
          <w:sz w:val="24"/>
          <w:szCs w:val="24"/>
        </w:rPr>
        <w:t>4</w:t>
      </w:r>
      <w:r w:rsidRPr="003F2942">
        <w:rPr>
          <w:rStyle w:val="FontStyle16"/>
          <w:sz w:val="24"/>
          <w:szCs w:val="24"/>
        </w:rPr>
        <w:t>. настоящего Договора, Продавец вправе потребовать от Покупателя уплаты пени в размере 0,1% от неуплаченной в срок суммы за каждый день просрочки.</w:t>
      </w:r>
    </w:p>
    <w:p w:rsidR="004B0606" w:rsidRDefault="004B0606" w:rsidP="004B0606">
      <w:pPr>
        <w:spacing w:after="0" w:line="240" w:lineRule="auto"/>
        <w:ind w:firstLine="567"/>
        <w:jc w:val="both"/>
        <w:rPr>
          <w:rStyle w:val="FontStyle16"/>
          <w:sz w:val="24"/>
          <w:szCs w:val="24"/>
        </w:rPr>
      </w:pPr>
      <w:r w:rsidRPr="003F2942">
        <w:rPr>
          <w:rStyle w:val="FontStyle16"/>
          <w:sz w:val="24"/>
          <w:szCs w:val="24"/>
        </w:rPr>
        <w:t>4.4.</w:t>
      </w:r>
      <w:r w:rsidRPr="003F2942">
        <w:rPr>
          <w:rStyle w:val="FontStyle16"/>
          <w:sz w:val="24"/>
          <w:szCs w:val="24"/>
        </w:rPr>
        <w:tab/>
        <w:t>За неисполнение или ненадлежащее исполнение иных обязанностей по настоящему Договору Стороны несут ответственность, установленную законодательством Российской Федерации.</w:t>
      </w:r>
    </w:p>
    <w:p w:rsidR="004B0606" w:rsidRPr="003F2942" w:rsidRDefault="004B0606" w:rsidP="004B0606">
      <w:pPr>
        <w:spacing w:after="0" w:line="240" w:lineRule="auto"/>
        <w:ind w:firstLine="567"/>
        <w:jc w:val="both"/>
        <w:rPr>
          <w:rFonts w:ascii="Times New Roman" w:hAnsi="Times New Roman" w:cs="Times New Roman"/>
          <w:sz w:val="24"/>
          <w:szCs w:val="24"/>
        </w:rPr>
      </w:pPr>
    </w:p>
    <w:p w:rsidR="004B0606" w:rsidRPr="003F2942" w:rsidRDefault="004B0606" w:rsidP="004B0606">
      <w:pPr>
        <w:spacing w:after="0" w:line="240" w:lineRule="auto"/>
        <w:ind w:firstLine="567"/>
        <w:jc w:val="center"/>
        <w:rPr>
          <w:rStyle w:val="FontStyle17"/>
          <w:sz w:val="24"/>
          <w:szCs w:val="24"/>
        </w:rPr>
      </w:pPr>
      <w:r w:rsidRPr="003F2942">
        <w:rPr>
          <w:rStyle w:val="FontStyle17"/>
          <w:sz w:val="24"/>
          <w:szCs w:val="24"/>
        </w:rPr>
        <w:t>5. Срок действия Договора</w:t>
      </w:r>
    </w:p>
    <w:p w:rsidR="004B0606" w:rsidRDefault="004B0606" w:rsidP="004B0606">
      <w:pPr>
        <w:spacing w:after="0" w:line="240" w:lineRule="auto"/>
        <w:ind w:firstLine="567"/>
        <w:jc w:val="both"/>
        <w:rPr>
          <w:rStyle w:val="FontStyle16"/>
          <w:sz w:val="24"/>
          <w:szCs w:val="24"/>
        </w:rPr>
      </w:pPr>
      <w:r w:rsidRPr="003F2942">
        <w:rPr>
          <w:rStyle w:val="FontStyle16"/>
          <w:sz w:val="24"/>
          <w:szCs w:val="24"/>
        </w:rPr>
        <w:t>5.1. Договор вступает в силу с даты его подписания и действует до полного выполнения Сторонами принятых на себя обязательств.</w:t>
      </w:r>
    </w:p>
    <w:p w:rsidR="004B0606" w:rsidRPr="003F2942" w:rsidRDefault="004B0606" w:rsidP="004B0606">
      <w:pPr>
        <w:spacing w:after="0" w:line="240" w:lineRule="auto"/>
        <w:ind w:firstLine="567"/>
        <w:jc w:val="both"/>
        <w:rPr>
          <w:rStyle w:val="FontStyle16"/>
          <w:sz w:val="24"/>
          <w:szCs w:val="24"/>
        </w:rPr>
      </w:pPr>
    </w:p>
    <w:p w:rsidR="004B0606" w:rsidRPr="003F2942" w:rsidRDefault="004B0606" w:rsidP="004B0606">
      <w:pPr>
        <w:spacing w:after="0" w:line="240" w:lineRule="auto"/>
        <w:ind w:firstLine="567"/>
        <w:jc w:val="center"/>
        <w:rPr>
          <w:rStyle w:val="FontStyle17"/>
          <w:sz w:val="24"/>
          <w:szCs w:val="24"/>
        </w:rPr>
      </w:pPr>
      <w:r w:rsidRPr="003F2942">
        <w:rPr>
          <w:rStyle w:val="FontStyle14"/>
          <w:b/>
          <w:sz w:val="24"/>
          <w:szCs w:val="24"/>
        </w:rPr>
        <w:t>6.</w:t>
      </w:r>
      <w:r w:rsidRPr="003F2942">
        <w:rPr>
          <w:rStyle w:val="FontStyle14"/>
          <w:sz w:val="24"/>
          <w:szCs w:val="24"/>
        </w:rPr>
        <w:t xml:space="preserve"> </w:t>
      </w:r>
      <w:r w:rsidRPr="003F2942">
        <w:rPr>
          <w:rStyle w:val="FontStyle17"/>
          <w:sz w:val="24"/>
          <w:szCs w:val="24"/>
        </w:rPr>
        <w:t>Соблюдение конфиденциальности</w:t>
      </w:r>
    </w:p>
    <w:p w:rsidR="004B0606" w:rsidRPr="003F2942" w:rsidRDefault="004B0606" w:rsidP="004B0606">
      <w:pPr>
        <w:spacing w:after="0" w:line="240" w:lineRule="auto"/>
        <w:ind w:firstLine="567"/>
        <w:jc w:val="both"/>
        <w:rPr>
          <w:rStyle w:val="FontStyle16"/>
          <w:sz w:val="24"/>
          <w:szCs w:val="24"/>
        </w:rPr>
      </w:pPr>
      <w:r w:rsidRPr="003F2942">
        <w:rPr>
          <w:rStyle w:val="FontStyle16"/>
          <w:sz w:val="24"/>
          <w:szCs w:val="24"/>
        </w:rPr>
        <w:t>6.1. Стороны берут на себя обязательство о неразглашении условий настоящего Договора третьей стороне, кроме случаев, оговоренных в законодательстве Российской Федерации.</w:t>
      </w:r>
    </w:p>
    <w:p w:rsidR="004B0606" w:rsidRDefault="004B0606" w:rsidP="004B0606">
      <w:pPr>
        <w:spacing w:after="0" w:line="240" w:lineRule="auto"/>
        <w:ind w:firstLine="567"/>
        <w:jc w:val="both"/>
        <w:rPr>
          <w:rStyle w:val="FontStyle16"/>
          <w:sz w:val="24"/>
          <w:szCs w:val="24"/>
        </w:rPr>
      </w:pPr>
      <w:r w:rsidRPr="003F2942">
        <w:rPr>
          <w:rStyle w:val="FontStyle16"/>
          <w:sz w:val="24"/>
          <w:szCs w:val="24"/>
        </w:rPr>
        <w:t>6.2. В случае нарушения обязательства сохранять конфиденциальность виновная Сторона несет ответственность в соответствии с законодательством Российской Федерации.</w:t>
      </w:r>
    </w:p>
    <w:p w:rsidR="004B0606" w:rsidRPr="00666F04" w:rsidRDefault="004B0606" w:rsidP="004B0606">
      <w:pPr>
        <w:spacing w:after="0" w:line="240" w:lineRule="auto"/>
        <w:ind w:firstLine="567"/>
        <w:jc w:val="both"/>
        <w:rPr>
          <w:rStyle w:val="FontStyle16"/>
          <w:sz w:val="24"/>
          <w:szCs w:val="24"/>
        </w:rPr>
      </w:pPr>
    </w:p>
    <w:p w:rsidR="004B0606" w:rsidRPr="00F34972" w:rsidRDefault="004B0606" w:rsidP="004B0606">
      <w:pPr>
        <w:pStyle w:val="ad"/>
        <w:numPr>
          <w:ilvl w:val="0"/>
          <w:numId w:val="16"/>
        </w:numPr>
        <w:tabs>
          <w:tab w:val="left" w:pos="142"/>
          <w:tab w:val="left" w:pos="1418"/>
        </w:tabs>
        <w:suppressAutoHyphens/>
        <w:autoSpaceDE w:val="0"/>
        <w:autoSpaceDN w:val="0"/>
        <w:adjustRightInd w:val="0"/>
        <w:spacing w:after="0" w:line="240" w:lineRule="auto"/>
        <w:jc w:val="center"/>
        <w:outlineLvl w:val="0"/>
        <w:rPr>
          <w:rFonts w:ascii="Times New Roman" w:eastAsia="Arial Unicode MS" w:hAnsi="Times New Roman" w:cs="Times New Roman"/>
          <w:b/>
          <w:sz w:val="24"/>
          <w:szCs w:val="24"/>
          <w:lang w:eastAsia="ru-RU"/>
        </w:rPr>
      </w:pPr>
      <w:r>
        <w:rPr>
          <w:rFonts w:ascii="Times New Roman" w:eastAsia="Arial Unicode MS" w:hAnsi="Times New Roman" w:cs="Times New Roman"/>
          <w:b/>
          <w:sz w:val="24"/>
          <w:szCs w:val="24"/>
          <w:lang w:eastAsia="ru-RU"/>
        </w:rPr>
        <w:t>Антикоррупционная оговорка</w:t>
      </w:r>
    </w:p>
    <w:p w:rsidR="004B0606" w:rsidRPr="00F34972" w:rsidRDefault="004B0606" w:rsidP="00E72BBF">
      <w:pPr>
        <w:pStyle w:val="ad"/>
        <w:numPr>
          <w:ilvl w:val="1"/>
          <w:numId w:val="32"/>
        </w:numPr>
        <w:tabs>
          <w:tab w:val="left" w:pos="142"/>
          <w:tab w:val="left" w:pos="851"/>
          <w:tab w:val="left" w:pos="993"/>
          <w:tab w:val="left" w:pos="1418"/>
        </w:tabs>
        <w:suppressAutoHyphens/>
        <w:autoSpaceDE w:val="0"/>
        <w:autoSpaceDN w:val="0"/>
        <w:adjustRightInd w:val="0"/>
        <w:spacing w:after="0" w:line="240" w:lineRule="auto"/>
        <w:ind w:left="0" w:firstLine="567"/>
        <w:jc w:val="both"/>
        <w:rPr>
          <w:rFonts w:ascii="Times New Roman" w:eastAsia="Calibri" w:hAnsi="Times New Roman" w:cs="Times New Roman"/>
          <w:color w:val="000000"/>
          <w:sz w:val="24"/>
          <w:szCs w:val="24"/>
          <w:lang w:val="x-none" w:eastAsia="zh-CN"/>
        </w:rPr>
      </w:pPr>
      <w:r w:rsidRPr="00F34972">
        <w:rPr>
          <w:rFonts w:ascii="Times New Roman" w:eastAsia="Calibri" w:hAnsi="Times New Roman" w:cs="Times New Roman"/>
          <w:color w:val="000000"/>
          <w:sz w:val="24"/>
          <w:szCs w:val="24"/>
          <w:lang w:val="x-none" w:eastAsia="zh-CN"/>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для достижения иных неправомерных целей.</w:t>
      </w:r>
    </w:p>
    <w:p w:rsidR="004B0606" w:rsidRPr="00666F04" w:rsidRDefault="004B0606" w:rsidP="00E72BBF">
      <w:pPr>
        <w:numPr>
          <w:ilvl w:val="1"/>
          <w:numId w:val="32"/>
        </w:numPr>
        <w:tabs>
          <w:tab w:val="left" w:pos="142"/>
          <w:tab w:val="left" w:pos="851"/>
          <w:tab w:val="left" w:pos="993"/>
          <w:tab w:val="left" w:pos="1418"/>
        </w:tabs>
        <w:suppressAutoHyphens/>
        <w:autoSpaceDE w:val="0"/>
        <w:autoSpaceDN w:val="0"/>
        <w:adjustRightInd w:val="0"/>
        <w:spacing w:after="0" w:line="240" w:lineRule="auto"/>
        <w:ind w:left="0" w:firstLine="567"/>
        <w:contextualSpacing/>
        <w:jc w:val="both"/>
        <w:rPr>
          <w:rFonts w:ascii="Times New Roman" w:eastAsia="Calibri" w:hAnsi="Times New Roman" w:cs="Times New Roman"/>
          <w:color w:val="000000"/>
          <w:sz w:val="24"/>
          <w:szCs w:val="24"/>
          <w:lang w:val="x-none" w:eastAsia="zh-CN"/>
        </w:rPr>
      </w:pPr>
      <w:r w:rsidRPr="00666F04">
        <w:rPr>
          <w:rFonts w:ascii="Times New Roman" w:eastAsia="Calibri" w:hAnsi="Times New Roman" w:cs="Times New Roman"/>
          <w:color w:val="000000"/>
          <w:sz w:val="24"/>
          <w:szCs w:val="24"/>
          <w:lang w:val="x-none" w:eastAsia="zh-CN"/>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иные действия, нарушающие требования применимого законодательства и международных актов о противодействии коррупции.</w:t>
      </w:r>
    </w:p>
    <w:p w:rsidR="004B0606" w:rsidRPr="00666F04" w:rsidRDefault="004B0606" w:rsidP="00E72BBF">
      <w:pPr>
        <w:numPr>
          <w:ilvl w:val="1"/>
          <w:numId w:val="32"/>
        </w:numPr>
        <w:tabs>
          <w:tab w:val="left" w:pos="142"/>
          <w:tab w:val="left" w:pos="851"/>
          <w:tab w:val="left" w:pos="993"/>
          <w:tab w:val="left" w:pos="1418"/>
        </w:tabs>
        <w:suppressAutoHyphens/>
        <w:autoSpaceDE w:val="0"/>
        <w:autoSpaceDN w:val="0"/>
        <w:adjustRightInd w:val="0"/>
        <w:spacing w:after="0" w:line="240" w:lineRule="auto"/>
        <w:ind w:left="0" w:firstLine="567"/>
        <w:contextualSpacing/>
        <w:jc w:val="both"/>
        <w:rPr>
          <w:rFonts w:ascii="Times New Roman" w:eastAsia="Calibri" w:hAnsi="Times New Roman" w:cs="Times New Roman"/>
          <w:color w:val="000000"/>
          <w:sz w:val="24"/>
          <w:szCs w:val="24"/>
          <w:lang w:val="x-none" w:eastAsia="zh-CN"/>
        </w:rPr>
      </w:pPr>
      <w:r w:rsidRPr="00666F04">
        <w:rPr>
          <w:rFonts w:ascii="Times New Roman" w:eastAsia="Calibri" w:hAnsi="Times New Roman" w:cs="Times New Roman"/>
          <w:color w:val="000000"/>
          <w:sz w:val="24"/>
          <w:szCs w:val="24"/>
          <w:lang w:val="x-none" w:eastAsia="zh-CN"/>
        </w:rPr>
        <w:t>В случае возникновения у Стороны подозрений, что произошло или может произойти нарушение каких-либо положений п.</w:t>
      </w:r>
      <w:r>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val="x-none" w:eastAsia="zh-CN"/>
        </w:rPr>
        <w:t>.1 и п.</w:t>
      </w:r>
      <w:r>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val="x-none" w:eastAsia="zh-CN"/>
        </w:rPr>
        <w:t>.2 настоящего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w:t>
      </w:r>
      <w:r>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val="x-none" w:eastAsia="zh-CN"/>
        </w:rPr>
        <w:t>.1 и п.</w:t>
      </w:r>
      <w:r>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val="x-none" w:eastAsia="zh-CN"/>
        </w:rPr>
        <w:t>.2  настоящего Договора другой Стороной, ее аффилированными лицами, работниками или посредниками.</w:t>
      </w:r>
    </w:p>
    <w:p w:rsidR="004B0606" w:rsidRPr="00666F04" w:rsidRDefault="004B0606" w:rsidP="00E72BBF">
      <w:pPr>
        <w:numPr>
          <w:ilvl w:val="1"/>
          <w:numId w:val="32"/>
        </w:numPr>
        <w:tabs>
          <w:tab w:val="left" w:pos="142"/>
          <w:tab w:val="left" w:pos="851"/>
          <w:tab w:val="left" w:pos="993"/>
          <w:tab w:val="left" w:pos="1418"/>
        </w:tabs>
        <w:suppressAutoHyphens/>
        <w:autoSpaceDE w:val="0"/>
        <w:autoSpaceDN w:val="0"/>
        <w:adjustRightInd w:val="0"/>
        <w:spacing w:after="0" w:line="240" w:lineRule="auto"/>
        <w:ind w:left="0" w:firstLine="567"/>
        <w:contextualSpacing/>
        <w:jc w:val="both"/>
        <w:rPr>
          <w:rFonts w:ascii="Times New Roman" w:eastAsia="Calibri" w:hAnsi="Times New Roman" w:cs="Times New Roman"/>
          <w:color w:val="000000"/>
          <w:sz w:val="24"/>
          <w:szCs w:val="24"/>
          <w:lang w:val="x-none" w:eastAsia="zh-CN"/>
        </w:rPr>
      </w:pPr>
      <w:r w:rsidRPr="00666F04">
        <w:rPr>
          <w:rFonts w:ascii="Times New Roman" w:eastAsia="Calibri" w:hAnsi="Times New Roman" w:cs="Times New Roman"/>
          <w:color w:val="000000"/>
          <w:sz w:val="24"/>
          <w:szCs w:val="24"/>
          <w:lang w:val="x-none" w:eastAsia="zh-CN"/>
        </w:rPr>
        <w:t xml:space="preserve">Каналы уведомления </w:t>
      </w:r>
      <w:r>
        <w:rPr>
          <w:rFonts w:ascii="Times New Roman" w:eastAsia="Calibri" w:hAnsi="Times New Roman" w:cs="Times New Roman"/>
          <w:color w:val="000000"/>
          <w:sz w:val="24"/>
          <w:szCs w:val="24"/>
          <w:lang w:eastAsia="zh-CN"/>
        </w:rPr>
        <w:t>Продавца</w:t>
      </w:r>
      <w:r w:rsidRPr="00666F04">
        <w:rPr>
          <w:rFonts w:ascii="Times New Roman" w:eastAsia="Calibri" w:hAnsi="Times New Roman" w:cs="Times New Roman"/>
          <w:color w:val="000000"/>
          <w:sz w:val="24"/>
          <w:szCs w:val="24"/>
          <w:lang w:val="x-none" w:eastAsia="zh-CN"/>
        </w:rPr>
        <w:t xml:space="preserve"> о нарушениях каких-либо положений п.</w:t>
      </w:r>
      <w:r>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val="x-none" w:eastAsia="zh-CN"/>
        </w:rPr>
        <w:t>.1 и п.</w:t>
      </w:r>
      <w:r>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val="x-none" w:eastAsia="zh-CN"/>
        </w:rPr>
        <w:t xml:space="preserve">.2 настоящего Договора: </w:t>
      </w:r>
      <w:hyperlink r:id="rId14" w:history="1">
        <w:r w:rsidRPr="00666F04">
          <w:rPr>
            <w:rFonts w:ascii="Times New Roman" w:eastAsia="Calibri" w:hAnsi="Times New Roman" w:cs="Times New Roman"/>
            <w:color w:val="0000FF"/>
            <w:sz w:val="24"/>
            <w:szCs w:val="24"/>
            <w:u w:val="single"/>
            <w:lang w:val="x-none" w:eastAsia="zh-CN"/>
          </w:rPr>
          <w:t>597992@volwater.ru</w:t>
        </w:r>
      </w:hyperlink>
      <w:r w:rsidRPr="00666F04">
        <w:rPr>
          <w:rFonts w:ascii="Times New Roman" w:eastAsia="Calibri" w:hAnsi="Times New Roman" w:cs="Times New Roman"/>
          <w:color w:val="000000"/>
          <w:sz w:val="24"/>
          <w:szCs w:val="24"/>
          <w:shd w:val="clear" w:color="auto" w:fill="FFFFFF"/>
          <w:lang w:val="x-none" w:eastAsia="zh-CN"/>
        </w:rPr>
        <w:t>.</w:t>
      </w:r>
    </w:p>
    <w:p w:rsidR="004B0606" w:rsidRPr="00666F04" w:rsidRDefault="004B0606" w:rsidP="00E72BBF">
      <w:pPr>
        <w:numPr>
          <w:ilvl w:val="1"/>
          <w:numId w:val="32"/>
        </w:numPr>
        <w:tabs>
          <w:tab w:val="left" w:pos="142"/>
          <w:tab w:val="left" w:pos="851"/>
          <w:tab w:val="left" w:pos="993"/>
          <w:tab w:val="left" w:pos="1418"/>
        </w:tabs>
        <w:suppressAutoHyphens/>
        <w:autoSpaceDE w:val="0"/>
        <w:autoSpaceDN w:val="0"/>
        <w:adjustRightInd w:val="0"/>
        <w:spacing w:after="0" w:line="240" w:lineRule="auto"/>
        <w:ind w:left="0" w:firstLine="567"/>
        <w:contextualSpacing/>
        <w:jc w:val="both"/>
        <w:rPr>
          <w:rFonts w:ascii="Times New Roman" w:eastAsia="Calibri" w:hAnsi="Times New Roman" w:cs="Times New Roman"/>
          <w:color w:val="000000"/>
          <w:sz w:val="24"/>
          <w:szCs w:val="24"/>
          <w:lang w:val="x-none" w:eastAsia="zh-CN"/>
        </w:rPr>
      </w:pPr>
      <w:r w:rsidRPr="00666F04">
        <w:rPr>
          <w:rFonts w:ascii="Times New Roman" w:eastAsia="Calibri" w:hAnsi="Times New Roman" w:cs="Times New Roman"/>
          <w:color w:val="000000"/>
          <w:sz w:val="24"/>
          <w:szCs w:val="24"/>
          <w:lang w:val="x-none" w:eastAsia="zh-CN"/>
        </w:rPr>
        <w:t xml:space="preserve">Каналы уведомления </w:t>
      </w:r>
      <w:r>
        <w:rPr>
          <w:rFonts w:ascii="Times New Roman" w:eastAsia="Calibri" w:hAnsi="Times New Roman" w:cs="Times New Roman"/>
          <w:color w:val="000000"/>
          <w:sz w:val="24"/>
          <w:szCs w:val="24"/>
          <w:lang w:eastAsia="zh-CN"/>
        </w:rPr>
        <w:t>Покупателя</w:t>
      </w:r>
      <w:r w:rsidRPr="00666F04">
        <w:rPr>
          <w:rFonts w:ascii="Times New Roman" w:eastAsia="Calibri" w:hAnsi="Times New Roman" w:cs="Times New Roman"/>
          <w:color w:val="000000"/>
          <w:sz w:val="24"/>
          <w:szCs w:val="24"/>
          <w:lang w:val="x-none" w:eastAsia="zh-CN"/>
        </w:rPr>
        <w:t xml:space="preserve"> о нарушениях каких-либо положений п.</w:t>
      </w:r>
      <w:r>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val="x-none" w:eastAsia="zh-CN"/>
        </w:rPr>
        <w:t>.1 и п.</w:t>
      </w:r>
      <w:r>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val="x-none" w:eastAsia="zh-CN"/>
        </w:rPr>
        <w:t xml:space="preserve">.2 настоящего Договора: </w:t>
      </w:r>
      <w:r>
        <w:rPr>
          <w:rFonts w:ascii="Times New Roman" w:eastAsia="Calibri" w:hAnsi="Times New Roman" w:cs="Times New Roman"/>
          <w:sz w:val="24"/>
          <w:szCs w:val="24"/>
          <w:lang w:eastAsia="zh-CN"/>
        </w:rPr>
        <w:t>______________.</w:t>
      </w:r>
    </w:p>
    <w:p w:rsidR="004B0606" w:rsidRPr="00666F04" w:rsidRDefault="004B0606" w:rsidP="00E72BBF">
      <w:pPr>
        <w:numPr>
          <w:ilvl w:val="1"/>
          <w:numId w:val="32"/>
        </w:numPr>
        <w:tabs>
          <w:tab w:val="left" w:pos="142"/>
          <w:tab w:val="left" w:pos="851"/>
          <w:tab w:val="left" w:pos="993"/>
          <w:tab w:val="left" w:pos="1418"/>
        </w:tabs>
        <w:suppressAutoHyphens/>
        <w:autoSpaceDE w:val="0"/>
        <w:autoSpaceDN w:val="0"/>
        <w:adjustRightInd w:val="0"/>
        <w:spacing w:after="0" w:line="240" w:lineRule="auto"/>
        <w:ind w:left="0" w:firstLine="567"/>
        <w:contextualSpacing/>
        <w:jc w:val="both"/>
        <w:rPr>
          <w:rFonts w:ascii="Times New Roman" w:eastAsia="Calibri" w:hAnsi="Times New Roman" w:cs="Times New Roman"/>
          <w:color w:val="000000"/>
          <w:sz w:val="24"/>
          <w:szCs w:val="24"/>
          <w:lang w:val="x-none" w:eastAsia="zh-CN"/>
        </w:rPr>
      </w:pPr>
      <w:r w:rsidRPr="00666F04">
        <w:rPr>
          <w:rFonts w:ascii="Times New Roman" w:eastAsia="Calibri" w:hAnsi="Times New Roman" w:cs="Times New Roman"/>
          <w:color w:val="000000"/>
          <w:sz w:val="24"/>
          <w:szCs w:val="24"/>
          <w:lang w:val="x-none" w:eastAsia="zh-CN"/>
        </w:rPr>
        <w:t>Сторона, получившая уведомление о нарушении каких-либо положений п.</w:t>
      </w:r>
      <w:r>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val="x-none" w:eastAsia="zh-CN"/>
        </w:rPr>
        <w:t>.1 и п.</w:t>
      </w:r>
      <w:r>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val="x-none" w:eastAsia="zh-CN"/>
        </w:rPr>
        <w:t>.2 настоящего Договора, обязана рассмотреть уведомление и сообщить другой Стороне об итогах его рассмотрения в течение 10 (десяти) рабочих дней с даты получения письменного уведомления.</w:t>
      </w:r>
    </w:p>
    <w:p w:rsidR="004B0606" w:rsidRPr="00666F04" w:rsidRDefault="004B0606" w:rsidP="00E72BBF">
      <w:pPr>
        <w:numPr>
          <w:ilvl w:val="1"/>
          <w:numId w:val="32"/>
        </w:numPr>
        <w:tabs>
          <w:tab w:val="left" w:pos="142"/>
          <w:tab w:val="left" w:pos="851"/>
          <w:tab w:val="left" w:pos="993"/>
          <w:tab w:val="left" w:pos="1418"/>
        </w:tabs>
        <w:suppressAutoHyphens/>
        <w:autoSpaceDE w:val="0"/>
        <w:autoSpaceDN w:val="0"/>
        <w:adjustRightInd w:val="0"/>
        <w:spacing w:after="0" w:line="240" w:lineRule="auto"/>
        <w:ind w:left="0" w:firstLine="567"/>
        <w:contextualSpacing/>
        <w:jc w:val="both"/>
        <w:rPr>
          <w:rFonts w:ascii="Times New Roman" w:eastAsia="Calibri" w:hAnsi="Times New Roman" w:cs="Times New Roman"/>
          <w:color w:val="000000"/>
          <w:sz w:val="24"/>
          <w:szCs w:val="24"/>
          <w:lang w:val="x-none" w:eastAsia="zh-CN"/>
        </w:rPr>
      </w:pPr>
      <w:r w:rsidRPr="00666F04">
        <w:rPr>
          <w:rFonts w:ascii="Times New Roman" w:eastAsia="Calibri" w:hAnsi="Times New Roman" w:cs="Times New Roman"/>
          <w:color w:val="000000"/>
          <w:sz w:val="24"/>
          <w:szCs w:val="24"/>
          <w:lang w:val="x-none" w:eastAsia="zh-CN"/>
        </w:rPr>
        <w:lastRenderedPageBreak/>
        <w:t>Стороны гарантируют осуществление надлежащего разбирательства по фактам нарушения положений п.</w:t>
      </w:r>
      <w:r>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val="x-none" w:eastAsia="zh-CN"/>
        </w:rPr>
        <w:t>.1 и п.</w:t>
      </w:r>
      <w:r>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val="x-none" w:eastAsia="zh-CN"/>
        </w:rPr>
        <w:t>.2 настоящего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w:t>
      </w:r>
    </w:p>
    <w:p w:rsidR="004B0606" w:rsidRPr="00666F04" w:rsidRDefault="004B0606" w:rsidP="00E72BBF">
      <w:pPr>
        <w:numPr>
          <w:ilvl w:val="1"/>
          <w:numId w:val="32"/>
        </w:numPr>
        <w:tabs>
          <w:tab w:val="left" w:pos="142"/>
          <w:tab w:val="left" w:pos="851"/>
          <w:tab w:val="left" w:pos="993"/>
          <w:tab w:val="left" w:pos="1418"/>
        </w:tabs>
        <w:suppressAutoHyphens/>
        <w:autoSpaceDE w:val="0"/>
        <w:autoSpaceDN w:val="0"/>
        <w:adjustRightInd w:val="0"/>
        <w:spacing w:after="0" w:line="240" w:lineRule="auto"/>
        <w:ind w:left="0" w:firstLine="567"/>
        <w:contextualSpacing/>
        <w:jc w:val="both"/>
        <w:rPr>
          <w:rFonts w:ascii="Times New Roman" w:eastAsia="Calibri" w:hAnsi="Times New Roman" w:cs="Times New Roman"/>
          <w:color w:val="000000"/>
          <w:sz w:val="24"/>
          <w:szCs w:val="24"/>
          <w:lang w:val="x-none" w:eastAsia="zh-CN"/>
        </w:rPr>
      </w:pPr>
      <w:r w:rsidRPr="00666F04">
        <w:rPr>
          <w:rFonts w:ascii="Times New Roman" w:eastAsia="Calibri" w:hAnsi="Times New Roman" w:cs="Times New Roman"/>
          <w:color w:val="000000"/>
          <w:sz w:val="24"/>
          <w:szCs w:val="24"/>
          <w:lang w:val="x-none" w:eastAsia="zh-CN"/>
        </w:rPr>
        <w:t>В случае подтверждения факта нарушения одной Стороной положений п.</w:t>
      </w:r>
      <w:r>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val="x-none" w:eastAsia="zh-CN"/>
        </w:rPr>
        <w:t>.1 и п.</w:t>
      </w:r>
      <w:r>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val="x-none" w:eastAsia="zh-CN"/>
        </w:rPr>
        <w:t xml:space="preserve">.2 настоящего Договора и/или неполучения другой Стороной информации об итогах рассмотрения уведомления о нарушении в соответствии с п. </w:t>
      </w:r>
      <w:r>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eastAsia="zh-CN"/>
        </w:rPr>
        <w:t>.3.</w:t>
      </w:r>
      <w:r w:rsidRPr="00666F04">
        <w:rPr>
          <w:rFonts w:ascii="Times New Roman" w:eastAsia="Calibri" w:hAnsi="Times New Roman" w:cs="Times New Roman"/>
          <w:color w:val="000000"/>
          <w:sz w:val="24"/>
          <w:szCs w:val="24"/>
          <w:lang w:val="x-none" w:eastAsia="zh-CN"/>
        </w:rPr>
        <w:t xml:space="preserve"> настоящего Договора, другая Сторона имеет право расторгнуть настоящий Договор в одностороннем внесудебном порядке путем направления письменного уведомления не позднее чем за 30 (тридцать) календарных дней до даты прекращения действия настоящего Договора.</w:t>
      </w:r>
    </w:p>
    <w:p w:rsidR="004B0606" w:rsidRDefault="004B0606" w:rsidP="004B0606">
      <w:pPr>
        <w:spacing w:after="0" w:line="240" w:lineRule="auto"/>
        <w:ind w:firstLine="567"/>
        <w:jc w:val="both"/>
        <w:rPr>
          <w:rStyle w:val="FontStyle16"/>
          <w:sz w:val="24"/>
          <w:szCs w:val="24"/>
        </w:rPr>
      </w:pPr>
    </w:p>
    <w:p w:rsidR="004B0606" w:rsidRPr="003F2942" w:rsidRDefault="004B0606" w:rsidP="004B0606">
      <w:pPr>
        <w:spacing w:after="0" w:line="240" w:lineRule="auto"/>
        <w:ind w:firstLine="567"/>
        <w:jc w:val="center"/>
        <w:rPr>
          <w:rStyle w:val="FontStyle17"/>
          <w:sz w:val="24"/>
          <w:szCs w:val="24"/>
        </w:rPr>
      </w:pPr>
      <w:r>
        <w:rPr>
          <w:rStyle w:val="FontStyle17"/>
          <w:sz w:val="24"/>
          <w:szCs w:val="24"/>
        </w:rPr>
        <w:t>8</w:t>
      </w:r>
      <w:r w:rsidRPr="003F2942">
        <w:rPr>
          <w:rStyle w:val="FontStyle17"/>
          <w:sz w:val="24"/>
          <w:szCs w:val="24"/>
        </w:rPr>
        <w:t>. Прочие условия</w:t>
      </w:r>
    </w:p>
    <w:p w:rsidR="004B0606" w:rsidRPr="003F2942" w:rsidRDefault="004B0606" w:rsidP="004B0606">
      <w:pPr>
        <w:spacing w:after="0" w:line="240" w:lineRule="auto"/>
        <w:ind w:firstLine="567"/>
        <w:jc w:val="both"/>
        <w:rPr>
          <w:rStyle w:val="FontStyle16"/>
          <w:sz w:val="24"/>
          <w:szCs w:val="24"/>
        </w:rPr>
      </w:pPr>
      <w:r>
        <w:rPr>
          <w:rStyle w:val="FontStyle16"/>
          <w:sz w:val="24"/>
          <w:szCs w:val="24"/>
        </w:rPr>
        <w:t>8</w:t>
      </w:r>
      <w:r w:rsidRPr="003F2942">
        <w:rPr>
          <w:rStyle w:val="FontStyle16"/>
          <w:sz w:val="24"/>
          <w:szCs w:val="24"/>
        </w:rPr>
        <w:t>.1. Все споры и разногласия, которые могут возникнуть между Сторонами в процессе исполнения настоящего Договора, решаются путем переговоров.</w:t>
      </w:r>
    </w:p>
    <w:p w:rsidR="004B0606" w:rsidRPr="003F2942" w:rsidRDefault="004B0606" w:rsidP="004B0606">
      <w:pPr>
        <w:spacing w:after="0" w:line="240" w:lineRule="auto"/>
        <w:ind w:firstLine="567"/>
        <w:jc w:val="both"/>
        <w:rPr>
          <w:rStyle w:val="FontStyle16"/>
          <w:sz w:val="24"/>
          <w:szCs w:val="24"/>
        </w:rPr>
      </w:pPr>
      <w:r>
        <w:rPr>
          <w:rStyle w:val="FontStyle16"/>
          <w:sz w:val="24"/>
          <w:szCs w:val="24"/>
        </w:rPr>
        <w:t>8</w:t>
      </w:r>
      <w:r w:rsidRPr="003F2942">
        <w:rPr>
          <w:rStyle w:val="FontStyle16"/>
          <w:sz w:val="24"/>
          <w:szCs w:val="24"/>
        </w:rPr>
        <w:t>.2. В случае не достижения Сторонами взаимоприемлемого решения споры подлежат рассмотрению в судебном порядке в соответствии с законодательством Российской Федерации в Арбитражном суде</w:t>
      </w:r>
      <w:r>
        <w:rPr>
          <w:rStyle w:val="FontStyle16"/>
          <w:sz w:val="24"/>
          <w:szCs w:val="24"/>
        </w:rPr>
        <w:t xml:space="preserve"> Вологодской области</w:t>
      </w:r>
      <w:r w:rsidRPr="003F2942">
        <w:rPr>
          <w:rStyle w:val="FontStyle16"/>
          <w:sz w:val="24"/>
          <w:szCs w:val="24"/>
        </w:rPr>
        <w:t>.</w:t>
      </w:r>
    </w:p>
    <w:p w:rsidR="004B0606" w:rsidRPr="003F2942" w:rsidRDefault="004B0606" w:rsidP="004B0606">
      <w:pPr>
        <w:tabs>
          <w:tab w:val="left" w:pos="993"/>
        </w:tabs>
        <w:spacing w:after="0" w:line="240" w:lineRule="auto"/>
        <w:ind w:firstLine="567"/>
        <w:jc w:val="both"/>
        <w:rPr>
          <w:rStyle w:val="FontStyle16"/>
          <w:sz w:val="24"/>
          <w:szCs w:val="24"/>
        </w:rPr>
      </w:pPr>
      <w:r>
        <w:rPr>
          <w:rStyle w:val="FontStyle16"/>
          <w:sz w:val="24"/>
          <w:szCs w:val="24"/>
        </w:rPr>
        <w:t>8</w:t>
      </w:r>
      <w:r w:rsidRPr="003F2942">
        <w:rPr>
          <w:rStyle w:val="FontStyle16"/>
          <w:sz w:val="24"/>
          <w:szCs w:val="24"/>
        </w:rPr>
        <w:t>.3.</w:t>
      </w:r>
      <w:r w:rsidRPr="003F2942">
        <w:rPr>
          <w:rStyle w:val="FontStyle16"/>
          <w:sz w:val="24"/>
          <w:szCs w:val="24"/>
        </w:rPr>
        <w:tab/>
        <w:t>Все приложения к настоящему Договору являются его неотъемлемыми частями.</w:t>
      </w:r>
    </w:p>
    <w:p w:rsidR="004B0606" w:rsidRDefault="004B0606" w:rsidP="004B0606">
      <w:pPr>
        <w:spacing w:after="0" w:line="240" w:lineRule="auto"/>
        <w:ind w:firstLine="567"/>
        <w:jc w:val="both"/>
        <w:rPr>
          <w:rStyle w:val="FontStyle16"/>
          <w:sz w:val="24"/>
          <w:szCs w:val="24"/>
        </w:rPr>
      </w:pPr>
      <w:r>
        <w:rPr>
          <w:rStyle w:val="FontStyle16"/>
          <w:sz w:val="24"/>
          <w:szCs w:val="24"/>
        </w:rPr>
        <w:t>8</w:t>
      </w:r>
      <w:r w:rsidRPr="003F2942">
        <w:rPr>
          <w:rStyle w:val="FontStyle16"/>
          <w:sz w:val="24"/>
          <w:szCs w:val="24"/>
        </w:rPr>
        <w:t>.4. Договор составлен в 2 (двух) экземплярах, имеющих одинаковую юридическую силу, по одному для каждой Стороны.</w:t>
      </w:r>
    </w:p>
    <w:p w:rsidR="004B0606" w:rsidRDefault="004B0606" w:rsidP="004B0606">
      <w:pPr>
        <w:spacing w:after="0" w:line="240" w:lineRule="auto"/>
        <w:ind w:firstLine="567"/>
        <w:jc w:val="both"/>
        <w:rPr>
          <w:rStyle w:val="FontStyle16"/>
          <w:sz w:val="24"/>
          <w:szCs w:val="24"/>
        </w:rPr>
      </w:pPr>
    </w:p>
    <w:p w:rsidR="004B0606" w:rsidRPr="003F2942" w:rsidRDefault="004B0606" w:rsidP="004B0606">
      <w:pPr>
        <w:spacing w:after="0" w:line="240" w:lineRule="auto"/>
        <w:ind w:firstLine="567"/>
        <w:jc w:val="center"/>
        <w:rPr>
          <w:rStyle w:val="FontStyle17"/>
          <w:sz w:val="24"/>
          <w:szCs w:val="24"/>
        </w:rPr>
      </w:pPr>
      <w:r>
        <w:rPr>
          <w:rStyle w:val="FontStyle17"/>
          <w:sz w:val="24"/>
          <w:szCs w:val="24"/>
        </w:rPr>
        <w:t>9</w:t>
      </w:r>
      <w:r w:rsidRPr="003F2942">
        <w:rPr>
          <w:rStyle w:val="FontStyle17"/>
          <w:sz w:val="24"/>
          <w:szCs w:val="24"/>
        </w:rPr>
        <w:t>. Приложения к Договору</w:t>
      </w:r>
    </w:p>
    <w:p w:rsidR="004B0606" w:rsidRDefault="004B0606" w:rsidP="004B0606">
      <w:pPr>
        <w:spacing w:after="0" w:line="240" w:lineRule="auto"/>
        <w:ind w:firstLine="567"/>
        <w:rPr>
          <w:rStyle w:val="FontStyle16"/>
          <w:sz w:val="24"/>
          <w:szCs w:val="24"/>
        </w:rPr>
      </w:pPr>
      <w:r>
        <w:rPr>
          <w:rStyle w:val="FontStyle16"/>
          <w:sz w:val="24"/>
          <w:szCs w:val="24"/>
        </w:rPr>
        <w:t>9</w:t>
      </w:r>
      <w:r w:rsidRPr="003F2942">
        <w:rPr>
          <w:rStyle w:val="FontStyle16"/>
          <w:sz w:val="24"/>
          <w:szCs w:val="24"/>
        </w:rPr>
        <w:t xml:space="preserve">.1. Приложение №1 </w:t>
      </w:r>
      <w:r>
        <w:rPr>
          <w:rStyle w:val="FontStyle16"/>
          <w:sz w:val="24"/>
          <w:szCs w:val="24"/>
        </w:rPr>
        <w:t xml:space="preserve">– </w:t>
      </w:r>
      <w:r w:rsidRPr="003F2942">
        <w:rPr>
          <w:rStyle w:val="FontStyle16"/>
          <w:sz w:val="24"/>
          <w:szCs w:val="24"/>
        </w:rPr>
        <w:t>Спецификация</w:t>
      </w:r>
      <w:r>
        <w:rPr>
          <w:rStyle w:val="FontStyle16"/>
          <w:sz w:val="24"/>
          <w:szCs w:val="24"/>
        </w:rPr>
        <w:t>.</w:t>
      </w:r>
    </w:p>
    <w:p w:rsidR="004B0606" w:rsidRDefault="004B0606" w:rsidP="004B0606">
      <w:pPr>
        <w:spacing w:after="0" w:line="240" w:lineRule="auto"/>
        <w:ind w:firstLine="567"/>
        <w:rPr>
          <w:rStyle w:val="FontStyle16"/>
          <w:sz w:val="24"/>
          <w:szCs w:val="24"/>
        </w:rPr>
      </w:pPr>
      <w:r>
        <w:rPr>
          <w:rStyle w:val="FontStyle16"/>
          <w:sz w:val="24"/>
          <w:szCs w:val="24"/>
        </w:rPr>
        <w:t>9.2. Приложение №2 – Акт приема-передачи имущества.</w:t>
      </w:r>
    </w:p>
    <w:p w:rsidR="004B0606" w:rsidRPr="003F2942" w:rsidRDefault="004B0606" w:rsidP="004B0606">
      <w:pPr>
        <w:spacing w:after="0" w:line="240" w:lineRule="auto"/>
        <w:ind w:firstLine="567"/>
        <w:rPr>
          <w:rStyle w:val="FontStyle16"/>
          <w:sz w:val="24"/>
          <w:szCs w:val="24"/>
        </w:rPr>
      </w:pPr>
    </w:p>
    <w:p w:rsidR="004B0606" w:rsidRDefault="004B0606" w:rsidP="004B0606">
      <w:pPr>
        <w:pStyle w:val="Style6"/>
        <w:widowControl/>
        <w:ind w:firstLine="567"/>
        <w:jc w:val="center"/>
        <w:rPr>
          <w:rStyle w:val="FontStyle17"/>
          <w:sz w:val="24"/>
          <w:szCs w:val="24"/>
        </w:rPr>
      </w:pPr>
      <w:r w:rsidRPr="003F2942">
        <w:rPr>
          <w:rStyle w:val="FontStyle17"/>
          <w:sz w:val="24"/>
          <w:szCs w:val="24"/>
        </w:rPr>
        <w:t>9. Юридические адреса и реквизиты Сторон</w:t>
      </w:r>
    </w:p>
    <w:p w:rsidR="004B0606" w:rsidRDefault="004B0606" w:rsidP="004B0606">
      <w:pPr>
        <w:pStyle w:val="Style6"/>
        <w:widowControl/>
        <w:ind w:firstLine="567"/>
        <w:jc w:val="center"/>
        <w:rPr>
          <w:rStyle w:val="FontStyle17"/>
          <w:sz w:val="24"/>
          <w:szCs w:val="24"/>
        </w:rPr>
      </w:pPr>
    </w:p>
    <w:tbl>
      <w:tblPr>
        <w:tblW w:w="9854" w:type="dxa"/>
        <w:jc w:val="center"/>
        <w:tblLook w:val="01E0" w:firstRow="1" w:lastRow="1" w:firstColumn="1" w:lastColumn="1" w:noHBand="0" w:noVBand="0"/>
      </w:tblPr>
      <w:tblGrid>
        <w:gridCol w:w="4941"/>
        <w:gridCol w:w="4913"/>
      </w:tblGrid>
      <w:tr w:rsidR="004B0606" w:rsidRPr="00BE376B" w:rsidTr="00AE5CCC">
        <w:trPr>
          <w:trHeight w:val="445"/>
          <w:jc w:val="center"/>
        </w:trPr>
        <w:tc>
          <w:tcPr>
            <w:tcW w:w="4941" w:type="dxa"/>
          </w:tcPr>
          <w:p w:rsidR="004B0606" w:rsidRPr="00BE376B" w:rsidRDefault="004B0606" w:rsidP="00AE5CCC">
            <w:pPr>
              <w:autoSpaceDE w:val="0"/>
              <w:autoSpaceDN w:val="0"/>
              <w:adjustRightInd w:val="0"/>
              <w:spacing w:after="0" w:line="264"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ПРОДАВЕЦ</w:t>
            </w:r>
          </w:p>
        </w:tc>
        <w:tc>
          <w:tcPr>
            <w:tcW w:w="4913" w:type="dxa"/>
          </w:tcPr>
          <w:p w:rsidR="004B0606" w:rsidRPr="00BE376B" w:rsidRDefault="004B0606" w:rsidP="00AE5CCC">
            <w:pPr>
              <w:autoSpaceDE w:val="0"/>
              <w:autoSpaceDN w:val="0"/>
              <w:adjustRightInd w:val="0"/>
              <w:spacing w:after="0" w:line="264"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ПОКУПАТЕЛЬ</w:t>
            </w:r>
          </w:p>
        </w:tc>
      </w:tr>
    </w:tbl>
    <w:p w:rsidR="004B0606" w:rsidRPr="003F2942" w:rsidRDefault="004B0606" w:rsidP="004B0606">
      <w:pPr>
        <w:pStyle w:val="Style6"/>
        <w:widowControl/>
        <w:ind w:firstLine="567"/>
        <w:jc w:val="center"/>
        <w:rPr>
          <w:rStyle w:val="FontStyle17"/>
          <w:sz w:val="24"/>
          <w:szCs w:val="24"/>
        </w:rPr>
      </w:pPr>
    </w:p>
    <w:p w:rsidR="004B0606" w:rsidRPr="003F2942" w:rsidRDefault="004B0606" w:rsidP="004B0606">
      <w:pPr>
        <w:pStyle w:val="Style6"/>
        <w:widowControl/>
        <w:ind w:firstLine="567"/>
        <w:jc w:val="center"/>
        <w:rPr>
          <w:rStyle w:val="FontStyle17"/>
          <w:sz w:val="24"/>
          <w:szCs w:val="24"/>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789"/>
        <w:gridCol w:w="4990"/>
      </w:tblGrid>
      <w:tr w:rsidR="004B0606" w:rsidRPr="003F2942" w:rsidTr="00AE5CCC">
        <w:tc>
          <w:tcPr>
            <w:tcW w:w="4886" w:type="dxa"/>
          </w:tcPr>
          <w:p w:rsidR="004B0606" w:rsidRPr="003F2942" w:rsidRDefault="004B0606" w:rsidP="00AE5CCC">
            <w:pPr>
              <w:pStyle w:val="Style6"/>
              <w:widowControl/>
              <w:ind w:firstLine="567"/>
              <w:jc w:val="center"/>
              <w:rPr>
                <w:rStyle w:val="FontStyle16"/>
                <w:sz w:val="24"/>
                <w:szCs w:val="24"/>
              </w:rPr>
            </w:pPr>
          </w:p>
        </w:tc>
        <w:tc>
          <w:tcPr>
            <w:tcW w:w="5092" w:type="dxa"/>
          </w:tcPr>
          <w:p w:rsidR="004B0606" w:rsidRPr="003F2942" w:rsidRDefault="004B0606" w:rsidP="00AE5CCC">
            <w:pPr>
              <w:pStyle w:val="Style6"/>
              <w:widowControl/>
              <w:ind w:firstLine="567"/>
              <w:jc w:val="center"/>
              <w:rPr>
                <w:rStyle w:val="FontStyle16"/>
                <w:sz w:val="24"/>
                <w:szCs w:val="24"/>
              </w:rPr>
            </w:pPr>
          </w:p>
        </w:tc>
      </w:tr>
      <w:tr w:rsidR="004B0606" w:rsidRPr="003F2942" w:rsidTr="00AE5CCC">
        <w:tc>
          <w:tcPr>
            <w:tcW w:w="4886" w:type="dxa"/>
          </w:tcPr>
          <w:p w:rsidR="004B0606" w:rsidRPr="003F2942" w:rsidRDefault="004B0606" w:rsidP="00AE5CCC">
            <w:pPr>
              <w:ind w:firstLine="567"/>
              <w:rPr>
                <w:rStyle w:val="FontStyle16"/>
                <w:sz w:val="24"/>
                <w:szCs w:val="24"/>
              </w:rPr>
            </w:pPr>
          </w:p>
        </w:tc>
        <w:tc>
          <w:tcPr>
            <w:tcW w:w="5092" w:type="dxa"/>
          </w:tcPr>
          <w:p w:rsidR="004B0606" w:rsidRPr="003F2942" w:rsidRDefault="004B0606" w:rsidP="00AE5CCC">
            <w:pPr>
              <w:ind w:firstLine="567"/>
              <w:rPr>
                <w:rStyle w:val="FontStyle16"/>
                <w:sz w:val="24"/>
                <w:szCs w:val="24"/>
              </w:rPr>
            </w:pPr>
          </w:p>
        </w:tc>
      </w:tr>
    </w:tbl>
    <w:p w:rsidR="004B0606" w:rsidRDefault="004B0606" w:rsidP="004B0606">
      <w:pPr>
        <w:pStyle w:val="Style6"/>
        <w:widowControl/>
        <w:ind w:firstLine="567"/>
        <w:jc w:val="right"/>
        <w:rPr>
          <w:rStyle w:val="FontStyle17"/>
          <w:sz w:val="24"/>
          <w:szCs w:val="24"/>
        </w:rPr>
      </w:pPr>
      <w:r w:rsidRPr="003F2942">
        <w:rPr>
          <w:rStyle w:val="FontStyle17"/>
          <w:sz w:val="24"/>
          <w:szCs w:val="24"/>
        </w:rPr>
        <w:t xml:space="preserve">                                                                   </w:t>
      </w:r>
    </w:p>
    <w:p w:rsidR="004B0606" w:rsidRDefault="004B0606" w:rsidP="004B0606">
      <w:pPr>
        <w:rPr>
          <w:rStyle w:val="FontStyle17"/>
          <w:rFonts w:eastAsia="Times New Roman"/>
          <w:sz w:val="24"/>
          <w:szCs w:val="24"/>
          <w:lang w:eastAsia="ru-RU"/>
        </w:rPr>
      </w:pPr>
      <w:r>
        <w:rPr>
          <w:rStyle w:val="FontStyle17"/>
          <w:sz w:val="24"/>
          <w:szCs w:val="24"/>
        </w:rPr>
        <w:br w:type="page"/>
      </w:r>
    </w:p>
    <w:p w:rsidR="004B0606" w:rsidRPr="0088619A" w:rsidRDefault="004B0606" w:rsidP="004B0606">
      <w:pPr>
        <w:pStyle w:val="Style6"/>
        <w:widowControl/>
        <w:ind w:firstLine="567"/>
        <w:jc w:val="right"/>
        <w:rPr>
          <w:rStyle w:val="FontStyle17"/>
          <w:b w:val="0"/>
          <w:sz w:val="24"/>
          <w:szCs w:val="24"/>
        </w:rPr>
      </w:pPr>
      <w:r w:rsidRPr="0088619A">
        <w:rPr>
          <w:rStyle w:val="FontStyle17"/>
          <w:b w:val="0"/>
          <w:sz w:val="24"/>
          <w:szCs w:val="24"/>
        </w:rPr>
        <w:lastRenderedPageBreak/>
        <w:t xml:space="preserve">Приложение №1 </w:t>
      </w:r>
    </w:p>
    <w:p w:rsidR="004B0606" w:rsidRPr="0088619A" w:rsidRDefault="004B0606" w:rsidP="004B0606">
      <w:pPr>
        <w:pStyle w:val="Style6"/>
        <w:widowControl/>
        <w:ind w:firstLine="567"/>
        <w:jc w:val="right"/>
        <w:rPr>
          <w:rStyle w:val="FontStyle17"/>
          <w:b w:val="0"/>
          <w:sz w:val="24"/>
          <w:szCs w:val="24"/>
        </w:rPr>
      </w:pPr>
      <w:r w:rsidRPr="0088619A">
        <w:rPr>
          <w:rStyle w:val="FontStyle17"/>
          <w:b w:val="0"/>
          <w:sz w:val="24"/>
          <w:szCs w:val="24"/>
        </w:rPr>
        <w:t>к Договору купли-продажи</w:t>
      </w:r>
    </w:p>
    <w:p w:rsidR="004B0606" w:rsidRPr="0088619A" w:rsidRDefault="004B0606" w:rsidP="004B0606">
      <w:pPr>
        <w:pStyle w:val="Style6"/>
        <w:widowControl/>
        <w:ind w:firstLine="567"/>
        <w:jc w:val="right"/>
        <w:rPr>
          <w:rStyle w:val="FontStyle17"/>
          <w:b w:val="0"/>
          <w:sz w:val="24"/>
          <w:szCs w:val="24"/>
        </w:rPr>
      </w:pPr>
      <w:r w:rsidRPr="0088619A">
        <w:rPr>
          <w:rStyle w:val="FontStyle17"/>
          <w:b w:val="0"/>
          <w:sz w:val="24"/>
          <w:szCs w:val="24"/>
        </w:rPr>
        <w:t xml:space="preserve">     от «__» _________202</w:t>
      </w:r>
      <w:r w:rsidR="004F0127">
        <w:rPr>
          <w:rStyle w:val="FontStyle17"/>
          <w:b w:val="0"/>
          <w:sz w:val="24"/>
          <w:szCs w:val="24"/>
        </w:rPr>
        <w:t>2</w:t>
      </w:r>
      <w:r w:rsidRPr="0088619A">
        <w:rPr>
          <w:rStyle w:val="FontStyle17"/>
          <w:b w:val="0"/>
          <w:sz w:val="24"/>
          <w:szCs w:val="24"/>
        </w:rPr>
        <w:t xml:space="preserve"> г. №____________</w:t>
      </w:r>
    </w:p>
    <w:p w:rsidR="004B0606" w:rsidRPr="003F2942" w:rsidRDefault="004B0606" w:rsidP="004B0606">
      <w:pPr>
        <w:spacing w:after="0" w:line="240" w:lineRule="auto"/>
        <w:ind w:firstLine="567"/>
        <w:jc w:val="right"/>
        <w:rPr>
          <w:rFonts w:ascii="Times New Roman" w:hAnsi="Times New Roman" w:cs="Times New Roman"/>
          <w:sz w:val="24"/>
          <w:szCs w:val="24"/>
        </w:rPr>
      </w:pPr>
    </w:p>
    <w:p w:rsidR="004B0606" w:rsidRPr="003F2942" w:rsidRDefault="004B0606" w:rsidP="004B0606">
      <w:pPr>
        <w:spacing w:after="0" w:line="240" w:lineRule="auto"/>
        <w:ind w:firstLine="567"/>
        <w:jc w:val="right"/>
        <w:rPr>
          <w:rFonts w:ascii="Times New Roman" w:hAnsi="Times New Roman" w:cs="Times New Roman"/>
          <w:b/>
          <w:sz w:val="24"/>
          <w:szCs w:val="24"/>
          <w:u w:val="single"/>
        </w:rPr>
      </w:pPr>
    </w:p>
    <w:p w:rsidR="004B0606" w:rsidRPr="003F2942" w:rsidRDefault="004B0606" w:rsidP="004B0606">
      <w:pPr>
        <w:spacing w:after="0" w:line="240" w:lineRule="auto"/>
        <w:ind w:firstLine="567"/>
        <w:jc w:val="center"/>
        <w:rPr>
          <w:rFonts w:ascii="Times New Roman" w:hAnsi="Times New Roman" w:cs="Times New Roman"/>
          <w:b/>
          <w:sz w:val="24"/>
          <w:szCs w:val="24"/>
          <w:u w:val="single"/>
        </w:rPr>
      </w:pPr>
    </w:p>
    <w:p w:rsidR="004B0606" w:rsidRDefault="004B0606" w:rsidP="004B0606">
      <w:pPr>
        <w:spacing w:after="0" w:line="240" w:lineRule="auto"/>
        <w:ind w:firstLine="567"/>
        <w:jc w:val="center"/>
        <w:rPr>
          <w:rFonts w:ascii="Times New Roman" w:hAnsi="Times New Roman" w:cs="Times New Roman"/>
          <w:b/>
          <w:sz w:val="24"/>
          <w:szCs w:val="24"/>
          <w:u w:val="single"/>
        </w:rPr>
      </w:pPr>
      <w:r w:rsidRPr="003F2942">
        <w:rPr>
          <w:rFonts w:ascii="Times New Roman" w:hAnsi="Times New Roman" w:cs="Times New Roman"/>
          <w:b/>
          <w:sz w:val="24"/>
          <w:szCs w:val="24"/>
          <w:u w:val="single"/>
        </w:rPr>
        <w:t xml:space="preserve"> СПЕЦИФИКАЦИЯ</w:t>
      </w:r>
    </w:p>
    <w:p w:rsidR="004B0606" w:rsidRDefault="004B0606" w:rsidP="004B0606">
      <w:pPr>
        <w:spacing w:after="0" w:line="240" w:lineRule="auto"/>
        <w:ind w:firstLine="567"/>
        <w:jc w:val="center"/>
        <w:rPr>
          <w:rFonts w:ascii="Times New Roman" w:hAnsi="Times New Roman" w:cs="Times New Roman"/>
          <w:b/>
          <w:sz w:val="24"/>
          <w:szCs w:val="24"/>
          <w:u w:val="single"/>
        </w:rPr>
      </w:pPr>
    </w:p>
    <w:tbl>
      <w:tblPr>
        <w:tblStyle w:val="ac"/>
        <w:tblW w:w="10065" w:type="dxa"/>
        <w:tblInd w:w="-147" w:type="dxa"/>
        <w:tblLayout w:type="fixed"/>
        <w:tblLook w:val="04A0" w:firstRow="1" w:lastRow="0" w:firstColumn="1" w:lastColumn="0" w:noHBand="0" w:noVBand="1"/>
      </w:tblPr>
      <w:tblGrid>
        <w:gridCol w:w="426"/>
        <w:gridCol w:w="1701"/>
        <w:gridCol w:w="3544"/>
        <w:gridCol w:w="2268"/>
        <w:gridCol w:w="850"/>
        <w:gridCol w:w="1276"/>
      </w:tblGrid>
      <w:tr w:rsidR="004B0606" w:rsidRPr="0060342F" w:rsidTr="00AE5CCC">
        <w:trPr>
          <w:cantSplit/>
          <w:trHeight w:val="1134"/>
        </w:trPr>
        <w:tc>
          <w:tcPr>
            <w:tcW w:w="426" w:type="dxa"/>
            <w:textDirection w:val="btLr"/>
          </w:tcPr>
          <w:p w:rsidR="004B0606" w:rsidRPr="00273D2F" w:rsidRDefault="004B0606" w:rsidP="00AE5CCC">
            <w:pPr>
              <w:pStyle w:val="ad"/>
              <w:ind w:left="113" w:right="113"/>
              <w:jc w:val="both"/>
            </w:pPr>
            <w:r w:rsidRPr="00273D2F">
              <w:t>№</w:t>
            </w:r>
            <w:r>
              <w:t xml:space="preserve"> п/п</w:t>
            </w:r>
          </w:p>
        </w:tc>
        <w:tc>
          <w:tcPr>
            <w:tcW w:w="1701" w:type="dxa"/>
          </w:tcPr>
          <w:p w:rsidR="004B0606" w:rsidRPr="00273D2F" w:rsidRDefault="004B0606" w:rsidP="00AE5CCC">
            <w:pPr>
              <w:pStyle w:val="ad"/>
              <w:ind w:left="0"/>
              <w:jc w:val="center"/>
            </w:pPr>
            <w:r w:rsidRPr="00273D2F">
              <w:t>Наименование</w:t>
            </w:r>
            <w:r>
              <w:t>, марка (модель)</w:t>
            </w:r>
            <w:r w:rsidRPr="00273D2F">
              <w:t xml:space="preserve"> транспортного средства</w:t>
            </w:r>
          </w:p>
        </w:tc>
        <w:tc>
          <w:tcPr>
            <w:tcW w:w="5812" w:type="dxa"/>
            <w:gridSpan w:val="2"/>
          </w:tcPr>
          <w:p w:rsidR="004B0606" w:rsidRPr="00273D2F" w:rsidRDefault="004B0606" w:rsidP="00AE5CCC">
            <w:pPr>
              <w:pStyle w:val="ad"/>
              <w:ind w:left="0"/>
              <w:jc w:val="center"/>
            </w:pPr>
            <w:r w:rsidRPr="00273D2F">
              <w:t>Характеристики транспортного средства</w:t>
            </w:r>
          </w:p>
        </w:tc>
        <w:tc>
          <w:tcPr>
            <w:tcW w:w="850" w:type="dxa"/>
          </w:tcPr>
          <w:p w:rsidR="004B0606" w:rsidRPr="00273D2F" w:rsidRDefault="004B0606" w:rsidP="00AE5CCC">
            <w:pPr>
              <w:pStyle w:val="ad"/>
              <w:ind w:left="0"/>
              <w:jc w:val="center"/>
            </w:pPr>
            <w:r>
              <w:t>Количество</w:t>
            </w:r>
          </w:p>
        </w:tc>
        <w:tc>
          <w:tcPr>
            <w:tcW w:w="1276" w:type="dxa"/>
          </w:tcPr>
          <w:p w:rsidR="004B0606" w:rsidRPr="00273D2F" w:rsidRDefault="004B0606" w:rsidP="00AE5CCC">
            <w:pPr>
              <w:pStyle w:val="ad"/>
              <w:ind w:left="0"/>
              <w:jc w:val="center"/>
            </w:pPr>
            <w:r>
              <w:t>Цена (в том числе НДС 20%), руб.</w:t>
            </w:r>
          </w:p>
        </w:tc>
      </w:tr>
      <w:tr w:rsidR="0073515B" w:rsidRPr="0060342F" w:rsidTr="00AE5CCC">
        <w:trPr>
          <w:trHeight w:val="305"/>
        </w:trPr>
        <w:tc>
          <w:tcPr>
            <w:tcW w:w="426" w:type="dxa"/>
            <w:vMerge w:val="restart"/>
          </w:tcPr>
          <w:p w:rsidR="0073515B" w:rsidRPr="0060342F" w:rsidRDefault="0073515B" w:rsidP="0073515B">
            <w:pPr>
              <w:pStyle w:val="ad"/>
              <w:ind w:left="0"/>
              <w:jc w:val="both"/>
              <w:rPr>
                <w:b/>
              </w:rPr>
            </w:pPr>
            <w:r>
              <w:rPr>
                <w:b/>
              </w:rPr>
              <w:t>1</w:t>
            </w:r>
          </w:p>
        </w:tc>
        <w:tc>
          <w:tcPr>
            <w:tcW w:w="1701" w:type="dxa"/>
            <w:vMerge w:val="restart"/>
          </w:tcPr>
          <w:p w:rsidR="0073515B" w:rsidRPr="0060342F" w:rsidRDefault="0073515B" w:rsidP="0073515B">
            <w:pPr>
              <w:pStyle w:val="ad"/>
              <w:ind w:left="0"/>
              <w:jc w:val="both"/>
              <w:rPr>
                <w:b/>
              </w:rPr>
            </w:pPr>
            <w:r w:rsidRPr="004B0606">
              <w:rPr>
                <w:b/>
              </w:rPr>
              <w:t>Полуприцеп-тяжеловоз HARTUNG-943000</w:t>
            </w:r>
          </w:p>
        </w:tc>
        <w:tc>
          <w:tcPr>
            <w:tcW w:w="3544" w:type="dxa"/>
          </w:tcPr>
          <w:p w:rsidR="0073515B" w:rsidRPr="00273D2F" w:rsidRDefault="0073515B" w:rsidP="0073515B">
            <w:pPr>
              <w:pStyle w:val="ad"/>
              <w:ind w:left="0"/>
              <w:jc w:val="both"/>
            </w:pPr>
            <w:r w:rsidRPr="00273D2F">
              <w:t>Регистрационный знак</w:t>
            </w:r>
          </w:p>
        </w:tc>
        <w:tc>
          <w:tcPr>
            <w:tcW w:w="2268" w:type="dxa"/>
          </w:tcPr>
          <w:p w:rsidR="0073515B" w:rsidRPr="00950BEC" w:rsidRDefault="0073515B" w:rsidP="0073515B">
            <w:pPr>
              <w:pStyle w:val="ad"/>
              <w:ind w:left="0"/>
              <w:jc w:val="both"/>
            </w:pPr>
            <w:r w:rsidRPr="00950BEC">
              <w:t>АМ050235</w:t>
            </w:r>
          </w:p>
        </w:tc>
        <w:tc>
          <w:tcPr>
            <w:tcW w:w="850" w:type="dxa"/>
            <w:vMerge w:val="restart"/>
          </w:tcPr>
          <w:p w:rsidR="0073515B" w:rsidRPr="00640CD9" w:rsidRDefault="0073515B" w:rsidP="0073515B">
            <w:pPr>
              <w:pStyle w:val="ad"/>
              <w:ind w:left="0"/>
              <w:jc w:val="both"/>
            </w:pPr>
            <w:r w:rsidRPr="00640CD9">
              <w:t>1</w:t>
            </w:r>
          </w:p>
        </w:tc>
        <w:tc>
          <w:tcPr>
            <w:tcW w:w="1276" w:type="dxa"/>
            <w:vMerge w:val="restart"/>
          </w:tcPr>
          <w:p w:rsidR="0073515B" w:rsidRPr="0060342F" w:rsidRDefault="0073515B" w:rsidP="0073515B">
            <w:pPr>
              <w:pStyle w:val="ad"/>
              <w:ind w:left="0"/>
              <w:jc w:val="both"/>
              <w:rPr>
                <w:b/>
              </w:rPr>
            </w:pPr>
          </w:p>
        </w:tc>
      </w:tr>
      <w:tr w:rsidR="0073515B" w:rsidRPr="0060342F" w:rsidTr="00AE5CCC">
        <w:tc>
          <w:tcPr>
            <w:tcW w:w="426" w:type="dxa"/>
            <w:vMerge/>
          </w:tcPr>
          <w:p w:rsidR="0073515B" w:rsidRDefault="0073515B" w:rsidP="0073515B">
            <w:pPr>
              <w:pStyle w:val="ad"/>
              <w:ind w:left="0"/>
              <w:jc w:val="both"/>
              <w:rPr>
                <w:b/>
              </w:rPr>
            </w:pPr>
          </w:p>
        </w:tc>
        <w:tc>
          <w:tcPr>
            <w:tcW w:w="1701" w:type="dxa"/>
            <w:vMerge/>
          </w:tcPr>
          <w:p w:rsidR="0073515B" w:rsidRDefault="0073515B" w:rsidP="0073515B">
            <w:pPr>
              <w:pStyle w:val="ad"/>
              <w:ind w:left="0"/>
              <w:jc w:val="both"/>
              <w:rPr>
                <w:b/>
              </w:rPr>
            </w:pPr>
          </w:p>
        </w:tc>
        <w:tc>
          <w:tcPr>
            <w:tcW w:w="3544" w:type="dxa"/>
          </w:tcPr>
          <w:p w:rsidR="0073515B" w:rsidRPr="00273D2F" w:rsidRDefault="0073515B" w:rsidP="0073515B">
            <w:pPr>
              <w:pStyle w:val="ad"/>
              <w:ind w:left="0"/>
              <w:jc w:val="both"/>
            </w:pPr>
            <w:r w:rsidRPr="00273D2F">
              <w:t>Идентификационный номер (</w:t>
            </w:r>
            <w:r w:rsidRPr="00273D2F">
              <w:rPr>
                <w:lang w:val="en-US"/>
              </w:rPr>
              <w:t>VIN)</w:t>
            </w:r>
          </w:p>
        </w:tc>
        <w:tc>
          <w:tcPr>
            <w:tcW w:w="2268" w:type="dxa"/>
          </w:tcPr>
          <w:p w:rsidR="0073515B" w:rsidRPr="00950BEC" w:rsidRDefault="0073515B" w:rsidP="0073515B">
            <w:pPr>
              <w:pStyle w:val="ad"/>
              <w:ind w:left="0"/>
              <w:jc w:val="both"/>
            </w:pPr>
            <w:r w:rsidRPr="00950BEC">
              <w:t>Х8994300С4</w:t>
            </w:r>
            <w:r w:rsidRPr="00950BEC">
              <w:rPr>
                <w:lang w:val="en-US"/>
              </w:rPr>
              <w:t>AD</w:t>
            </w:r>
            <w:r w:rsidRPr="00950BEC">
              <w:t>7092</w:t>
            </w:r>
          </w:p>
        </w:tc>
        <w:tc>
          <w:tcPr>
            <w:tcW w:w="850" w:type="dxa"/>
            <w:vMerge/>
          </w:tcPr>
          <w:p w:rsidR="0073515B" w:rsidRPr="0060342F" w:rsidRDefault="0073515B" w:rsidP="0073515B">
            <w:pPr>
              <w:pStyle w:val="ad"/>
              <w:ind w:left="0"/>
              <w:jc w:val="both"/>
              <w:rPr>
                <w:b/>
              </w:rPr>
            </w:pPr>
          </w:p>
        </w:tc>
        <w:tc>
          <w:tcPr>
            <w:tcW w:w="1276" w:type="dxa"/>
            <w:vMerge/>
          </w:tcPr>
          <w:p w:rsidR="0073515B" w:rsidRPr="0060342F" w:rsidRDefault="0073515B" w:rsidP="0073515B">
            <w:pPr>
              <w:pStyle w:val="ad"/>
              <w:ind w:left="0"/>
              <w:jc w:val="both"/>
              <w:rPr>
                <w:b/>
              </w:rPr>
            </w:pPr>
          </w:p>
        </w:tc>
      </w:tr>
      <w:tr w:rsidR="0073515B" w:rsidRPr="0060342F" w:rsidTr="00AE5CCC">
        <w:tc>
          <w:tcPr>
            <w:tcW w:w="426" w:type="dxa"/>
            <w:vMerge/>
          </w:tcPr>
          <w:p w:rsidR="0073515B" w:rsidRDefault="0073515B" w:rsidP="0073515B">
            <w:pPr>
              <w:pStyle w:val="ad"/>
              <w:ind w:left="0"/>
              <w:jc w:val="both"/>
              <w:rPr>
                <w:b/>
              </w:rPr>
            </w:pPr>
          </w:p>
        </w:tc>
        <w:tc>
          <w:tcPr>
            <w:tcW w:w="1701" w:type="dxa"/>
            <w:vMerge/>
          </w:tcPr>
          <w:p w:rsidR="0073515B" w:rsidRDefault="0073515B" w:rsidP="0073515B">
            <w:pPr>
              <w:pStyle w:val="ad"/>
              <w:ind w:left="0"/>
              <w:jc w:val="both"/>
              <w:rPr>
                <w:b/>
              </w:rPr>
            </w:pPr>
          </w:p>
        </w:tc>
        <w:tc>
          <w:tcPr>
            <w:tcW w:w="3544" w:type="dxa"/>
          </w:tcPr>
          <w:p w:rsidR="0073515B" w:rsidRPr="00273D2F" w:rsidRDefault="0073515B" w:rsidP="0073515B">
            <w:pPr>
              <w:pStyle w:val="ad"/>
              <w:ind w:left="0"/>
              <w:jc w:val="both"/>
            </w:pPr>
            <w:r w:rsidRPr="00273D2F">
              <w:t>Модель, № двигателя</w:t>
            </w:r>
          </w:p>
        </w:tc>
        <w:tc>
          <w:tcPr>
            <w:tcW w:w="2268" w:type="dxa"/>
          </w:tcPr>
          <w:p w:rsidR="0073515B" w:rsidRPr="00950BEC" w:rsidRDefault="0073515B" w:rsidP="0073515B">
            <w:pPr>
              <w:pStyle w:val="ad"/>
              <w:ind w:left="0"/>
              <w:jc w:val="both"/>
            </w:pPr>
            <w:r w:rsidRPr="00950BEC">
              <w:t>отсутствует</w:t>
            </w:r>
          </w:p>
        </w:tc>
        <w:tc>
          <w:tcPr>
            <w:tcW w:w="850" w:type="dxa"/>
            <w:vMerge/>
          </w:tcPr>
          <w:p w:rsidR="0073515B" w:rsidRPr="0060342F" w:rsidRDefault="0073515B" w:rsidP="0073515B">
            <w:pPr>
              <w:pStyle w:val="ad"/>
              <w:ind w:left="0"/>
              <w:jc w:val="both"/>
              <w:rPr>
                <w:b/>
              </w:rPr>
            </w:pPr>
          </w:p>
        </w:tc>
        <w:tc>
          <w:tcPr>
            <w:tcW w:w="1276" w:type="dxa"/>
            <w:vMerge/>
          </w:tcPr>
          <w:p w:rsidR="0073515B" w:rsidRPr="0060342F" w:rsidRDefault="0073515B" w:rsidP="0073515B">
            <w:pPr>
              <w:pStyle w:val="ad"/>
              <w:ind w:left="0"/>
              <w:jc w:val="both"/>
              <w:rPr>
                <w:b/>
              </w:rPr>
            </w:pPr>
          </w:p>
        </w:tc>
      </w:tr>
      <w:tr w:rsidR="0073515B" w:rsidRPr="0060342F" w:rsidTr="00AE5CCC">
        <w:tc>
          <w:tcPr>
            <w:tcW w:w="426" w:type="dxa"/>
            <w:vMerge/>
          </w:tcPr>
          <w:p w:rsidR="0073515B" w:rsidRDefault="0073515B" w:rsidP="0073515B">
            <w:pPr>
              <w:pStyle w:val="ad"/>
              <w:ind w:left="0"/>
              <w:jc w:val="both"/>
              <w:rPr>
                <w:b/>
              </w:rPr>
            </w:pPr>
          </w:p>
        </w:tc>
        <w:tc>
          <w:tcPr>
            <w:tcW w:w="1701" w:type="dxa"/>
            <w:vMerge/>
          </w:tcPr>
          <w:p w:rsidR="0073515B" w:rsidRDefault="0073515B" w:rsidP="0073515B">
            <w:pPr>
              <w:pStyle w:val="ad"/>
              <w:ind w:left="0"/>
              <w:jc w:val="both"/>
              <w:rPr>
                <w:b/>
              </w:rPr>
            </w:pPr>
          </w:p>
        </w:tc>
        <w:tc>
          <w:tcPr>
            <w:tcW w:w="3544" w:type="dxa"/>
          </w:tcPr>
          <w:p w:rsidR="0073515B" w:rsidRPr="00273D2F" w:rsidRDefault="0073515B" w:rsidP="0073515B">
            <w:pPr>
              <w:pStyle w:val="ad"/>
              <w:ind w:left="0"/>
              <w:jc w:val="both"/>
            </w:pPr>
            <w:r w:rsidRPr="00273D2F">
              <w:t>Тип двигателя</w:t>
            </w:r>
          </w:p>
        </w:tc>
        <w:tc>
          <w:tcPr>
            <w:tcW w:w="2268" w:type="dxa"/>
          </w:tcPr>
          <w:p w:rsidR="0073515B" w:rsidRPr="00950BEC" w:rsidRDefault="0073515B" w:rsidP="0073515B">
            <w:pPr>
              <w:pStyle w:val="ad"/>
              <w:ind w:left="0"/>
              <w:jc w:val="both"/>
            </w:pPr>
            <w:r w:rsidRPr="00950BEC">
              <w:t>отсутствует</w:t>
            </w:r>
          </w:p>
        </w:tc>
        <w:tc>
          <w:tcPr>
            <w:tcW w:w="850" w:type="dxa"/>
            <w:vMerge/>
          </w:tcPr>
          <w:p w:rsidR="0073515B" w:rsidRPr="0060342F" w:rsidRDefault="0073515B" w:rsidP="0073515B">
            <w:pPr>
              <w:pStyle w:val="ad"/>
              <w:ind w:left="0"/>
              <w:jc w:val="both"/>
              <w:rPr>
                <w:b/>
              </w:rPr>
            </w:pPr>
          </w:p>
        </w:tc>
        <w:tc>
          <w:tcPr>
            <w:tcW w:w="1276" w:type="dxa"/>
            <w:vMerge/>
          </w:tcPr>
          <w:p w:rsidR="0073515B" w:rsidRPr="0060342F" w:rsidRDefault="0073515B" w:rsidP="0073515B">
            <w:pPr>
              <w:pStyle w:val="ad"/>
              <w:ind w:left="0"/>
              <w:jc w:val="both"/>
              <w:rPr>
                <w:b/>
              </w:rPr>
            </w:pPr>
          </w:p>
        </w:tc>
      </w:tr>
      <w:tr w:rsidR="0073515B" w:rsidRPr="0060342F" w:rsidTr="00AE5CCC">
        <w:tc>
          <w:tcPr>
            <w:tcW w:w="426" w:type="dxa"/>
            <w:vMerge/>
          </w:tcPr>
          <w:p w:rsidR="0073515B" w:rsidRDefault="0073515B" w:rsidP="0073515B">
            <w:pPr>
              <w:pStyle w:val="ad"/>
              <w:ind w:left="0"/>
              <w:jc w:val="both"/>
              <w:rPr>
                <w:b/>
              </w:rPr>
            </w:pPr>
          </w:p>
        </w:tc>
        <w:tc>
          <w:tcPr>
            <w:tcW w:w="1701" w:type="dxa"/>
            <w:vMerge/>
          </w:tcPr>
          <w:p w:rsidR="0073515B" w:rsidRDefault="0073515B" w:rsidP="0073515B">
            <w:pPr>
              <w:pStyle w:val="ad"/>
              <w:ind w:left="0"/>
              <w:jc w:val="both"/>
              <w:rPr>
                <w:b/>
              </w:rPr>
            </w:pPr>
          </w:p>
        </w:tc>
        <w:tc>
          <w:tcPr>
            <w:tcW w:w="3544" w:type="dxa"/>
          </w:tcPr>
          <w:p w:rsidR="0073515B" w:rsidRPr="00273D2F" w:rsidRDefault="0073515B" w:rsidP="0073515B">
            <w:pPr>
              <w:pStyle w:val="ad"/>
              <w:ind w:left="0"/>
              <w:jc w:val="both"/>
            </w:pPr>
            <w:r w:rsidRPr="00273D2F">
              <w:t>Мощность двигателя, л.с.</w:t>
            </w:r>
          </w:p>
        </w:tc>
        <w:tc>
          <w:tcPr>
            <w:tcW w:w="2268" w:type="dxa"/>
          </w:tcPr>
          <w:p w:rsidR="0073515B" w:rsidRPr="00950BEC" w:rsidRDefault="0073515B" w:rsidP="0073515B">
            <w:pPr>
              <w:pStyle w:val="ad"/>
              <w:ind w:left="0"/>
              <w:jc w:val="both"/>
            </w:pPr>
            <w:r w:rsidRPr="00950BEC">
              <w:t>отсутствует</w:t>
            </w:r>
          </w:p>
        </w:tc>
        <w:tc>
          <w:tcPr>
            <w:tcW w:w="850" w:type="dxa"/>
            <w:vMerge/>
          </w:tcPr>
          <w:p w:rsidR="0073515B" w:rsidRPr="0060342F" w:rsidRDefault="0073515B" w:rsidP="0073515B">
            <w:pPr>
              <w:pStyle w:val="ad"/>
              <w:ind w:left="0"/>
              <w:jc w:val="both"/>
              <w:rPr>
                <w:b/>
              </w:rPr>
            </w:pPr>
          </w:p>
        </w:tc>
        <w:tc>
          <w:tcPr>
            <w:tcW w:w="1276" w:type="dxa"/>
            <w:vMerge/>
          </w:tcPr>
          <w:p w:rsidR="0073515B" w:rsidRPr="0060342F" w:rsidRDefault="0073515B" w:rsidP="0073515B">
            <w:pPr>
              <w:pStyle w:val="ad"/>
              <w:ind w:left="0"/>
              <w:jc w:val="both"/>
              <w:rPr>
                <w:b/>
              </w:rPr>
            </w:pPr>
          </w:p>
        </w:tc>
      </w:tr>
      <w:tr w:rsidR="0073515B" w:rsidRPr="0060342F" w:rsidTr="00AE5CCC">
        <w:tc>
          <w:tcPr>
            <w:tcW w:w="426" w:type="dxa"/>
            <w:vMerge/>
          </w:tcPr>
          <w:p w:rsidR="0073515B" w:rsidRDefault="0073515B" w:rsidP="0073515B">
            <w:pPr>
              <w:pStyle w:val="ad"/>
              <w:ind w:left="0"/>
              <w:jc w:val="both"/>
              <w:rPr>
                <w:b/>
              </w:rPr>
            </w:pPr>
          </w:p>
        </w:tc>
        <w:tc>
          <w:tcPr>
            <w:tcW w:w="1701" w:type="dxa"/>
            <w:vMerge/>
          </w:tcPr>
          <w:p w:rsidR="0073515B" w:rsidRDefault="0073515B" w:rsidP="0073515B">
            <w:pPr>
              <w:pStyle w:val="ad"/>
              <w:ind w:left="0"/>
              <w:jc w:val="both"/>
              <w:rPr>
                <w:b/>
              </w:rPr>
            </w:pPr>
          </w:p>
        </w:tc>
        <w:tc>
          <w:tcPr>
            <w:tcW w:w="3544" w:type="dxa"/>
          </w:tcPr>
          <w:p w:rsidR="0073515B" w:rsidRPr="00273D2F" w:rsidRDefault="0073515B" w:rsidP="0073515B">
            <w:pPr>
              <w:pStyle w:val="ad"/>
              <w:ind w:left="0"/>
              <w:jc w:val="both"/>
            </w:pPr>
            <w:r w:rsidRPr="00273D2F">
              <w:t>Рабочий объем двигателя, см. куб.</w:t>
            </w:r>
          </w:p>
        </w:tc>
        <w:tc>
          <w:tcPr>
            <w:tcW w:w="2268" w:type="dxa"/>
          </w:tcPr>
          <w:p w:rsidR="0073515B" w:rsidRPr="00950BEC" w:rsidRDefault="0073515B" w:rsidP="0073515B">
            <w:pPr>
              <w:pStyle w:val="ad"/>
              <w:ind w:left="0"/>
              <w:jc w:val="both"/>
            </w:pPr>
            <w:r w:rsidRPr="00950BEC">
              <w:t>отсутствует</w:t>
            </w:r>
          </w:p>
        </w:tc>
        <w:tc>
          <w:tcPr>
            <w:tcW w:w="850" w:type="dxa"/>
            <w:vMerge/>
          </w:tcPr>
          <w:p w:rsidR="0073515B" w:rsidRPr="0060342F" w:rsidRDefault="0073515B" w:rsidP="0073515B">
            <w:pPr>
              <w:pStyle w:val="ad"/>
              <w:ind w:left="0"/>
              <w:jc w:val="both"/>
              <w:rPr>
                <w:b/>
              </w:rPr>
            </w:pPr>
          </w:p>
        </w:tc>
        <w:tc>
          <w:tcPr>
            <w:tcW w:w="1276" w:type="dxa"/>
            <w:vMerge/>
          </w:tcPr>
          <w:p w:rsidR="0073515B" w:rsidRPr="0060342F" w:rsidRDefault="0073515B" w:rsidP="0073515B">
            <w:pPr>
              <w:pStyle w:val="ad"/>
              <w:ind w:left="0"/>
              <w:jc w:val="both"/>
              <w:rPr>
                <w:b/>
              </w:rPr>
            </w:pPr>
          </w:p>
        </w:tc>
      </w:tr>
      <w:tr w:rsidR="0073515B" w:rsidRPr="0060342F" w:rsidTr="00AE5CCC">
        <w:tc>
          <w:tcPr>
            <w:tcW w:w="426" w:type="dxa"/>
            <w:vMerge/>
          </w:tcPr>
          <w:p w:rsidR="0073515B" w:rsidRDefault="0073515B" w:rsidP="0073515B">
            <w:pPr>
              <w:pStyle w:val="ad"/>
              <w:ind w:left="0"/>
              <w:jc w:val="both"/>
              <w:rPr>
                <w:b/>
              </w:rPr>
            </w:pPr>
          </w:p>
        </w:tc>
        <w:tc>
          <w:tcPr>
            <w:tcW w:w="1701" w:type="dxa"/>
            <w:vMerge/>
          </w:tcPr>
          <w:p w:rsidR="0073515B" w:rsidRDefault="0073515B" w:rsidP="0073515B">
            <w:pPr>
              <w:pStyle w:val="ad"/>
              <w:ind w:left="0"/>
              <w:jc w:val="both"/>
              <w:rPr>
                <w:b/>
              </w:rPr>
            </w:pPr>
          </w:p>
        </w:tc>
        <w:tc>
          <w:tcPr>
            <w:tcW w:w="3544" w:type="dxa"/>
          </w:tcPr>
          <w:p w:rsidR="0073515B" w:rsidRPr="00273D2F" w:rsidRDefault="0073515B" w:rsidP="0073515B">
            <w:pPr>
              <w:pStyle w:val="ad"/>
              <w:ind w:left="0"/>
              <w:jc w:val="both"/>
            </w:pPr>
            <w:r w:rsidRPr="00273D2F">
              <w:t>Шасси (рама), №</w:t>
            </w:r>
          </w:p>
        </w:tc>
        <w:tc>
          <w:tcPr>
            <w:tcW w:w="2268" w:type="dxa"/>
          </w:tcPr>
          <w:p w:rsidR="0073515B" w:rsidRPr="00950BEC" w:rsidRDefault="0073515B" w:rsidP="0073515B">
            <w:pPr>
              <w:pStyle w:val="ad"/>
              <w:ind w:left="0"/>
              <w:jc w:val="both"/>
            </w:pPr>
            <w:r w:rsidRPr="00950BEC">
              <w:t>отсутствует</w:t>
            </w:r>
          </w:p>
        </w:tc>
        <w:tc>
          <w:tcPr>
            <w:tcW w:w="850" w:type="dxa"/>
            <w:vMerge/>
          </w:tcPr>
          <w:p w:rsidR="0073515B" w:rsidRPr="0060342F" w:rsidRDefault="0073515B" w:rsidP="0073515B">
            <w:pPr>
              <w:pStyle w:val="ad"/>
              <w:ind w:left="0"/>
              <w:jc w:val="both"/>
              <w:rPr>
                <w:b/>
              </w:rPr>
            </w:pPr>
          </w:p>
        </w:tc>
        <w:tc>
          <w:tcPr>
            <w:tcW w:w="1276" w:type="dxa"/>
            <w:vMerge/>
          </w:tcPr>
          <w:p w:rsidR="0073515B" w:rsidRPr="0060342F" w:rsidRDefault="0073515B" w:rsidP="0073515B">
            <w:pPr>
              <w:pStyle w:val="ad"/>
              <w:ind w:left="0"/>
              <w:jc w:val="both"/>
              <w:rPr>
                <w:b/>
              </w:rPr>
            </w:pPr>
          </w:p>
        </w:tc>
      </w:tr>
      <w:tr w:rsidR="0073515B" w:rsidRPr="0060342F" w:rsidTr="00AE5CCC">
        <w:tc>
          <w:tcPr>
            <w:tcW w:w="426" w:type="dxa"/>
            <w:vMerge/>
          </w:tcPr>
          <w:p w:rsidR="0073515B" w:rsidRDefault="0073515B" w:rsidP="0073515B">
            <w:pPr>
              <w:pStyle w:val="ad"/>
              <w:ind w:left="0"/>
              <w:jc w:val="both"/>
              <w:rPr>
                <w:b/>
              </w:rPr>
            </w:pPr>
          </w:p>
        </w:tc>
        <w:tc>
          <w:tcPr>
            <w:tcW w:w="1701" w:type="dxa"/>
            <w:vMerge/>
          </w:tcPr>
          <w:p w:rsidR="0073515B" w:rsidRDefault="0073515B" w:rsidP="0073515B">
            <w:pPr>
              <w:pStyle w:val="ad"/>
              <w:ind w:left="0"/>
              <w:jc w:val="both"/>
              <w:rPr>
                <w:b/>
              </w:rPr>
            </w:pPr>
          </w:p>
        </w:tc>
        <w:tc>
          <w:tcPr>
            <w:tcW w:w="3544" w:type="dxa"/>
          </w:tcPr>
          <w:p w:rsidR="0073515B" w:rsidRPr="00273D2F" w:rsidRDefault="0073515B" w:rsidP="0073515B">
            <w:pPr>
              <w:pStyle w:val="ad"/>
              <w:ind w:left="0"/>
              <w:jc w:val="both"/>
            </w:pPr>
            <w:r w:rsidRPr="00273D2F">
              <w:t>Кузов:</w:t>
            </w:r>
          </w:p>
        </w:tc>
        <w:tc>
          <w:tcPr>
            <w:tcW w:w="2268" w:type="dxa"/>
          </w:tcPr>
          <w:p w:rsidR="0073515B" w:rsidRPr="00950BEC" w:rsidRDefault="0073515B" w:rsidP="0073515B">
            <w:pPr>
              <w:pStyle w:val="ad"/>
              <w:ind w:left="0"/>
              <w:jc w:val="both"/>
            </w:pPr>
            <w:r w:rsidRPr="00950BEC">
              <w:t>отсутствует</w:t>
            </w:r>
          </w:p>
        </w:tc>
        <w:tc>
          <w:tcPr>
            <w:tcW w:w="850" w:type="dxa"/>
            <w:vMerge/>
          </w:tcPr>
          <w:p w:rsidR="0073515B" w:rsidRPr="0060342F" w:rsidRDefault="0073515B" w:rsidP="0073515B">
            <w:pPr>
              <w:pStyle w:val="ad"/>
              <w:ind w:left="0"/>
              <w:jc w:val="both"/>
              <w:rPr>
                <w:b/>
              </w:rPr>
            </w:pPr>
          </w:p>
        </w:tc>
        <w:tc>
          <w:tcPr>
            <w:tcW w:w="1276" w:type="dxa"/>
            <w:vMerge/>
          </w:tcPr>
          <w:p w:rsidR="0073515B" w:rsidRPr="0060342F" w:rsidRDefault="0073515B" w:rsidP="0073515B">
            <w:pPr>
              <w:pStyle w:val="ad"/>
              <w:ind w:left="0"/>
              <w:jc w:val="both"/>
              <w:rPr>
                <w:b/>
              </w:rPr>
            </w:pPr>
          </w:p>
        </w:tc>
      </w:tr>
      <w:tr w:rsidR="0073515B" w:rsidRPr="0060342F" w:rsidTr="00AE5CCC">
        <w:tc>
          <w:tcPr>
            <w:tcW w:w="426" w:type="dxa"/>
            <w:vMerge/>
          </w:tcPr>
          <w:p w:rsidR="0073515B" w:rsidRDefault="0073515B" w:rsidP="0073515B">
            <w:pPr>
              <w:pStyle w:val="ad"/>
              <w:ind w:left="0"/>
              <w:jc w:val="both"/>
              <w:rPr>
                <w:b/>
              </w:rPr>
            </w:pPr>
          </w:p>
        </w:tc>
        <w:tc>
          <w:tcPr>
            <w:tcW w:w="1701" w:type="dxa"/>
            <w:vMerge/>
          </w:tcPr>
          <w:p w:rsidR="0073515B" w:rsidRDefault="0073515B" w:rsidP="0073515B">
            <w:pPr>
              <w:pStyle w:val="ad"/>
              <w:ind w:left="0"/>
              <w:jc w:val="both"/>
              <w:rPr>
                <w:b/>
              </w:rPr>
            </w:pPr>
          </w:p>
        </w:tc>
        <w:tc>
          <w:tcPr>
            <w:tcW w:w="3544" w:type="dxa"/>
          </w:tcPr>
          <w:p w:rsidR="0073515B" w:rsidRPr="00273D2F" w:rsidRDefault="0073515B" w:rsidP="0073515B">
            <w:pPr>
              <w:pStyle w:val="ad"/>
              <w:ind w:left="0"/>
              <w:jc w:val="both"/>
            </w:pPr>
            <w:r w:rsidRPr="00273D2F">
              <w:t>Цвет:</w:t>
            </w:r>
          </w:p>
        </w:tc>
        <w:tc>
          <w:tcPr>
            <w:tcW w:w="2268" w:type="dxa"/>
          </w:tcPr>
          <w:p w:rsidR="0073515B" w:rsidRPr="00950BEC" w:rsidRDefault="0073515B" w:rsidP="0073515B">
            <w:pPr>
              <w:pStyle w:val="ad"/>
              <w:ind w:left="0"/>
              <w:jc w:val="both"/>
            </w:pPr>
            <w:r w:rsidRPr="00950BEC">
              <w:t>красный</w:t>
            </w:r>
          </w:p>
        </w:tc>
        <w:tc>
          <w:tcPr>
            <w:tcW w:w="850" w:type="dxa"/>
            <w:vMerge/>
          </w:tcPr>
          <w:p w:rsidR="0073515B" w:rsidRPr="0060342F" w:rsidRDefault="0073515B" w:rsidP="0073515B">
            <w:pPr>
              <w:pStyle w:val="ad"/>
              <w:ind w:left="0"/>
              <w:jc w:val="both"/>
              <w:rPr>
                <w:b/>
              </w:rPr>
            </w:pPr>
          </w:p>
        </w:tc>
        <w:tc>
          <w:tcPr>
            <w:tcW w:w="1276" w:type="dxa"/>
            <w:vMerge/>
          </w:tcPr>
          <w:p w:rsidR="0073515B" w:rsidRPr="0060342F" w:rsidRDefault="0073515B" w:rsidP="0073515B">
            <w:pPr>
              <w:pStyle w:val="ad"/>
              <w:ind w:left="0"/>
              <w:jc w:val="both"/>
              <w:rPr>
                <w:b/>
              </w:rPr>
            </w:pPr>
          </w:p>
        </w:tc>
      </w:tr>
      <w:tr w:rsidR="0073515B" w:rsidRPr="0060342F" w:rsidTr="00AE5CCC">
        <w:tc>
          <w:tcPr>
            <w:tcW w:w="426" w:type="dxa"/>
            <w:vMerge/>
          </w:tcPr>
          <w:p w:rsidR="0073515B" w:rsidRDefault="0073515B" w:rsidP="0073515B">
            <w:pPr>
              <w:pStyle w:val="ad"/>
              <w:ind w:left="0"/>
              <w:jc w:val="both"/>
              <w:rPr>
                <w:b/>
              </w:rPr>
            </w:pPr>
          </w:p>
        </w:tc>
        <w:tc>
          <w:tcPr>
            <w:tcW w:w="1701" w:type="dxa"/>
            <w:vMerge/>
          </w:tcPr>
          <w:p w:rsidR="0073515B" w:rsidRDefault="0073515B" w:rsidP="0073515B">
            <w:pPr>
              <w:pStyle w:val="ad"/>
              <w:ind w:left="0"/>
              <w:jc w:val="both"/>
              <w:rPr>
                <w:b/>
              </w:rPr>
            </w:pPr>
          </w:p>
        </w:tc>
        <w:tc>
          <w:tcPr>
            <w:tcW w:w="3544" w:type="dxa"/>
          </w:tcPr>
          <w:p w:rsidR="0073515B" w:rsidRPr="00273D2F" w:rsidRDefault="0073515B" w:rsidP="0073515B">
            <w:pPr>
              <w:pStyle w:val="ad"/>
              <w:ind w:left="0"/>
              <w:jc w:val="both"/>
            </w:pPr>
            <w:r w:rsidRPr="00273D2F">
              <w:t>Год выпуска:</w:t>
            </w:r>
          </w:p>
        </w:tc>
        <w:tc>
          <w:tcPr>
            <w:tcW w:w="2268" w:type="dxa"/>
          </w:tcPr>
          <w:p w:rsidR="0073515B" w:rsidRPr="00950BEC" w:rsidRDefault="0073515B" w:rsidP="0073515B">
            <w:pPr>
              <w:pStyle w:val="ad"/>
              <w:ind w:left="0"/>
              <w:jc w:val="both"/>
            </w:pPr>
            <w:r w:rsidRPr="00950BEC">
              <w:t>2012 г.</w:t>
            </w:r>
          </w:p>
        </w:tc>
        <w:tc>
          <w:tcPr>
            <w:tcW w:w="850" w:type="dxa"/>
            <w:vMerge/>
          </w:tcPr>
          <w:p w:rsidR="0073515B" w:rsidRPr="0060342F" w:rsidRDefault="0073515B" w:rsidP="0073515B">
            <w:pPr>
              <w:pStyle w:val="ad"/>
              <w:ind w:left="0"/>
              <w:jc w:val="both"/>
              <w:rPr>
                <w:b/>
              </w:rPr>
            </w:pPr>
          </w:p>
        </w:tc>
        <w:tc>
          <w:tcPr>
            <w:tcW w:w="1276" w:type="dxa"/>
            <w:vMerge/>
          </w:tcPr>
          <w:p w:rsidR="0073515B" w:rsidRPr="0060342F" w:rsidRDefault="0073515B" w:rsidP="0073515B">
            <w:pPr>
              <w:pStyle w:val="ad"/>
              <w:ind w:left="0"/>
              <w:jc w:val="both"/>
              <w:rPr>
                <w:b/>
              </w:rPr>
            </w:pPr>
          </w:p>
        </w:tc>
      </w:tr>
      <w:tr w:rsidR="0073515B" w:rsidRPr="0060342F" w:rsidTr="00AE5CCC">
        <w:tc>
          <w:tcPr>
            <w:tcW w:w="426" w:type="dxa"/>
            <w:vMerge/>
          </w:tcPr>
          <w:p w:rsidR="0073515B" w:rsidRDefault="0073515B" w:rsidP="0073515B">
            <w:pPr>
              <w:pStyle w:val="ad"/>
              <w:ind w:left="0"/>
              <w:jc w:val="both"/>
              <w:rPr>
                <w:b/>
              </w:rPr>
            </w:pPr>
          </w:p>
        </w:tc>
        <w:tc>
          <w:tcPr>
            <w:tcW w:w="1701" w:type="dxa"/>
            <w:vMerge/>
          </w:tcPr>
          <w:p w:rsidR="0073515B" w:rsidRDefault="0073515B" w:rsidP="0073515B">
            <w:pPr>
              <w:pStyle w:val="ad"/>
              <w:ind w:left="0"/>
              <w:jc w:val="both"/>
              <w:rPr>
                <w:b/>
              </w:rPr>
            </w:pPr>
          </w:p>
        </w:tc>
        <w:tc>
          <w:tcPr>
            <w:tcW w:w="3544" w:type="dxa"/>
          </w:tcPr>
          <w:p w:rsidR="0073515B" w:rsidRPr="00273D2F" w:rsidRDefault="0073515B" w:rsidP="0073515B">
            <w:pPr>
              <w:pStyle w:val="ad"/>
              <w:ind w:left="0"/>
              <w:jc w:val="both"/>
            </w:pPr>
            <w:r w:rsidRPr="00273D2F">
              <w:t>Пробег (км):</w:t>
            </w:r>
          </w:p>
        </w:tc>
        <w:tc>
          <w:tcPr>
            <w:tcW w:w="2268" w:type="dxa"/>
          </w:tcPr>
          <w:p w:rsidR="0073515B" w:rsidRPr="00950BEC" w:rsidRDefault="0073515B" w:rsidP="0073515B">
            <w:pPr>
              <w:pStyle w:val="ad"/>
              <w:ind w:left="0"/>
              <w:jc w:val="both"/>
            </w:pPr>
            <w:r w:rsidRPr="00950BEC">
              <w:t>-</w:t>
            </w:r>
          </w:p>
        </w:tc>
        <w:tc>
          <w:tcPr>
            <w:tcW w:w="850" w:type="dxa"/>
            <w:vMerge/>
          </w:tcPr>
          <w:p w:rsidR="0073515B" w:rsidRPr="0060342F" w:rsidRDefault="0073515B" w:rsidP="0073515B">
            <w:pPr>
              <w:pStyle w:val="ad"/>
              <w:ind w:left="0"/>
              <w:jc w:val="both"/>
              <w:rPr>
                <w:b/>
              </w:rPr>
            </w:pPr>
          </w:p>
        </w:tc>
        <w:tc>
          <w:tcPr>
            <w:tcW w:w="1276" w:type="dxa"/>
            <w:vMerge/>
          </w:tcPr>
          <w:p w:rsidR="0073515B" w:rsidRPr="0060342F" w:rsidRDefault="0073515B" w:rsidP="0073515B">
            <w:pPr>
              <w:pStyle w:val="ad"/>
              <w:ind w:left="0"/>
              <w:jc w:val="both"/>
              <w:rPr>
                <w:b/>
              </w:rPr>
            </w:pPr>
          </w:p>
        </w:tc>
      </w:tr>
      <w:tr w:rsidR="004B0606" w:rsidRPr="0060342F" w:rsidTr="00AE5CCC">
        <w:tc>
          <w:tcPr>
            <w:tcW w:w="8789" w:type="dxa"/>
            <w:gridSpan w:val="5"/>
          </w:tcPr>
          <w:p w:rsidR="004B0606" w:rsidRPr="0060342F" w:rsidRDefault="004B0606" w:rsidP="00AE5CCC">
            <w:pPr>
              <w:pStyle w:val="ad"/>
              <w:ind w:left="0"/>
              <w:jc w:val="both"/>
              <w:rPr>
                <w:b/>
              </w:rPr>
            </w:pPr>
            <w:r>
              <w:rPr>
                <w:b/>
              </w:rPr>
              <w:t>ИТОГО:</w:t>
            </w:r>
          </w:p>
        </w:tc>
        <w:tc>
          <w:tcPr>
            <w:tcW w:w="1276" w:type="dxa"/>
          </w:tcPr>
          <w:p w:rsidR="004B0606" w:rsidRPr="0060342F" w:rsidRDefault="004B0606" w:rsidP="00AE5CCC">
            <w:pPr>
              <w:pStyle w:val="ad"/>
              <w:ind w:left="0"/>
              <w:jc w:val="both"/>
              <w:rPr>
                <w:b/>
              </w:rPr>
            </w:pPr>
          </w:p>
        </w:tc>
      </w:tr>
    </w:tbl>
    <w:p w:rsidR="004B0606" w:rsidRPr="003F2942" w:rsidRDefault="004B0606" w:rsidP="004B0606">
      <w:pPr>
        <w:spacing w:after="0" w:line="240" w:lineRule="auto"/>
        <w:ind w:firstLine="567"/>
        <w:jc w:val="center"/>
        <w:rPr>
          <w:rFonts w:ascii="Times New Roman" w:hAnsi="Times New Roman" w:cs="Times New Roman"/>
          <w:b/>
          <w:sz w:val="24"/>
          <w:szCs w:val="24"/>
          <w:u w:val="single"/>
        </w:rPr>
      </w:pPr>
    </w:p>
    <w:tbl>
      <w:tblPr>
        <w:tblW w:w="9854" w:type="dxa"/>
        <w:jc w:val="center"/>
        <w:tblLook w:val="01E0" w:firstRow="1" w:lastRow="1" w:firstColumn="1" w:lastColumn="1" w:noHBand="0" w:noVBand="0"/>
      </w:tblPr>
      <w:tblGrid>
        <w:gridCol w:w="4941"/>
        <w:gridCol w:w="4913"/>
      </w:tblGrid>
      <w:tr w:rsidR="004B0606" w:rsidRPr="00BE376B" w:rsidTr="00AE5CCC">
        <w:trPr>
          <w:trHeight w:val="445"/>
          <w:jc w:val="center"/>
        </w:trPr>
        <w:tc>
          <w:tcPr>
            <w:tcW w:w="4941" w:type="dxa"/>
          </w:tcPr>
          <w:p w:rsidR="004B0606" w:rsidRPr="00BE376B" w:rsidRDefault="004B0606" w:rsidP="00AE5CCC">
            <w:pPr>
              <w:autoSpaceDE w:val="0"/>
              <w:autoSpaceDN w:val="0"/>
              <w:adjustRightInd w:val="0"/>
              <w:spacing w:after="0" w:line="264"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ПРОДАВЕЦ</w:t>
            </w:r>
          </w:p>
        </w:tc>
        <w:tc>
          <w:tcPr>
            <w:tcW w:w="4913" w:type="dxa"/>
          </w:tcPr>
          <w:p w:rsidR="004B0606" w:rsidRPr="00BE376B" w:rsidRDefault="004B0606" w:rsidP="00AE5CCC">
            <w:pPr>
              <w:autoSpaceDE w:val="0"/>
              <w:autoSpaceDN w:val="0"/>
              <w:adjustRightInd w:val="0"/>
              <w:spacing w:after="0" w:line="264"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ПОКУПАТЕЛЬ</w:t>
            </w:r>
          </w:p>
        </w:tc>
      </w:tr>
    </w:tbl>
    <w:p w:rsidR="004B0606" w:rsidRPr="003F2942" w:rsidRDefault="004B0606" w:rsidP="004B0606">
      <w:pPr>
        <w:spacing w:after="0" w:line="240" w:lineRule="auto"/>
        <w:ind w:firstLine="567"/>
        <w:jc w:val="both"/>
        <w:rPr>
          <w:rFonts w:ascii="Times New Roman" w:hAnsi="Times New Roman" w:cs="Times New Roman"/>
          <w:sz w:val="24"/>
          <w:szCs w:val="24"/>
        </w:rPr>
      </w:pPr>
    </w:p>
    <w:p w:rsidR="004B0606" w:rsidRPr="003F2942" w:rsidRDefault="004B0606" w:rsidP="004B0606">
      <w:pPr>
        <w:spacing w:after="0" w:line="240" w:lineRule="auto"/>
        <w:ind w:firstLine="567"/>
        <w:jc w:val="center"/>
        <w:rPr>
          <w:rFonts w:ascii="Times New Roman" w:eastAsia="Times New Roman" w:hAnsi="Times New Roman" w:cs="Times New Roman"/>
          <w:b/>
          <w:bCs/>
          <w:sz w:val="24"/>
          <w:szCs w:val="24"/>
          <w:lang w:eastAsia="ru-RU"/>
        </w:rPr>
      </w:pPr>
    </w:p>
    <w:p w:rsidR="004B0606" w:rsidRPr="003F2942" w:rsidRDefault="004B0606" w:rsidP="004B0606">
      <w:pPr>
        <w:spacing w:after="0" w:line="240" w:lineRule="auto"/>
        <w:ind w:firstLine="567"/>
        <w:jc w:val="center"/>
        <w:rPr>
          <w:rFonts w:ascii="Times New Roman" w:eastAsia="Times New Roman" w:hAnsi="Times New Roman" w:cs="Times New Roman"/>
          <w:b/>
          <w:bCs/>
          <w:sz w:val="24"/>
          <w:szCs w:val="24"/>
          <w:lang w:eastAsia="ru-RU"/>
        </w:rPr>
      </w:pPr>
    </w:p>
    <w:p w:rsidR="004B0606" w:rsidRDefault="004B0606" w:rsidP="004B0606">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br w:type="page"/>
      </w:r>
    </w:p>
    <w:p w:rsidR="004B0606" w:rsidRPr="0088619A" w:rsidRDefault="004B0606" w:rsidP="004B0606">
      <w:pPr>
        <w:pStyle w:val="Style6"/>
        <w:widowControl/>
        <w:ind w:firstLine="567"/>
        <w:jc w:val="right"/>
        <w:rPr>
          <w:rStyle w:val="FontStyle17"/>
          <w:b w:val="0"/>
          <w:sz w:val="24"/>
          <w:szCs w:val="24"/>
        </w:rPr>
      </w:pPr>
      <w:r w:rsidRPr="0088619A">
        <w:rPr>
          <w:rStyle w:val="FontStyle17"/>
          <w:b w:val="0"/>
          <w:sz w:val="24"/>
          <w:szCs w:val="24"/>
        </w:rPr>
        <w:lastRenderedPageBreak/>
        <w:t>Приложение №</w:t>
      </w:r>
      <w:r>
        <w:rPr>
          <w:rStyle w:val="FontStyle17"/>
          <w:b w:val="0"/>
          <w:sz w:val="24"/>
          <w:szCs w:val="24"/>
        </w:rPr>
        <w:t>2</w:t>
      </w:r>
      <w:r w:rsidRPr="0088619A">
        <w:rPr>
          <w:rStyle w:val="FontStyle17"/>
          <w:b w:val="0"/>
          <w:sz w:val="24"/>
          <w:szCs w:val="24"/>
        </w:rPr>
        <w:t xml:space="preserve"> </w:t>
      </w:r>
    </w:p>
    <w:p w:rsidR="004B0606" w:rsidRPr="0088619A" w:rsidRDefault="004B0606" w:rsidP="004B0606">
      <w:pPr>
        <w:pStyle w:val="Style6"/>
        <w:widowControl/>
        <w:ind w:firstLine="567"/>
        <w:jc w:val="right"/>
        <w:rPr>
          <w:rStyle w:val="FontStyle17"/>
          <w:b w:val="0"/>
          <w:sz w:val="24"/>
          <w:szCs w:val="24"/>
        </w:rPr>
      </w:pPr>
      <w:r w:rsidRPr="0088619A">
        <w:rPr>
          <w:rStyle w:val="FontStyle17"/>
          <w:b w:val="0"/>
          <w:sz w:val="24"/>
          <w:szCs w:val="24"/>
        </w:rPr>
        <w:t>к Договору купли-продажи</w:t>
      </w:r>
    </w:p>
    <w:p w:rsidR="004B0606" w:rsidRDefault="004B0606" w:rsidP="004B0606">
      <w:pPr>
        <w:spacing w:after="0" w:line="240" w:lineRule="auto"/>
        <w:ind w:firstLine="567"/>
        <w:jc w:val="right"/>
        <w:rPr>
          <w:rFonts w:ascii="Times New Roman" w:eastAsia="Times New Roman" w:hAnsi="Times New Roman" w:cs="Times New Roman"/>
          <w:b/>
          <w:bCs/>
          <w:sz w:val="24"/>
          <w:szCs w:val="24"/>
          <w:lang w:eastAsia="ru-RU"/>
        </w:rPr>
      </w:pPr>
      <w:r w:rsidRPr="0088619A">
        <w:rPr>
          <w:rStyle w:val="FontStyle17"/>
          <w:b w:val="0"/>
          <w:sz w:val="24"/>
          <w:szCs w:val="24"/>
        </w:rPr>
        <w:t xml:space="preserve">     от «__» _________202</w:t>
      </w:r>
      <w:r w:rsidR="004F0127">
        <w:rPr>
          <w:rStyle w:val="FontStyle17"/>
          <w:b w:val="0"/>
          <w:sz w:val="24"/>
          <w:szCs w:val="24"/>
        </w:rPr>
        <w:t>2</w:t>
      </w:r>
      <w:r w:rsidRPr="0088619A">
        <w:rPr>
          <w:rStyle w:val="FontStyle17"/>
          <w:b w:val="0"/>
          <w:sz w:val="24"/>
          <w:szCs w:val="24"/>
        </w:rPr>
        <w:t xml:space="preserve"> г. №____________</w:t>
      </w:r>
    </w:p>
    <w:p w:rsidR="004B0606" w:rsidRDefault="004B0606" w:rsidP="004B0606">
      <w:pPr>
        <w:spacing w:after="0" w:line="240" w:lineRule="auto"/>
        <w:ind w:firstLine="567"/>
        <w:jc w:val="center"/>
        <w:rPr>
          <w:rFonts w:ascii="Times New Roman" w:eastAsia="Times New Roman" w:hAnsi="Times New Roman" w:cs="Times New Roman"/>
          <w:b/>
          <w:bCs/>
          <w:sz w:val="24"/>
          <w:szCs w:val="24"/>
          <w:lang w:eastAsia="ru-RU"/>
        </w:rPr>
      </w:pPr>
    </w:p>
    <w:p w:rsidR="004B0606" w:rsidRPr="003F2942" w:rsidRDefault="004B0606" w:rsidP="004B0606">
      <w:pPr>
        <w:spacing w:after="0" w:line="240" w:lineRule="auto"/>
        <w:ind w:firstLine="567"/>
        <w:jc w:val="center"/>
        <w:rPr>
          <w:rFonts w:ascii="Times New Roman" w:eastAsia="Times New Roman" w:hAnsi="Times New Roman" w:cs="Times New Roman"/>
          <w:sz w:val="24"/>
          <w:szCs w:val="24"/>
          <w:lang w:eastAsia="ru-RU"/>
        </w:rPr>
      </w:pPr>
      <w:r w:rsidRPr="003F2942">
        <w:rPr>
          <w:rFonts w:ascii="Times New Roman" w:eastAsia="Times New Roman" w:hAnsi="Times New Roman" w:cs="Times New Roman"/>
          <w:b/>
          <w:bCs/>
          <w:sz w:val="24"/>
          <w:szCs w:val="24"/>
          <w:lang w:eastAsia="ru-RU"/>
        </w:rPr>
        <w:t>АКТ</w:t>
      </w:r>
    </w:p>
    <w:p w:rsidR="004B0606" w:rsidRPr="003F2942" w:rsidRDefault="004B0606" w:rsidP="004B0606">
      <w:pPr>
        <w:spacing w:after="0" w:line="240" w:lineRule="auto"/>
        <w:ind w:firstLine="567"/>
        <w:jc w:val="center"/>
        <w:rPr>
          <w:rFonts w:ascii="Times New Roman" w:eastAsia="Times New Roman" w:hAnsi="Times New Roman" w:cs="Times New Roman"/>
          <w:sz w:val="24"/>
          <w:szCs w:val="24"/>
          <w:lang w:eastAsia="ru-RU"/>
        </w:rPr>
      </w:pPr>
      <w:r w:rsidRPr="003F2942">
        <w:rPr>
          <w:rFonts w:ascii="Times New Roman" w:eastAsia="Times New Roman" w:hAnsi="Times New Roman" w:cs="Times New Roman"/>
          <w:b/>
          <w:bCs/>
          <w:sz w:val="24"/>
          <w:szCs w:val="24"/>
          <w:lang w:eastAsia="ru-RU"/>
        </w:rPr>
        <w:t>ПРИЕМА-ПЕРЕДАЧИ ИМУЩЕСТВА</w:t>
      </w:r>
    </w:p>
    <w:p w:rsidR="004B0606" w:rsidRPr="003F2942" w:rsidRDefault="004B0606" w:rsidP="004B0606">
      <w:pPr>
        <w:spacing w:after="0" w:line="240" w:lineRule="auto"/>
        <w:ind w:firstLine="567"/>
        <w:rPr>
          <w:rFonts w:ascii="Times New Roman" w:eastAsia="Times New Roman" w:hAnsi="Times New Roman" w:cs="Times New Roman"/>
          <w:sz w:val="24"/>
          <w:szCs w:val="24"/>
          <w:lang w:eastAsia="ru-RU"/>
        </w:rPr>
      </w:pPr>
    </w:p>
    <w:p w:rsidR="004B0606" w:rsidRPr="003F2942" w:rsidRDefault="004B0606" w:rsidP="004B0606">
      <w:pPr>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 Вологда                                                                                   </w:t>
      </w:r>
      <w:r w:rsidRPr="003F2942">
        <w:rPr>
          <w:rFonts w:ascii="Times New Roman" w:eastAsia="Times New Roman" w:hAnsi="Times New Roman" w:cs="Times New Roman"/>
          <w:sz w:val="24"/>
          <w:szCs w:val="24"/>
          <w:lang w:eastAsia="ru-RU"/>
        </w:rPr>
        <w:t>"___" __________ 20</w:t>
      </w:r>
      <w:r>
        <w:rPr>
          <w:rFonts w:ascii="Times New Roman" w:eastAsia="Times New Roman" w:hAnsi="Times New Roman" w:cs="Times New Roman"/>
          <w:sz w:val="24"/>
          <w:szCs w:val="24"/>
          <w:lang w:eastAsia="ru-RU"/>
        </w:rPr>
        <w:t>2</w:t>
      </w:r>
      <w:r w:rsidR="004F0127">
        <w:rPr>
          <w:rFonts w:ascii="Times New Roman" w:eastAsia="Times New Roman" w:hAnsi="Times New Roman" w:cs="Times New Roman"/>
          <w:sz w:val="24"/>
          <w:szCs w:val="24"/>
          <w:lang w:eastAsia="ru-RU"/>
        </w:rPr>
        <w:t>2</w:t>
      </w:r>
      <w:r w:rsidRPr="003F2942">
        <w:rPr>
          <w:rFonts w:ascii="Times New Roman" w:eastAsia="Times New Roman" w:hAnsi="Times New Roman" w:cs="Times New Roman"/>
          <w:sz w:val="24"/>
          <w:szCs w:val="24"/>
          <w:lang w:eastAsia="ru-RU"/>
        </w:rPr>
        <w:t xml:space="preserve"> г.</w:t>
      </w:r>
    </w:p>
    <w:p w:rsidR="004B0606" w:rsidRPr="003F2942" w:rsidRDefault="004B0606" w:rsidP="004B0606">
      <w:pPr>
        <w:spacing w:after="0" w:line="240" w:lineRule="auto"/>
        <w:ind w:firstLine="567"/>
        <w:rPr>
          <w:rFonts w:ascii="Times New Roman" w:eastAsia="Times New Roman" w:hAnsi="Times New Roman" w:cs="Times New Roman"/>
          <w:sz w:val="24"/>
          <w:szCs w:val="24"/>
          <w:lang w:eastAsia="ru-RU"/>
        </w:rPr>
      </w:pPr>
    </w:p>
    <w:p w:rsidR="004B0606" w:rsidRPr="003F2942" w:rsidRDefault="004B0606" w:rsidP="004B0606">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МУП ЖКХ «Вологдагорводоканал»</w:t>
      </w:r>
      <w:r w:rsidRPr="003F2942">
        <w:rPr>
          <w:rFonts w:ascii="Times New Roman" w:eastAsia="Times New Roman" w:hAnsi="Times New Roman" w:cs="Times New Roman"/>
          <w:sz w:val="24"/>
          <w:szCs w:val="24"/>
          <w:lang w:eastAsia="ru-RU"/>
        </w:rPr>
        <w:t xml:space="preserve">, именуемое в дальнейшем </w:t>
      </w:r>
      <w:r>
        <w:rPr>
          <w:rFonts w:ascii="Times New Roman" w:eastAsia="Times New Roman" w:hAnsi="Times New Roman" w:cs="Times New Roman"/>
          <w:sz w:val="24"/>
          <w:szCs w:val="24"/>
          <w:lang w:eastAsia="ru-RU"/>
        </w:rPr>
        <w:t>«</w:t>
      </w:r>
      <w:r w:rsidRPr="00C62E7F">
        <w:rPr>
          <w:rFonts w:ascii="Times New Roman" w:eastAsia="Times New Roman" w:hAnsi="Times New Roman" w:cs="Times New Roman"/>
          <w:bCs/>
          <w:sz w:val="24"/>
          <w:szCs w:val="24"/>
          <w:lang w:eastAsia="ru-RU"/>
        </w:rPr>
        <w:t>Продавец</w:t>
      </w:r>
      <w:r>
        <w:rPr>
          <w:rFonts w:ascii="Times New Roman" w:eastAsia="Times New Roman" w:hAnsi="Times New Roman" w:cs="Times New Roman"/>
          <w:sz w:val="24"/>
          <w:szCs w:val="24"/>
          <w:lang w:eastAsia="ru-RU"/>
        </w:rPr>
        <w:t>»</w:t>
      </w:r>
      <w:r w:rsidRPr="003F2942">
        <w:rPr>
          <w:rFonts w:ascii="Times New Roman" w:eastAsia="Times New Roman" w:hAnsi="Times New Roman" w:cs="Times New Roman"/>
          <w:sz w:val="24"/>
          <w:szCs w:val="24"/>
          <w:lang w:eastAsia="ru-RU"/>
        </w:rPr>
        <w:t xml:space="preserve">, в лице </w:t>
      </w:r>
      <w:r w:rsidRPr="005F21E3">
        <w:rPr>
          <w:rFonts w:ascii="Times New Roman" w:eastAsia="Times New Roman" w:hAnsi="Times New Roman" w:cs="Times New Roman"/>
          <w:sz w:val="24"/>
          <w:szCs w:val="24"/>
          <w:lang w:eastAsia="ru-RU"/>
        </w:rPr>
        <w:t xml:space="preserve">генерального директора Волкова Евгения Гурьевича, действующего на основании </w:t>
      </w:r>
      <w:r>
        <w:rPr>
          <w:rFonts w:ascii="Times New Roman" w:eastAsia="Times New Roman" w:hAnsi="Times New Roman" w:cs="Times New Roman"/>
          <w:sz w:val="24"/>
          <w:szCs w:val="24"/>
          <w:lang w:eastAsia="ru-RU"/>
        </w:rPr>
        <w:t>Устава</w:t>
      </w:r>
      <w:r w:rsidRPr="005F21E3">
        <w:rPr>
          <w:rFonts w:ascii="Times New Roman" w:eastAsia="Times New Roman" w:hAnsi="Times New Roman" w:cs="Times New Roman"/>
          <w:sz w:val="24"/>
          <w:szCs w:val="24"/>
          <w:lang w:eastAsia="ru-RU"/>
        </w:rPr>
        <w:t xml:space="preserve">, с одной стороны и </w:t>
      </w:r>
      <w:r>
        <w:rPr>
          <w:rFonts w:ascii="Times New Roman" w:eastAsia="Times New Roman" w:hAnsi="Times New Roman" w:cs="Times New Roman"/>
          <w:sz w:val="24"/>
          <w:szCs w:val="24"/>
          <w:lang w:eastAsia="ru-RU"/>
        </w:rPr>
        <w:t>_________</w:t>
      </w:r>
      <w:r w:rsidRPr="005F21E3">
        <w:rPr>
          <w:rFonts w:ascii="Times New Roman" w:eastAsia="Times New Roman" w:hAnsi="Times New Roman" w:cs="Times New Roman"/>
          <w:sz w:val="24"/>
          <w:szCs w:val="24"/>
          <w:lang w:eastAsia="ru-RU"/>
        </w:rPr>
        <w:t>, именуемый в дальнейшем «Покупатель»</w:t>
      </w:r>
      <w:r>
        <w:rPr>
          <w:rFonts w:ascii="Times New Roman" w:eastAsia="Times New Roman" w:hAnsi="Times New Roman" w:cs="Times New Roman"/>
          <w:sz w:val="24"/>
          <w:szCs w:val="24"/>
          <w:lang w:eastAsia="ru-RU"/>
        </w:rPr>
        <w:t>, с другой стороны,</w:t>
      </w:r>
      <w:r w:rsidRPr="003F2942">
        <w:rPr>
          <w:rFonts w:ascii="Times New Roman" w:eastAsia="Times New Roman" w:hAnsi="Times New Roman" w:cs="Times New Roman"/>
          <w:sz w:val="24"/>
          <w:szCs w:val="24"/>
          <w:lang w:eastAsia="ru-RU"/>
        </w:rPr>
        <w:t xml:space="preserve"> именуемые в дальнейшем </w:t>
      </w:r>
      <w:r>
        <w:rPr>
          <w:rFonts w:ascii="Times New Roman" w:eastAsia="Times New Roman" w:hAnsi="Times New Roman" w:cs="Times New Roman"/>
          <w:sz w:val="24"/>
          <w:szCs w:val="24"/>
          <w:lang w:eastAsia="ru-RU"/>
        </w:rPr>
        <w:t>«</w:t>
      </w:r>
      <w:r w:rsidRPr="003F2942">
        <w:rPr>
          <w:rFonts w:ascii="Times New Roman" w:eastAsia="Times New Roman" w:hAnsi="Times New Roman" w:cs="Times New Roman"/>
          <w:sz w:val="24"/>
          <w:szCs w:val="24"/>
          <w:lang w:eastAsia="ru-RU"/>
        </w:rPr>
        <w:t>Стороны</w:t>
      </w:r>
      <w:r>
        <w:rPr>
          <w:rFonts w:ascii="Times New Roman" w:eastAsia="Times New Roman" w:hAnsi="Times New Roman" w:cs="Times New Roman"/>
          <w:sz w:val="24"/>
          <w:szCs w:val="24"/>
          <w:lang w:eastAsia="ru-RU"/>
        </w:rPr>
        <w:t>»</w:t>
      </w:r>
      <w:r w:rsidRPr="003F2942">
        <w:rPr>
          <w:rFonts w:ascii="Times New Roman" w:eastAsia="Times New Roman" w:hAnsi="Times New Roman" w:cs="Times New Roman"/>
          <w:sz w:val="24"/>
          <w:szCs w:val="24"/>
          <w:lang w:eastAsia="ru-RU"/>
        </w:rPr>
        <w:t>, заключили настоящий Акт приема-передачи имущества (далее - Акт) о нижеследующем:</w:t>
      </w:r>
    </w:p>
    <w:p w:rsidR="004B0606" w:rsidRPr="00E72BBF" w:rsidRDefault="004B0606" w:rsidP="00E72BBF">
      <w:pPr>
        <w:pStyle w:val="ad"/>
        <w:numPr>
          <w:ilvl w:val="0"/>
          <w:numId w:val="33"/>
        </w:numPr>
        <w:tabs>
          <w:tab w:val="left" w:pos="709"/>
          <w:tab w:val="left" w:pos="993"/>
        </w:tabs>
        <w:spacing w:after="0" w:line="240" w:lineRule="auto"/>
        <w:ind w:left="0" w:firstLine="567"/>
        <w:jc w:val="both"/>
        <w:rPr>
          <w:rFonts w:ascii="Times New Roman" w:eastAsia="Times New Roman" w:hAnsi="Times New Roman" w:cs="Times New Roman"/>
          <w:sz w:val="24"/>
          <w:szCs w:val="24"/>
          <w:lang w:eastAsia="ru-RU"/>
        </w:rPr>
      </w:pPr>
      <w:r w:rsidRPr="00E72BBF">
        <w:rPr>
          <w:rFonts w:ascii="Times New Roman" w:eastAsia="Times New Roman" w:hAnsi="Times New Roman" w:cs="Times New Roman"/>
          <w:sz w:val="24"/>
          <w:szCs w:val="24"/>
          <w:lang w:eastAsia="ru-RU"/>
        </w:rPr>
        <w:t>В соответствии с условиями Договора купли-продажи от «__» _________ 202</w:t>
      </w:r>
      <w:r w:rsidR="004F0127">
        <w:rPr>
          <w:rFonts w:ascii="Times New Roman" w:eastAsia="Times New Roman" w:hAnsi="Times New Roman" w:cs="Times New Roman"/>
          <w:sz w:val="24"/>
          <w:szCs w:val="24"/>
          <w:lang w:eastAsia="ru-RU"/>
        </w:rPr>
        <w:t>2</w:t>
      </w:r>
      <w:r w:rsidRPr="00E72BBF">
        <w:rPr>
          <w:rFonts w:ascii="Times New Roman" w:eastAsia="Times New Roman" w:hAnsi="Times New Roman" w:cs="Times New Roman"/>
          <w:sz w:val="24"/>
          <w:szCs w:val="24"/>
          <w:lang w:eastAsia="ru-RU"/>
        </w:rPr>
        <w:t xml:space="preserve"> г. № _____________, Продавец передал, а Покупатель принял следующее имущество:</w:t>
      </w:r>
    </w:p>
    <w:p w:rsidR="004B0606" w:rsidRPr="003F2942" w:rsidRDefault="004B0606" w:rsidP="004B0606">
      <w:pPr>
        <w:spacing w:after="0" w:line="240" w:lineRule="auto"/>
        <w:ind w:firstLine="567"/>
        <w:rPr>
          <w:rFonts w:ascii="Times New Roman" w:eastAsia="Times New Roman" w:hAnsi="Times New Roman" w:cs="Times New Roman"/>
          <w:sz w:val="24"/>
          <w:szCs w:val="24"/>
          <w:lang w:eastAsia="ru-RU"/>
        </w:rPr>
      </w:pPr>
    </w:p>
    <w:tbl>
      <w:tblPr>
        <w:tblStyle w:val="ac"/>
        <w:tblW w:w="10065" w:type="dxa"/>
        <w:tblInd w:w="-147" w:type="dxa"/>
        <w:tblLayout w:type="fixed"/>
        <w:tblLook w:val="04A0" w:firstRow="1" w:lastRow="0" w:firstColumn="1" w:lastColumn="0" w:noHBand="0" w:noVBand="1"/>
      </w:tblPr>
      <w:tblGrid>
        <w:gridCol w:w="488"/>
        <w:gridCol w:w="2064"/>
        <w:gridCol w:w="3943"/>
        <w:gridCol w:w="3570"/>
      </w:tblGrid>
      <w:tr w:rsidR="004B0606" w:rsidRPr="0010511B" w:rsidTr="00AE5CCC">
        <w:trPr>
          <w:cantSplit/>
          <w:trHeight w:val="1134"/>
        </w:trPr>
        <w:tc>
          <w:tcPr>
            <w:tcW w:w="488" w:type="dxa"/>
            <w:textDirection w:val="btLr"/>
          </w:tcPr>
          <w:p w:rsidR="004B0606" w:rsidRPr="0010511B" w:rsidRDefault="004B0606" w:rsidP="00AE5CCC">
            <w:pPr>
              <w:pStyle w:val="ad"/>
              <w:ind w:left="113" w:right="113"/>
              <w:jc w:val="both"/>
              <w:rPr>
                <w:sz w:val="24"/>
                <w:szCs w:val="24"/>
              </w:rPr>
            </w:pPr>
            <w:r w:rsidRPr="0010511B">
              <w:rPr>
                <w:sz w:val="24"/>
                <w:szCs w:val="24"/>
              </w:rPr>
              <w:t>№ п/п</w:t>
            </w:r>
          </w:p>
        </w:tc>
        <w:tc>
          <w:tcPr>
            <w:tcW w:w="2064" w:type="dxa"/>
          </w:tcPr>
          <w:p w:rsidR="004B0606" w:rsidRPr="0010511B" w:rsidRDefault="004B0606" w:rsidP="00AE5CCC">
            <w:pPr>
              <w:pStyle w:val="ad"/>
              <w:ind w:left="0"/>
              <w:jc w:val="center"/>
              <w:rPr>
                <w:sz w:val="24"/>
                <w:szCs w:val="24"/>
              </w:rPr>
            </w:pPr>
            <w:r w:rsidRPr="0010511B">
              <w:rPr>
                <w:sz w:val="24"/>
                <w:szCs w:val="24"/>
              </w:rPr>
              <w:t>Наименование, марка (модель) транспортного средства</w:t>
            </w:r>
          </w:p>
        </w:tc>
        <w:tc>
          <w:tcPr>
            <w:tcW w:w="7513" w:type="dxa"/>
            <w:gridSpan w:val="2"/>
          </w:tcPr>
          <w:p w:rsidR="004B0606" w:rsidRPr="0010511B" w:rsidRDefault="004B0606" w:rsidP="00AE5CCC">
            <w:pPr>
              <w:pStyle w:val="ad"/>
              <w:ind w:left="0"/>
              <w:jc w:val="center"/>
              <w:rPr>
                <w:sz w:val="24"/>
                <w:szCs w:val="24"/>
              </w:rPr>
            </w:pPr>
            <w:r w:rsidRPr="0010511B">
              <w:rPr>
                <w:sz w:val="24"/>
                <w:szCs w:val="24"/>
              </w:rPr>
              <w:t>Характеристики транспортного средства</w:t>
            </w:r>
          </w:p>
        </w:tc>
      </w:tr>
      <w:tr w:rsidR="0073515B" w:rsidRPr="0010511B" w:rsidTr="00AE5CCC">
        <w:trPr>
          <w:trHeight w:val="305"/>
        </w:trPr>
        <w:tc>
          <w:tcPr>
            <w:tcW w:w="488" w:type="dxa"/>
            <w:vMerge w:val="restart"/>
          </w:tcPr>
          <w:p w:rsidR="0073515B" w:rsidRPr="0010511B" w:rsidRDefault="0073515B" w:rsidP="0073515B">
            <w:pPr>
              <w:pStyle w:val="ad"/>
              <w:ind w:left="0"/>
              <w:jc w:val="both"/>
              <w:rPr>
                <w:b/>
                <w:sz w:val="24"/>
                <w:szCs w:val="24"/>
              </w:rPr>
            </w:pPr>
            <w:r w:rsidRPr="0010511B">
              <w:rPr>
                <w:b/>
                <w:sz w:val="24"/>
                <w:szCs w:val="24"/>
              </w:rPr>
              <w:t>1</w:t>
            </w:r>
          </w:p>
        </w:tc>
        <w:tc>
          <w:tcPr>
            <w:tcW w:w="2064" w:type="dxa"/>
            <w:vMerge w:val="restart"/>
          </w:tcPr>
          <w:p w:rsidR="0073515B" w:rsidRPr="0010511B" w:rsidRDefault="0073515B" w:rsidP="0073515B">
            <w:pPr>
              <w:pStyle w:val="ad"/>
              <w:ind w:left="0"/>
              <w:jc w:val="both"/>
              <w:rPr>
                <w:b/>
                <w:sz w:val="24"/>
                <w:szCs w:val="24"/>
              </w:rPr>
            </w:pPr>
            <w:r w:rsidRPr="004B0606">
              <w:rPr>
                <w:b/>
                <w:sz w:val="24"/>
                <w:szCs w:val="24"/>
              </w:rPr>
              <w:t>Полуприцеп-тяжеловоз HARTUNG-943000</w:t>
            </w:r>
          </w:p>
        </w:tc>
        <w:tc>
          <w:tcPr>
            <w:tcW w:w="3943" w:type="dxa"/>
          </w:tcPr>
          <w:p w:rsidR="0073515B" w:rsidRPr="0010511B" w:rsidRDefault="0073515B" w:rsidP="0073515B">
            <w:pPr>
              <w:pStyle w:val="ad"/>
              <w:ind w:left="0"/>
              <w:jc w:val="both"/>
              <w:rPr>
                <w:sz w:val="24"/>
                <w:szCs w:val="24"/>
              </w:rPr>
            </w:pPr>
            <w:r w:rsidRPr="0010511B">
              <w:rPr>
                <w:sz w:val="24"/>
                <w:szCs w:val="24"/>
              </w:rPr>
              <w:t>Регистрационный знак</w:t>
            </w:r>
          </w:p>
        </w:tc>
        <w:tc>
          <w:tcPr>
            <w:tcW w:w="3570" w:type="dxa"/>
          </w:tcPr>
          <w:p w:rsidR="0073515B" w:rsidRPr="0073515B" w:rsidRDefault="0073515B" w:rsidP="0073515B">
            <w:pPr>
              <w:pStyle w:val="ad"/>
              <w:ind w:left="0"/>
              <w:jc w:val="both"/>
              <w:rPr>
                <w:sz w:val="24"/>
                <w:szCs w:val="24"/>
              </w:rPr>
            </w:pPr>
            <w:r w:rsidRPr="0073515B">
              <w:rPr>
                <w:sz w:val="24"/>
                <w:szCs w:val="24"/>
              </w:rPr>
              <w:t>АМ050235</w:t>
            </w:r>
          </w:p>
        </w:tc>
      </w:tr>
      <w:tr w:rsidR="0073515B" w:rsidRPr="0010511B" w:rsidTr="00AE5CCC">
        <w:tc>
          <w:tcPr>
            <w:tcW w:w="488" w:type="dxa"/>
            <w:vMerge/>
          </w:tcPr>
          <w:p w:rsidR="0073515B" w:rsidRPr="0010511B" w:rsidRDefault="0073515B" w:rsidP="0073515B">
            <w:pPr>
              <w:pStyle w:val="ad"/>
              <w:ind w:left="0"/>
              <w:jc w:val="both"/>
              <w:rPr>
                <w:b/>
                <w:sz w:val="24"/>
                <w:szCs w:val="24"/>
              </w:rPr>
            </w:pPr>
          </w:p>
        </w:tc>
        <w:tc>
          <w:tcPr>
            <w:tcW w:w="2064" w:type="dxa"/>
            <w:vMerge/>
          </w:tcPr>
          <w:p w:rsidR="0073515B" w:rsidRPr="0010511B" w:rsidRDefault="0073515B" w:rsidP="0073515B">
            <w:pPr>
              <w:pStyle w:val="ad"/>
              <w:ind w:left="0"/>
              <w:jc w:val="both"/>
              <w:rPr>
                <w:b/>
                <w:sz w:val="24"/>
                <w:szCs w:val="24"/>
              </w:rPr>
            </w:pPr>
          </w:p>
        </w:tc>
        <w:tc>
          <w:tcPr>
            <w:tcW w:w="3943" w:type="dxa"/>
          </w:tcPr>
          <w:p w:rsidR="0073515B" w:rsidRPr="0010511B" w:rsidRDefault="0073515B" w:rsidP="0073515B">
            <w:pPr>
              <w:pStyle w:val="ad"/>
              <w:ind w:left="0"/>
              <w:jc w:val="both"/>
              <w:rPr>
                <w:sz w:val="24"/>
                <w:szCs w:val="24"/>
              </w:rPr>
            </w:pPr>
            <w:r w:rsidRPr="0010511B">
              <w:rPr>
                <w:sz w:val="24"/>
                <w:szCs w:val="24"/>
              </w:rPr>
              <w:t>Идентификационный номер (</w:t>
            </w:r>
            <w:r w:rsidRPr="0010511B">
              <w:rPr>
                <w:sz w:val="24"/>
                <w:szCs w:val="24"/>
                <w:lang w:val="en-US"/>
              </w:rPr>
              <w:t>VIN)</w:t>
            </w:r>
          </w:p>
        </w:tc>
        <w:tc>
          <w:tcPr>
            <w:tcW w:w="3570" w:type="dxa"/>
          </w:tcPr>
          <w:p w:rsidR="0073515B" w:rsidRPr="0073515B" w:rsidRDefault="0073515B" w:rsidP="0073515B">
            <w:pPr>
              <w:pStyle w:val="ad"/>
              <w:ind w:left="0"/>
              <w:jc w:val="both"/>
              <w:rPr>
                <w:sz w:val="24"/>
                <w:szCs w:val="24"/>
              </w:rPr>
            </w:pPr>
            <w:r w:rsidRPr="0073515B">
              <w:rPr>
                <w:sz w:val="24"/>
                <w:szCs w:val="24"/>
              </w:rPr>
              <w:t>Х8994300С4</w:t>
            </w:r>
            <w:r w:rsidRPr="0073515B">
              <w:rPr>
                <w:sz w:val="24"/>
                <w:szCs w:val="24"/>
                <w:lang w:val="en-US"/>
              </w:rPr>
              <w:t>AD</w:t>
            </w:r>
            <w:r w:rsidRPr="0073515B">
              <w:rPr>
                <w:sz w:val="24"/>
                <w:szCs w:val="24"/>
              </w:rPr>
              <w:t>7092</w:t>
            </w:r>
          </w:p>
        </w:tc>
      </w:tr>
      <w:tr w:rsidR="0073515B" w:rsidRPr="0010511B" w:rsidTr="00AE5CCC">
        <w:tc>
          <w:tcPr>
            <w:tcW w:w="488" w:type="dxa"/>
            <w:vMerge/>
          </w:tcPr>
          <w:p w:rsidR="0073515B" w:rsidRPr="0010511B" w:rsidRDefault="0073515B" w:rsidP="0073515B">
            <w:pPr>
              <w:pStyle w:val="ad"/>
              <w:ind w:left="0"/>
              <w:jc w:val="both"/>
              <w:rPr>
                <w:b/>
                <w:sz w:val="24"/>
                <w:szCs w:val="24"/>
              </w:rPr>
            </w:pPr>
          </w:p>
        </w:tc>
        <w:tc>
          <w:tcPr>
            <w:tcW w:w="2064" w:type="dxa"/>
            <w:vMerge/>
          </w:tcPr>
          <w:p w:rsidR="0073515B" w:rsidRPr="0010511B" w:rsidRDefault="0073515B" w:rsidP="0073515B">
            <w:pPr>
              <w:pStyle w:val="ad"/>
              <w:ind w:left="0"/>
              <w:jc w:val="both"/>
              <w:rPr>
                <w:b/>
                <w:sz w:val="24"/>
                <w:szCs w:val="24"/>
              </w:rPr>
            </w:pPr>
          </w:p>
        </w:tc>
        <w:tc>
          <w:tcPr>
            <w:tcW w:w="3943" w:type="dxa"/>
          </w:tcPr>
          <w:p w:rsidR="0073515B" w:rsidRPr="0010511B" w:rsidRDefault="0073515B" w:rsidP="0073515B">
            <w:pPr>
              <w:pStyle w:val="ad"/>
              <w:ind w:left="0"/>
              <w:jc w:val="both"/>
              <w:rPr>
                <w:sz w:val="24"/>
                <w:szCs w:val="24"/>
              </w:rPr>
            </w:pPr>
            <w:r w:rsidRPr="0010511B">
              <w:rPr>
                <w:sz w:val="24"/>
                <w:szCs w:val="24"/>
              </w:rPr>
              <w:t>Модель, № двигателя</w:t>
            </w:r>
          </w:p>
        </w:tc>
        <w:tc>
          <w:tcPr>
            <w:tcW w:w="3570" w:type="dxa"/>
          </w:tcPr>
          <w:p w:rsidR="0073515B" w:rsidRPr="0073515B" w:rsidRDefault="0073515B" w:rsidP="0073515B">
            <w:pPr>
              <w:pStyle w:val="ad"/>
              <w:ind w:left="0"/>
              <w:jc w:val="both"/>
              <w:rPr>
                <w:sz w:val="24"/>
                <w:szCs w:val="24"/>
              </w:rPr>
            </w:pPr>
            <w:r w:rsidRPr="0073515B">
              <w:rPr>
                <w:sz w:val="24"/>
                <w:szCs w:val="24"/>
              </w:rPr>
              <w:t>отсутствует</w:t>
            </w:r>
          </w:p>
        </w:tc>
      </w:tr>
      <w:tr w:rsidR="0073515B" w:rsidRPr="0010511B" w:rsidTr="00AE5CCC">
        <w:tc>
          <w:tcPr>
            <w:tcW w:w="488" w:type="dxa"/>
            <w:vMerge/>
          </w:tcPr>
          <w:p w:rsidR="0073515B" w:rsidRPr="0010511B" w:rsidRDefault="0073515B" w:rsidP="0073515B">
            <w:pPr>
              <w:pStyle w:val="ad"/>
              <w:ind w:left="0"/>
              <w:jc w:val="both"/>
              <w:rPr>
                <w:b/>
                <w:sz w:val="24"/>
                <w:szCs w:val="24"/>
              </w:rPr>
            </w:pPr>
          </w:p>
        </w:tc>
        <w:tc>
          <w:tcPr>
            <w:tcW w:w="2064" w:type="dxa"/>
            <w:vMerge/>
          </w:tcPr>
          <w:p w:rsidR="0073515B" w:rsidRPr="0010511B" w:rsidRDefault="0073515B" w:rsidP="0073515B">
            <w:pPr>
              <w:pStyle w:val="ad"/>
              <w:ind w:left="0"/>
              <w:jc w:val="both"/>
              <w:rPr>
                <w:b/>
                <w:sz w:val="24"/>
                <w:szCs w:val="24"/>
              </w:rPr>
            </w:pPr>
          </w:p>
        </w:tc>
        <w:tc>
          <w:tcPr>
            <w:tcW w:w="3943" w:type="dxa"/>
          </w:tcPr>
          <w:p w:rsidR="0073515B" w:rsidRPr="0010511B" w:rsidRDefault="0073515B" w:rsidP="0073515B">
            <w:pPr>
              <w:pStyle w:val="ad"/>
              <w:ind w:left="0"/>
              <w:jc w:val="both"/>
              <w:rPr>
                <w:sz w:val="24"/>
                <w:szCs w:val="24"/>
              </w:rPr>
            </w:pPr>
            <w:r w:rsidRPr="0010511B">
              <w:rPr>
                <w:sz w:val="24"/>
                <w:szCs w:val="24"/>
              </w:rPr>
              <w:t>Тип двигателя</w:t>
            </w:r>
          </w:p>
        </w:tc>
        <w:tc>
          <w:tcPr>
            <w:tcW w:w="3570" w:type="dxa"/>
          </w:tcPr>
          <w:p w:rsidR="0073515B" w:rsidRPr="0073515B" w:rsidRDefault="0073515B" w:rsidP="0073515B">
            <w:pPr>
              <w:pStyle w:val="ad"/>
              <w:ind w:left="0"/>
              <w:jc w:val="both"/>
              <w:rPr>
                <w:sz w:val="24"/>
                <w:szCs w:val="24"/>
              </w:rPr>
            </w:pPr>
            <w:r w:rsidRPr="0073515B">
              <w:rPr>
                <w:sz w:val="24"/>
                <w:szCs w:val="24"/>
              </w:rPr>
              <w:t>отсутствует</w:t>
            </w:r>
          </w:p>
        </w:tc>
      </w:tr>
      <w:tr w:rsidR="0073515B" w:rsidRPr="0010511B" w:rsidTr="00AE5CCC">
        <w:tc>
          <w:tcPr>
            <w:tcW w:w="488" w:type="dxa"/>
            <w:vMerge/>
          </w:tcPr>
          <w:p w:rsidR="0073515B" w:rsidRPr="0010511B" w:rsidRDefault="0073515B" w:rsidP="0073515B">
            <w:pPr>
              <w:pStyle w:val="ad"/>
              <w:ind w:left="0"/>
              <w:jc w:val="both"/>
              <w:rPr>
                <w:b/>
                <w:sz w:val="24"/>
                <w:szCs w:val="24"/>
              </w:rPr>
            </w:pPr>
          </w:p>
        </w:tc>
        <w:tc>
          <w:tcPr>
            <w:tcW w:w="2064" w:type="dxa"/>
            <w:vMerge/>
          </w:tcPr>
          <w:p w:rsidR="0073515B" w:rsidRPr="0010511B" w:rsidRDefault="0073515B" w:rsidP="0073515B">
            <w:pPr>
              <w:pStyle w:val="ad"/>
              <w:ind w:left="0"/>
              <w:jc w:val="both"/>
              <w:rPr>
                <w:b/>
                <w:sz w:val="24"/>
                <w:szCs w:val="24"/>
              </w:rPr>
            </w:pPr>
          </w:p>
        </w:tc>
        <w:tc>
          <w:tcPr>
            <w:tcW w:w="3943" w:type="dxa"/>
          </w:tcPr>
          <w:p w:rsidR="0073515B" w:rsidRPr="0010511B" w:rsidRDefault="0073515B" w:rsidP="0073515B">
            <w:pPr>
              <w:pStyle w:val="ad"/>
              <w:ind w:left="0"/>
              <w:jc w:val="both"/>
              <w:rPr>
                <w:sz w:val="24"/>
                <w:szCs w:val="24"/>
              </w:rPr>
            </w:pPr>
            <w:r w:rsidRPr="0010511B">
              <w:rPr>
                <w:sz w:val="24"/>
                <w:szCs w:val="24"/>
              </w:rPr>
              <w:t>Мощность двигателя, л.с.</w:t>
            </w:r>
          </w:p>
        </w:tc>
        <w:tc>
          <w:tcPr>
            <w:tcW w:w="3570" w:type="dxa"/>
          </w:tcPr>
          <w:p w:rsidR="0073515B" w:rsidRPr="0073515B" w:rsidRDefault="0073515B" w:rsidP="0073515B">
            <w:pPr>
              <w:pStyle w:val="ad"/>
              <w:ind w:left="0"/>
              <w:jc w:val="both"/>
              <w:rPr>
                <w:sz w:val="24"/>
                <w:szCs w:val="24"/>
              </w:rPr>
            </w:pPr>
            <w:r w:rsidRPr="0073515B">
              <w:rPr>
                <w:sz w:val="24"/>
                <w:szCs w:val="24"/>
              </w:rPr>
              <w:t>отсутствует</w:t>
            </w:r>
          </w:p>
        </w:tc>
      </w:tr>
      <w:tr w:rsidR="0073515B" w:rsidRPr="0010511B" w:rsidTr="00AE5CCC">
        <w:tc>
          <w:tcPr>
            <w:tcW w:w="488" w:type="dxa"/>
            <w:vMerge/>
          </w:tcPr>
          <w:p w:rsidR="0073515B" w:rsidRPr="0010511B" w:rsidRDefault="0073515B" w:rsidP="0073515B">
            <w:pPr>
              <w:pStyle w:val="ad"/>
              <w:ind w:left="0"/>
              <w:jc w:val="both"/>
              <w:rPr>
                <w:b/>
                <w:sz w:val="24"/>
                <w:szCs w:val="24"/>
              </w:rPr>
            </w:pPr>
          </w:p>
        </w:tc>
        <w:tc>
          <w:tcPr>
            <w:tcW w:w="2064" w:type="dxa"/>
            <w:vMerge/>
          </w:tcPr>
          <w:p w:rsidR="0073515B" w:rsidRPr="0010511B" w:rsidRDefault="0073515B" w:rsidP="0073515B">
            <w:pPr>
              <w:pStyle w:val="ad"/>
              <w:ind w:left="0"/>
              <w:jc w:val="both"/>
              <w:rPr>
                <w:b/>
                <w:sz w:val="24"/>
                <w:szCs w:val="24"/>
              </w:rPr>
            </w:pPr>
          </w:p>
        </w:tc>
        <w:tc>
          <w:tcPr>
            <w:tcW w:w="3943" w:type="dxa"/>
          </w:tcPr>
          <w:p w:rsidR="0073515B" w:rsidRPr="0010511B" w:rsidRDefault="0073515B" w:rsidP="0073515B">
            <w:pPr>
              <w:pStyle w:val="ad"/>
              <w:ind w:left="0"/>
              <w:jc w:val="both"/>
              <w:rPr>
                <w:sz w:val="24"/>
                <w:szCs w:val="24"/>
              </w:rPr>
            </w:pPr>
            <w:r w:rsidRPr="0010511B">
              <w:rPr>
                <w:sz w:val="24"/>
                <w:szCs w:val="24"/>
              </w:rPr>
              <w:t>Рабочий объем двигателя, см. куб.</w:t>
            </w:r>
          </w:p>
        </w:tc>
        <w:tc>
          <w:tcPr>
            <w:tcW w:w="3570" w:type="dxa"/>
          </w:tcPr>
          <w:p w:rsidR="0073515B" w:rsidRPr="0073515B" w:rsidRDefault="0073515B" w:rsidP="0073515B">
            <w:pPr>
              <w:pStyle w:val="ad"/>
              <w:ind w:left="0"/>
              <w:jc w:val="both"/>
              <w:rPr>
                <w:sz w:val="24"/>
                <w:szCs w:val="24"/>
              </w:rPr>
            </w:pPr>
            <w:r w:rsidRPr="0073515B">
              <w:rPr>
                <w:sz w:val="24"/>
                <w:szCs w:val="24"/>
              </w:rPr>
              <w:t>отсутствует</w:t>
            </w:r>
          </w:p>
        </w:tc>
      </w:tr>
      <w:tr w:rsidR="0073515B" w:rsidRPr="0010511B" w:rsidTr="00AE5CCC">
        <w:tc>
          <w:tcPr>
            <w:tcW w:w="488" w:type="dxa"/>
            <w:vMerge/>
          </w:tcPr>
          <w:p w:rsidR="0073515B" w:rsidRPr="0010511B" w:rsidRDefault="0073515B" w:rsidP="0073515B">
            <w:pPr>
              <w:pStyle w:val="ad"/>
              <w:ind w:left="0"/>
              <w:jc w:val="both"/>
              <w:rPr>
                <w:b/>
                <w:sz w:val="24"/>
                <w:szCs w:val="24"/>
              </w:rPr>
            </w:pPr>
          </w:p>
        </w:tc>
        <w:tc>
          <w:tcPr>
            <w:tcW w:w="2064" w:type="dxa"/>
            <w:vMerge/>
          </w:tcPr>
          <w:p w:rsidR="0073515B" w:rsidRPr="0010511B" w:rsidRDefault="0073515B" w:rsidP="0073515B">
            <w:pPr>
              <w:pStyle w:val="ad"/>
              <w:ind w:left="0"/>
              <w:jc w:val="both"/>
              <w:rPr>
                <w:b/>
                <w:sz w:val="24"/>
                <w:szCs w:val="24"/>
              </w:rPr>
            </w:pPr>
          </w:p>
        </w:tc>
        <w:tc>
          <w:tcPr>
            <w:tcW w:w="3943" w:type="dxa"/>
          </w:tcPr>
          <w:p w:rsidR="0073515B" w:rsidRPr="0010511B" w:rsidRDefault="0073515B" w:rsidP="0073515B">
            <w:pPr>
              <w:pStyle w:val="ad"/>
              <w:ind w:left="0"/>
              <w:jc w:val="both"/>
              <w:rPr>
                <w:sz w:val="24"/>
                <w:szCs w:val="24"/>
              </w:rPr>
            </w:pPr>
            <w:r w:rsidRPr="0010511B">
              <w:rPr>
                <w:sz w:val="24"/>
                <w:szCs w:val="24"/>
              </w:rPr>
              <w:t>Шасси (рама), №</w:t>
            </w:r>
          </w:p>
        </w:tc>
        <w:tc>
          <w:tcPr>
            <w:tcW w:w="3570" w:type="dxa"/>
          </w:tcPr>
          <w:p w:rsidR="0073515B" w:rsidRPr="0073515B" w:rsidRDefault="0073515B" w:rsidP="0073515B">
            <w:pPr>
              <w:pStyle w:val="ad"/>
              <w:ind w:left="0"/>
              <w:jc w:val="both"/>
              <w:rPr>
                <w:sz w:val="24"/>
                <w:szCs w:val="24"/>
              </w:rPr>
            </w:pPr>
            <w:r w:rsidRPr="0073515B">
              <w:rPr>
                <w:sz w:val="24"/>
                <w:szCs w:val="24"/>
              </w:rPr>
              <w:t>отсутствует</w:t>
            </w:r>
          </w:p>
        </w:tc>
      </w:tr>
      <w:tr w:rsidR="0073515B" w:rsidRPr="0010511B" w:rsidTr="00AE5CCC">
        <w:tc>
          <w:tcPr>
            <w:tcW w:w="488" w:type="dxa"/>
            <w:vMerge/>
          </w:tcPr>
          <w:p w:rsidR="0073515B" w:rsidRPr="0010511B" w:rsidRDefault="0073515B" w:rsidP="0073515B">
            <w:pPr>
              <w:pStyle w:val="ad"/>
              <w:ind w:left="0"/>
              <w:jc w:val="both"/>
              <w:rPr>
                <w:b/>
                <w:sz w:val="24"/>
                <w:szCs w:val="24"/>
              </w:rPr>
            </w:pPr>
          </w:p>
        </w:tc>
        <w:tc>
          <w:tcPr>
            <w:tcW w:w="2064" w:type="dxa"/>
            <w:vMerge/>
          </w:tcPr>
          <w:p w:rsidR="0073515B" w:rsidRPr="0010511B" w:rsidRDefault="0073515B" w:rsidP="0073515B">
            <w:pPr>
              <w:pStyle w:val="ad"/>
              <w:ind w:left="0"/>
              <w:jc w:val="both"/>
              <w:rPr>
                <w:b/>
                <w:sz w:val="24"/>
                <w:szCs w:val="24"/>
              </w:rPr>
            </w:pPr>
          </w:p>
        </w:tc>
        <w:tc>
          <w:tcPr>
            <w:tcW w:w="3943" w:type="dxa"/>
          </w:tcPr>
          <w:p w:rsidR="0073515B" w:rsidRPr="0010511B" w:rsidRDefault="0073515B" w:rsidP="0073515B">
            <w:pPr>
              <w:pStyle w:val="ad"/>
              <w:ind w:left="0"/>
              <w:jc w:val="both"/>
              <w:rPr>
                <w:sz w:val="24"/>
                <w:szCs w:val="24"/>
              </w:rPr>
            </w:pPr>
            <w:r w:rsidRPr="0010511B">
              <w:rPr>
                <w:sz w:val="24"/>
                <w:szCs w:val="24"/>
              </w:rPr>
              <w:t>Кузов:</w:t>
            </w:r>
          </w:p>
        </w:tc>
        <w:tc>
          <w:tcPr>
            <w:tcW w:w="3570" w:type="dxa"/>
          </w:tcPr>
          <w:p w:rsidR="0073515B" w:rsidRPr="0073515B" w:rsidRDefault="0073515B" w:rsidP="0073515B">
            <w:pPr>
              <w:pStyle w:val="ad"/>
              <w:ind w:left="0"/>
              <w:jc w:val="both"/>
              <w:rPr>
                <w:sz w:val="24"/>
                <w:szCs w:val="24"/>
              </w:rPr>
            </w:pPr>
            <w:r w:rsidRPr="0073515B">
              <w:rPr>
                <w:sz w:val="24"/>
                <w:szCs w:val="24"/>
              </w:rPr>
              <w:t>отсутствует</w:t>
            </w:r>
          </w:p>
        </w:tc>
      </w:tr>
      <w:tr w:rsidR="0073515B" w:rsidRPr="0010511B" w:rsidTr="00AE5CCC">
        <w:tc>
          <w:tcPr>
            <w:tcW w:w="488" w:type="dxa"/>
            <w:vMerge/>
          </w:tcPr>
          <w:p w:rsidR="0073515B" w:rsidRPr="0010511B" w:rsidRDefault="0073515B" w:rsidP="0073515B">
            <w:pPr>
              <w:pStyle w:val="ad"/>
              <w:ind w:left="0"/>
              <w:jc w:val="both"/>
              <w:rPr>
                <w:b/>
                <w:sz w:val="24"/>
                <w:szCs w:val="24"/>
              </w:rPr>
            </w:pPr>
          </w:p>
        </w:tc>
        <w:tc>
          <w:tcPr>
            <w:tcW w:w="2064" w:type="dxa"/>
            <w:vMerge/>
          </w:tcPr>
          <w:p w:rsidR="0073515B" w:rsidRPr="0010511B" w:rsidRDefault="0073515B" w:rsidP="0073515B">
            <w:pPr>
              <w:pStyle w:val="ad"/>
              <w:ind w:left="0"/>
              <w:jc w:val="both"/>
              <w:rPr>
                <w:b/>
                <w:sz w:val="24"/>
                <w:szCs w:val="24"/>
              </w:rPr>
            </w:pPr>
          </w:p>
        </w:tc>
        <w:tc>
          <w:tcPr>
            <w:tcW w:w="3943" w:type="dxa"/>
          </w:tcPr>
          <w:p w:rsidR="0073515B" w:rsidRPr="0010511B" w:rsidRDefault="0073515B" w:rsidP="0073515B">
            <w:pPr>
              <w:pStyle w:val="ad"/>
              <w:ind w:left="0"/>
              <w:jc w:val="both"/>
              <w:rPr>
                <w:sz w:val="24"/>
                <w:szCs w:val="24"/>
              </w:rPr>
            </w:pPr>
            <w:r w:rsidRPr="0010511B">
              <w:rPr>
                <w:sz w:val="24"/>
                <w:szCs w:val="24"/>
              </w:rPr>
              <w:t>Цвет:</w:t>
            </w:r>
          </w:p>
        </w:tc>
        <w:tc>
          <w:tcPr>
            <w:tcW w:w="3570" w:type="dxa"/>
          </w:tcPr>
          <w:p w:rsidR="0073515B" w:rsidRPr="0073515B" w:rsidRDefault="0073515B" w:rsidP="0073515B">
            <w:pPr>
              <w:pStyle w:val="ad"/>
              <w:ind w:left="0"/>
              <w:jc w:val="both"/>
              <w:rPr>
                <w:sz w:val="24"/>
                <w:szCs w:val="24"/>
              </w:rPr>
            </w:pPr>
            <w:r w:rsidRPr="0073515B">
              <w:rPr>
                <w:sz w:val="24"/>
                <w:szCs w:val="24"/>
              </w:rPr>
              <w:t>красный</w:t>
            </w:r>
          </w:p>
        </w:tc>
      </w:tr>
      <w:tr w:rsidR="0073515B" w:rsidRPr="0010511B" w:rsidTr="00AE5CCC">
        <w:tc>
          <w:tcPr>
            <w:tcW w:w="488" w:type="dxa"/>
            <w:vMerge/>
          </w:tcPr>
          <w:p w:rsidR="0073515B" w:rsidRPr="0010511B" w:rsidRDefault="0073515B" w:rsidP="0073515B">
            <w:pPr>
              <w:pStyle w:val="ad"/>
              <w:ind w:left="0"/>
              <w:jc w:val="both"/>
              <w:rPr>
                <w:b/>
                <w:sz w:val="24"/>
                <w:szCs w:val="24"/>
              </w:rPr>
            </w:pPr>
          </w:p>
        </w:tc>
        <w:tc>
          <w:tcPr>
            <w:tcW w:w="2064" w:type="dxa"/>
            <w:vMerge/>
          </w:tcPr>
          <w:p w:rsidR="0073515B" w:rsidRPr="0010511B" w:rsidRDefault="0073515B" w:rsidP="0073515B">
            <w:pPr>
              <w:pStyle w:val="ad"/>
              <w:ind w:left="0"/>
              <w:jc w:val="both"/>
              <w:rPr>
                <w:b/>
                <w:sz w:val="24"/>
                <w:szCs w:val="24"/>
              </w:rPr>
            </w:pPr>
          </w:p>
        </w:tc>
        <w:tc>
          <w:tcPr>
            <w:tcW w:w="3943" w:type="dxa"/>
          </w:tcPr>
          <w:p w:rsidR="0073515B" w:rsidRPr="0010511B" w:rsidRDefault="0073515B" w:rsidP="0073515B">
            <w:pPr>
              <w:pStyle w:val="ad"/>
              <w:ind w:left="0"/>
              <w:jc w:val="both"/>
              <w:rPr>
                <w:sz w:val="24"/>
                <w:szCs w:val="24"/>
              </w:rPr>
            </w:pPr>
            <w:r w:rsidRPr="0010511B">
              <w:rPr>
                <w:sz w:val="24"/>
                <w:szCs w:val="24"/>
              </w:rPr>
              <w:t>Год выпуска:</w:t>
            </w:r>
          </w:p>
        </w:tc>
        <w:tc>
          <w:tcPr>
            <w:tcW w:w="3570" w:type="dxa"/>
          </w:tcPr>
          <w:p w:rsidR="0073515B" w:rsidRPr="0073515B" w:rsidRDefault="0073515B" w:rsidP="0073515B">
            <w:pPr>
              <w:pStyle w:val="ad"/>
              <w:ind w:left="0"/>
              <w:jc w:val="both"/>
              <w:rPr>
                <w:sz w:val="24"/>
                <w:szCs w:val="24"/>
              </w:rPr>
            </w:pPr>
            <w:r w:rsidRPr="0073515B">
              <w:rPr>
                <w:sz w:val="24"/>
                <w:szCs w:val="24"/>
              </w:rPr>
              <w:t>2012 г.</w:t>
            </w:r>
          </w:p>
        </w:tc>
      </w:tr>
      <w:tr w:rsidR="0073515B" w:rsidRPr="0010511B" w:rsidTr="00AE5CCC">
        <w:tc>
          <w:tcPr>
            <w:tcW w:w="488" w:type="dxa"/>
            <w:vMerge/>
          </w:tcPr>
          <w:p w:rsidR="0073515B" w:rsidRPr="0010511B" w:rsidRDefault="0073515B" w:rsidP="0073515B">
            <w:pPr>
              <w:pStyle w:val="ad"/>
              <w:ind w:left="0"/>
              <w:jc w:val="both"/>
              <w:rPr>
                <w:b/>
                <w:sz w:val="24"/>
                <w:szCs w:val="24"/>
              </w:rPr>
            </w:pPr>
          </w:p>
        </w:tc>
        <w:tc>
          <w:tcPr>
            <w:tcW w:w="2064" w:type="dxa"/>
            <w:vMerge/>
          </w:tcPr>
          <w:p w:rsidR="0073515B" w:rsidRPr="0010511B" w:rsidRDefault="0073515B" w:rsidP="0073515B">
            <w:pPr>
              <w:pStyle w:val="ad"/>
              <w:ind w:left="0"/>
              <w:jc w:val="both"/>
              <w:rPr>
                <w:b/>
                <w:sz w:val="24"/>
                <w:szCs w:val="24"/>
              </w:rPr>
            </w:pPr>
          </w:p>
        </w:tc>
        <w:tc>
          <w:tcPr>
            <w:tcW w:w="3943" w:type="dxa"/>
          </w:tcPr>
          <w:p w:rsidR="0073515B" w:rsidRPr="0010511B" w:rsidRDefault="0073515B" w:rsidP="0073515B">
            <w:pPr>
              <w:pStyle w:val="ad"/>
              <w:ind w:left="0"/>
              <w:jc w:val="both"/>
              <w:rPr>
                <w:sz w:val="24"/>
                <w:szCs w:val="24"/>
              </w:rPr>
            </w:pPr>
            <w:r w:rsidRPr="0010511B">
              <w:rPr>
                <w:sz w:val="24"/>
                <w:szCs w:val="24"/>
              </w:rPr>
              <w:t>Пробег (км):</w:t>
            </w:r>
          </w:p>
        </w:tc>
        <w:tc>
          <w:tcPr>
            <w:tcW w:w="3570" w:type="dxa"/>
          </w:tcPr>
          <w:p w:rsidR="0073515B" w:rsidRPr="0073515B" w:rsidRDefault="0073515B" w:rsidP="0073515B">
            <w:pPr>
              <w:pStyle w:val="ad"/>
              <w:ind w:left="0"/>
              <w:jc w:val="both"/>
              <w:rPr>
                <w:sz w:val="24"/>
                <w:szCs w:val="24"/>
              </w:rPr>
            </w:pPr>
            <w:r w:rsidRPr="0073515B">
              <w:rPr>
                <w:sz w:val="24"/>
                <w:szCs w:val="24"/>
              </w:rPr>
              <w:t>-</w:t>
            </w:r>
          </w:p>
        </w:tc>
      </w:tr>
    </w:tbl>
    <w:p w:rsidR="004B0606" w:rsidRDefault="004B0606" w:rsidP="004B0606">
      <w:pPr>
        <w:spacing w:after="0" w:line="240" w:lineRule="auto"/>
        <w:ind w:firstLine="567"/>
        <w:rPr>
          <w:rFonts w:ascii="Times New Roman" w:eastAsia="Times New Roman" w:hAnsi="Times New Roman" w:cs="Times New Roman"/>
          <w:sz w:val="24"/>
          <w:szCs w:val="24"/>
          <w:lang w:eastAsia="ru-RU"/>
        </w:rPr>
      </w:pPr>
    </w:p>
    <w:p w:rsidR="004B0606" w:rsidRPr="00E44AC6" w:rsidRDefault="004B0606" w:rsidP="00E72BBF">
      <w:pPr>
        <w:pStyle w:val="ad"/>
        <w:numPr>
          <w:ilvl w:val="0"/>
          <w:numId w:val="33"/>
        </w:numPr>
        <w:tabs>
          <w:tab w:val="left" w:pos="993"/>
        </w:tabs>
        <w:spacing w:after="0" w:line="240" w:lineRule="auto"/>
        <w:ind w:left="0" w:firstLine="567"/>
        <w:jc w:val="both"/>
        <w:rPr>
          <w:rFonts w:ascii="Times New Roman" w:eastAsia="Times New Roman" w:hAnsi="Times New Roman" w:cs="Times New Roman"/>
          <w:sz w:val="24"/>
          <w:szCs w:val="24"/>
          <w:lang w:eastAsia="ru-RU"/>
        </w:rPr>
      </w:pPr>
      <w:r w:rsidRPr="00E44AC6">
        <w:rPr>
          <w:rFonts w:ascii="Times New Roman" w:eastAsia="Times New Roman" w:hAnsi="Times New Roman" w:cs="Times New Roman"/>
          <w:sz w:val="24"/>
          <w:szCs w:val="24"/>
          <w:lang w:eastAsia="ru-RU"/>
        </w:rPr>
        <w:t>Покупатель осмотрел имущество и не имеет замечаний и претензий к Продавцу по состоянию, качеству и комплектности имущества.</w:t>
      </w:r>
    </w:p>
    <w:p w:rsidR="004B0606" w:rsidRPr="003F2942" w:rsidRDefault="004B0606" w:rsidP="00E72BBF">
      <w:pPr>
        <w:numPr>
          <w:ilvl w:val="0"/>
          <w:numId w:val="33"/>
        </w:numPr>
        <w:tabs>
          <w:tab w:val="left" w:pos="993"/>
        </w:tabs>
        <w:spacing w:after="0" w:line="240" w:lineRule="auto"/>
        <w:ind w:left="0" w:firstLine="567"/>
        <w:jc w:val="both"/>
        <w:rPr>
          <w:rFonts w:ascii="Times New Roman" w:eastAsia="Times New Roman" w:hAnsi="Times New Roman" w:cs="Times New Roman"/>
          <w:sz w:val="24"/>
          <w:szCs w:val="24"/>
          <w:lang w:eastAsia="ru-RU"/>
        </w:rPr>
      </w:pPr>
      <w:r w:rsidRPr="003F2942">
        <w:rPr>
          <w:rFonts w:ascii="Times New Roman" w:eastAsia="Times New Roman" w:hAnsi="Times New Roman" w:cs="Times New Roman"/>
          <w:sz w:val="24"/>
          <w:szCs w:val="24"/>
          <w:lang w:eastAsia="ru-RU"/>
        </w:rPr>
        <w:t>Настоящий акт составлен в 3 (трёх) экземплярах, имеющих одинаковую юридическую силу, два экземпляра Покупателю, третий экземпляр Продавцу.</w:t>
      </w:r>
    </w:p>
    <w:p w:rsidR="004B0606" w:rsidRPr="003F2942" w:rsidRDefault="004B0606" w:rsidP="004B0606">
      <w:pPr>
        <w:spacing w:after="0" w:line="240" w:lineRule="auto"/>
        <w:ind w:firstLine="567"/>
        <w:rPr>
          <w:rFonts w:ascii="Times New Roman" w:eastAsia="Times New Roman" w:hAnsi="Times New Roman" w:cs="Times New Roman"/>
          <w:sz w:val="24"/>
          <w:szCs w:val="24"/>
          <w:lang w:eastAsia="ru-RU"/>
        </w:rPr>
      </w:pPr>
    </w:p>
    <w:tbl>
      <w:tblPr>
        <w:tblW w:w="9854" w:type="dxa"/>
        <w:jc w:val="center"/>
        <w:tblLook w:val="01E0" w:firstRow="1" w:lastRow="1" w:firstColumn="1" w:lastColumn="1" w:noHBand="0" w:noVBand="0"/>
      </w:tblPr>
      <w:tblGrid>
        <w:gridCol w:w="4941"/>
        <w:gridCol w:w="4913"/>
      </w:tblGrid>
      <w:tr w:rsidR="004B0606" w:rsidRPr="00FA6311" w:rsidTr="00AE5CCC">
        <w:trPr>
          <w:trHeight w:val="445"/>
          <w:jc w:val="center"/>
        </w:trPr>
        <w:tc>
          <w:tcPr>
            <w:tcW w:w="4941" w:type="dxa"/>
          </w:tcPr>
          <w:p w:rsidR="004B0606" w:rsidRDefault="004B0606" w:rsidP="00AE5CCC">
            <w:pPr>
              <w:autoSpaceDE w:val="0"/>
              <w:autoSpaceDN w:val="0"/>
              <w:adjustRightInd w:val="0"/>
              <w:spacing w:after="0" w:line="264"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ПЕРЕДАЛ</w:t>
            </w:r>
          </w:p>
          <w:p w:rsidR="004B0606" w:rsidRPr="00FA6311" w:rsidRDefault="004B0606" w:rsidP="00AE5CCC">
            <w:pPr>
              <w:autoSpaceDE w:val="0"/>
              <w:autoSpaceDN w:val="0"/>
              <w:adjustRightInd w:val="0"/>
              <w:spacing w:after="0" w:line="264" w:lineRule="auto"/>
              <w:jc w:val="center"/>
              <w:rPr>
                <w:rFonts w:ascii="Times New Roman" w:eastAsia="Times New Roman" w:hAnsi="Times New Roman" w:cs="Times New Roman"/>
                <w:b/>
                <w:sz w:val="24"/>
                <w:szCs w:val="24"/>
              </w:rPr>
            </w:pPr>
            <w:r w:rsidRPr="00FA6311">
              <w:rPr>
                <w:rFonts w:ascii="Times New Roman" w:eastAsia="Times New Roman" w:hAnsi="Times New Roman" w:cs="Times New Roman"/>
                <w:b/>
                <w:sz w:val="24"/>
                <w:szCs w:val="24"/>
              </w:rPr>
              <w:t>ПРОДАВЕЦ</w:t>
            </w:r>
          </w:p>
        </w:tc>
        <w:tc>
          <w:tcPr>
            <w:tcW w:w="4913" w:type="dxa"/>
          </w:tcPr>
          <w:p w:rsidR="004B0606" w:rsidRDefault="004B0606" w:rsidP="00AE5CCC">
            <w:pPr>
              <w:autoSpaceDE w:val="0"/>
              <w:autoSpaceDN w:val="0"/>
              <w:adjustRightInd w:val="0"/>
              <w:spacing w:after="0" w:line="264"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ПРИНЯЛ</w:t>
            </w:r>
          </w:p>
          <w:p w:rsidR="004B0606" w:rsidRPr="00FA6311" w:rsidRDefault="004B0606" w:rsidP="00AE5CCC">
            <w:pPr>
              <w:autoSpaceDE w:val="0"/>
              <w:autoSpaceDN w:val="0"/>
              <w:adjustRightInd w:val="0"/>
              <w:spacing w:after="0" w:line="264" w:lineRule="auto"/>
              <w:jc w:val="center"/>
              <w:rPr>
                <w:rFonts w:ascii="Times New Roman" w:eastAsia="Times New Roman" w:hAnsi="Times New Roman" w:cs="Times New Roman"/>
                <w:b/>
                <w:sz w:val="24"/>
                <w:szCs w:val="24"/>
              </w:rPr>
            </w:pPr>
            <w:r w:rsidRPr="00FA6311">
              <w:rPr>
                <w:rFonts w:ascii="Times New Roman" w:eastAsia="Times New Roman" w:hAnsi="Times New Roman" w:cs="Times New Roman"/>
                <w:b/>
                <w:sz w:val="24"/>
                <w:szCs w:val="24"/>
              </w:rPr>
              <w:t>ПОКУПАТЕЛЬ</w:t>
            </w:r>
          </w:p>
        </w:tc>
      </w:tr>
    </w:tbl>
    <w:p w:rsidR="004B0606" w:rsidRPr="003E111F" w:rsidRDefault="004B0606" w:rsidP="004B0606">
      <w:pPr>
        <w:spacing w:before="100" w:beforeAutospacing="1" w:after="100" w:afterAutospacing="1" w:line="240" w:lineRule="auto"/>
        <w:rPr>
          <w:rFonts w:ascii="Times New Roman" w:eastAsia="Times New Roman" w:hAnsi="Times New Roman" w:cs="Times New Roman"/>
          <w:sz w:val="24"/>
          <w:szCs w:val="24"/>
          <w:lang w:eastAsia="ru-RU"/>
        </w:rPr>
      </w:pPr>
    </w:p>
    <w:p w:rsidR="004B0606" w:rsidRPr="003E111F" w:rsidRDefault="004B0606" w:rsidP="004B0606">
      <w:pPr>
        <w:ind w:firstLine="567"/>
        <w:rPr>
          <w:rFonts w:ascii="Times New Roman" w:hAnsi="Times New Roman" w:cs="Times New Roman"/>
          <w:sz w:val="24"/>
          <w:szCs w:val="24"/>
        </w:rPr>
      </w:pPr>
      <w:r>
        <w:rPr>
          <w:rFonts w:ascii="Times New Roman" w:hAnsi="Times New Roman" w:cs="Times New Roman"/>
          <w:sz w:val="24"/>
          <w:szCs w:val="24"/>
        </w:rPr>
        <w:t>Форма Акта приема-передачи имущества согласована</w:t>
      </w:r>
    </w:p>
    <w:tbl>
      <w:tblPr>
        <w:tblW w:w="9854" w:type="dxa"/>
        <w:jc w:val="center"/>
        <w:tblLook w:val="01E0" w:firstRow="1" w:lastRow="1" w:firstColumn="1" w:lastColumn="1" w:noHBand="0" w:noVBand="0"/>
      </w:tblPr>
      <w:tblGrid>
        <w:gridCol w:w="4941"/>
        <w:gridCol w:w="4913"/>
      </w:tblGrid>
      <w:tr w:rsidR="004B0606" w:rsidRPr="00FA6311" w:rsidTr="00AE5CCC">
        <w:trPr>
          <w:trHeight w:val="445"/>
          <w:jc w:val="center"/>
        </w:trPr>
        <w:tc>
          <w:tcPr>
            <w:tcW w:w="4941" w:type="dxa"/>
          </w:tcPr>
          <w:p w:rsidR="004B0606" w:rsidRPr="00FA6311" w:rsidRDefault="004B0606" w:rsidP="00AE5CCC">
            <w:pPr>
              <w:autoSpaceDE w:val="0"/>
              <w:autoSpaceDN w:val="0"/>
              <w:adjustRightInd w:val="0"/>
              <w:spacing w:after="0" w:line="264" w:lineRule="auto"/>
              <w:jc w:val="center"/>
              <w:rPr>
                <w:rFonts w:ascii="Times New Roman" w:eastAsia="Times New Roman" w:hAnsi="Times New Roman" w:cs="Times New Roman"/>
                <w:b/>
                <w:sz w:val="24"/>
                <w:szCs w:val="24"/>
              </w:rPr>
            </w:pPr>
            <w:r w:rsidRPr="00FA6311">
              <w:rPr>
                <w:rFonts w:ascii="Times New Roman" w:eastAsia="Times New Roman" w:hAnsi="Times New Roman" w:cs="Times New Roman"/>
                <w:b/>
                <w:sz w:val="24"/>
                <w:szCs w:val="24"/>
              </w:rPr>
              <w:t>ПРОДАВЕЦ</w:t>
            </w:r>
          </w:p>
        </w:tc>
        <w:tc>
          <w:tcPr>
            <w:tcW w:w="4913" w:type="dxa"/>
          </w:tcPr>
          <w:p w:rsidR="004B0606" w:rsidRPr="00FA6311" w:rsidRDefault="004B0606" w:rsidP="00AE5CCC">
            <w:pPr>
              <w:autoSpaceDE w:val="0"/>
              <w:autoSpaceDN w:val="0"/>
              <w:adjustRightInd w:val="0"/>
              <w:spacing w:after="0" w:line="264" w:lineRule="auto"/>
              <w:jc w:val="center"/>
              <w:rPr>
                <w:rFonts w:ascii="Times New Roman" w:eastAsia="Times New Roman" w:hAnsi="Times New Roman" w:cs="Times New Roman"/>
                <w:b/>
                <w:sz w:val="24"/>
                <w:szCs w:val="24"/>
              </w:rPr>
            </w:pPr>
            <w:r w:rsidRPr="00FA6311">
              <w:rPr>
                <w:rFonts w:ascii="Times New Roman" w:eastAsia="Times New Roman" w:hAnsi="Times New Roman" w:cs="Times New Roman"/>
                <w:b/>
                <w:sz w:val="24"/>
                <w:szCs w:val="24"/>
              </w:rPr>
              <w:t>ПОКУПАТЕЛЬ</w:t>
            </w:r>
          </w:p>
        </w:tc>
      </w:tr>
    </w:tbl>
    <w:p w:rsidR="0073515B" w:rsidRDefault="0073515B" w:rsidP="00BF10E4">
      <w:pPr>
        <w:spacing w:after="0" w:line="240" w:lineRule="auto"/>
        <w:ind w:firstLine="567"/>
        <w:rPr>
          <w:rFonts w:ascii="Times New Roman" w:hAnsi="Times New Roman" w:cs="Times New Roman"/>
          <w:sz w:val="24"/>
          <w:szCs w:val="24"/>
        </w:rPr>
      </w:pPr>
    </w:p>
    <w:p w:rsidR="0073515B" w:rsidRDefault="0073515B">
      <w:pPr>
        <w:rPr>
          <w:rFonts w:ascii="Times New Roman" w:hAnsi="Times New Roman" w:cs="Times New Roman"/>
          <w:sz w:val="24"/>
          <w:szCs w:val="24"/>
        </w:rPr>
      </w:pPr>
      <w:r>
        <w:rPr>
          <w:rFonts w:ascii="Times New Roman" w:hAnsi="Times New Roman" w:cs="Times New Roman"/>
          <w:sz w:val="24"/>
          <w:szCs w:val="24"/>
        </w:rPr>
        <w:br w:type="page"/>
      </w:r>
    </w:p>
    <w:p w:rsidR="0073515B" w:rsidRPr="00867760" w:rsidRDefault="0073515B" w:rsidP="0073515B">
      <w:pPr>
        <w:widowControl w:val="0"/>
        <w:shd w:val="clear" w:color="auto" w:fill="FFFFFF"/>
        <w:autoSpaceDE w:val="0"/>
        <w:autoSpaceDN w:val="0"/>
        <w:adjustRightInd w:val="0"/>
        <w:spacing w:after="0" w:line="240" w:lineRule="auto"/>
        <w:ind w:firstLine="567"/>
        <w:jc w:val="center"/>
        <w:rPr>
          <w:rFonts w:ascii="Times New Roman" w:hAnsi="Times New Roman" w:cs="Times New Roman"/>
          <w:b/>
          <w:bCs/>
          <w:color w:val="000000" w:themeColor="text1"/>
          <w:spacing w:val="-7"/>
          <w:sz w:val="24"/>
          <w:szCs w:val="24"/>
          <w:u w:val="single"/>
        </w:rPr>
      </w:pPr>
      <w:r w:rsidRPr="00867760">
        <w:rPr>
          <w:rFonts w:ascii="Times New Roman" w:hAnsi="Times New Roman" w:cs="Times New Roman"/>
          <w:b/>
          <w:bCs/>
          <w:color w:val="000000" w:themeColor="text1"/>
          <w:spacing w:val="-7"/>
          <w:sz w:val="24"/>
          <w:szCs w:val="24"/>
          <w:u w:val="single"/>
        </w:rPr>
        <w:lastRenderedPageBreak/>
        <w:t xml:space="preserve">Лот № </w:t>
      </w:r>
      <w:r>
        <w:rPr>
          <w:rFonts w:ascii="Times New Roman" w:hAnsi="Times New Roman" w:cs="Times New Roman"/>
          <w:b/>
          <w:bCs/>
          <w:color w:val="000000" w:themeColor="text1"/>
          <w:spacing w:val="-7"/>
          <w:sz w:val="24"/>
          <w:szCs w:val="24"/>
          <w:u w:val="single"/>
        </w:rPr>
        <w:t>5</w:t>
      </w:r>
    </w:p>
    <w:p w:rsidR="0073515B" w:rsidRPr="00867760" w:rsidRDefault="0073515B" w:rsidP="0073515B">
      <w:pPr>
        <w:widowControl w:val="0"/>
        <w:shd w:val="clear" w:color="auto" w:fill="FFFFFF"/>
        <w:autoSpaceDE w:val="0"/>
        <w:autoSpaceDN w:val="0"/>
        <w:adjustRightInd w:val="0"/>
        <w:spacing w:after="0" w:line="240" w:lineRule="auto"/>
        <w:ind w:firstLine="567"/>
        <w:jc w:val="center"/>
        <w:rPr>
          <w:rFonts w:ascii="Times New Roman" w:hAnsi="Times New Roman" w:cs="Times New Roman"/>
          <w:bCs/>
          <w:spacing w:val="-7"/>
          <w:sz w:val="24"/>
          <w:szCs w:val="24"/>
        </w:rPr>
      </w:pPr>
    </w:p>
    <w:p w:rsidR="0073515B" w:rsidRPr="003F2942" w:rsidRDefault="0073515B" w:rsidP="0073515B">
      <w:pPr>
        <w:spacing w:after="0" w:line="240" w:lineRule="auto"/>
        <w:jc w:val="center"/>
        <w:rPr>
          <w:rStyle w:val="FontStyle14"/>
          <w:b/>
          <w:sz w:val="24"/>
          <w:szCs w:val="24"/>
        </w:rPr>
      </w:pPr>
      <w:r w:rsidRPr="003F2942">
        <w:rPr>
          <w:rStyle w:val="FontStyle14"/>
          <w:b/>
          <w:sz w:val="24"/>
          <w:szCs w:val="24"/>
        </w:rPr>
        <w:t xml:space="preserve">Договор </w:t>
      </w:r>
      <w:r>
        <w:rPr>
          <w:rStyle w:val="FontStyle14"/>
          <w:b/>
          <w:sz w:val="24"/>
          <w:szCs w:val="24"/>
        </w:rPr>
        <w:t>№</w:t>
      </w:r>
      <w:r w:rsidRPr="003F2942">
        <w:rPr>
          <w:rStyle w:val="FontStyle14"/>
          <w:b/>
          <w:sz w:val="24"/>
          <w:szCs w:val="24"/>
        </w:rPr>
        <w:t>_____________</w:t>
      </w:r>
    </w:p>
    <w:p w:rsidR="0073515B" w:rsidRDefault="0073515B" w:rsidP="0073515B">
      <w:pPr>
        <w:spacing w:after="0" w:line="240" w:lineRule="auto"/>
        <w:jc w:val="center"/>
        <w:rPr>
          <w:rStyle w:val="FontStyle14"/>
          <w:b/>
          <w:sz w:val="24"/>
          <w:szCs w:val="24"/>
        </w:rPr>
      </w:pPr>
      <w:r w:rsidRPr="003F2942">
        <w:rPr>
          <w:rStyle w:val="FontStyle14"/>
          <w:b/>
          <w:sz w:val="24"/>
          <w:szCs w:val="24"/>
        </w:rPr>
        <w:t xml:space="preserve"> купли-продажи </w:t>
      </w:r>
    </w:p>
    <w:p w:rsidR="0073515B" w:rsidRPr="003F2942" w:rsidRDefault="0073515B" w:rsidP="0073515B">
      <w:pPr>
        <w:spacing w:after="0" w:line="240" w:lineRule="auto"/>
        <w:ind w:firstLine="567"/>
        <w:jc w:val="center"/>
        <w:rPr>
          <w:rFonts w:ascii="Times New Roman" w:hAnsi="Times New Roman" w:cs="Times New Roman"/>
          <w:sz w:val="24"/>
          <w:szCs w:val="24"/>
        </w:rPr>
      </w:pPr>
    </w:p>
    <w:p w:rsidR="0073515B" w:rsidRPr="003F2942" w:rsidRDefault="0073515B" w:rsidP="0073515B">
      <w:pPr>
        <w:spacing w:after="0" w:line="240" w:lineRule="auto"/>
        <w:ind w:firstLine="567"/>
        <w:rPr>
          <w:rStyle w:val="FontStyle16"/>
          <w:sz w:val="24"/>
          <w:szCs w:val="24"/>
        </w:rPr>
      </w:pPr>
      <w:r w:rsidRPr="003F2942">
        <w:rPr>
          <w:rStyle w:val="FontStyle16"/>
          <w:sz w:val="24"/>
          <w:szCs w:val="24"/>
        </w:rPr>
        <w:t xml:space="preserve">г. </w:t>
      </w:r>
      <w:r>
        <w:rPr>
          <w:rStyle w:val="FontStyle16"/>
          <w:sz w:val="24"/>
          <w:szCs w:val="24"/>
        </w:rPr>
        <w:t xml:space="preserve">Вологда                                                                                            </w:t>
      </w:r>
      <w:r w:rsidRPr="003F2942">
        <w:rPr>
          <w:rStyle w:val="FontStyle16"/>
          <w:sz w:val="24"/>
          <w:szCs w:val="24"/>
        </w:rPr>
        <w:t>«__» _______ 20</w:t>
      </w:r>
      <w:r>
        <w:rPr>
          <w:rStyle w:val="FontStyle16"/>
          <w:sz w:val="24"/>
          <w:szCs w:val="24"/>
        </w:rPr>
        <w:t>2</w:t>
      </w:r>
      <w:r w:rsidR="004F0127">
        <w:rPr>
          <w:rStyle w:val="FontStyle16"/>
          <w:sz w:val="24"/>
          <w:szCs w:val="24"/>
        </w:rPr>
        <w:t>2</w:t>
      </w:r>
      <w:r w:rsidRPr="003F2942">
        <w:rPr>
          <w:rStyle w:val="FontStyle16"/>
          <w:sz w:val="24"/>
          <w:szCs w:val="24"/>
        </w:rPr>
        <w:t xml:space="preserve"> г.</w:t>
      </w:r>
    </w:p>
    <w:p w:rsidR="0073515B" w:rsidRPr="003F2942" w:rsidRDefault="0073515B" w:rsidP="0073515B">
      <w:pPr>
        <w:spacing w:after="0" w:line="240" w:lineRule="auto"/>
        <w:ind w:firstLine="567"/>
        <w:rPr>
          <w:rFonts w:ascii="Times New Roman" w:hAnsi="Times New Roman" w:cs="Times New Roman"/>
          <w:sz w:val="24"/>
          <w:szCs w:val="24"/>
        </w:rPr>
      </w:pPr>
    </w:p>
    <w:p w:rsidR="0073515B" w:rsidRDefault="0073515B" w:rsidP="0073515B">
      <w:pPr>
        <w:spacing w:after="0" w:line="240" w:lineRule="auto"/>
        <w:ind w:firstLine="567"/>
        <w:jc w:val="both"/>
        <w:rPr>
          <w:rStyle w:val="FontStyle16"/>
          <w:sz w:val="24"/>
          <w:szCs w:val="24"/>
        </w:rPr>
      </w:pPr>
      <w:r>
        <w:rPr>
          <w:rStyle w:val="FontStyle17"/>
          <w:sz w:val="24"/>
          <w:szCs w:val="24"/>
        </w:rPr>
        <w:t>МУП ЖКХ «Вологдагорводоканал»</w:t>
      </w:r>
      <w:r w:rsidRPr="003F2942">
        <w:rPr>
          <w:rStyle w:val="FontStyle17"/>
          <w:sz w:val="24"/>
          <w:szCs w:val="24"/>
        </w:rPr>
        <w:t xml:space="preserve">, </w:t>
      </w:r>
      <w:r w:rsidRPr="003F2942">
        <w:rPr>
          <w:rStyle w:val="FontStyle16"/>
          <w:sz w:val="24"/>
          <w:szCs w:val="24"/>
        </w:rPr>
        <w:t xml:space="preserve">в лице </w:t>
      </w:r>
      <w:r>
        <w:rPr>
          <w:rStyle w:val="FontStyle16"/>
          <w:sz w:val="24"/>
          <w:szCs w:val="24"/>
        </w:rPr>
        <w:t>генерального директора Волкова Евгения Гурьевича</w:t>
      </w:r>
      <w:r w:rsidRPr="003F2942">
        <w:rPr>
          <w:rStyle w:val="FontStyle16"/>
          <w:sz w:val="24"/>
          <w:szCs w:val="24"/>
        </w:rPr>
        <w:t xml:space="preserve">, действующего на основании </w:t>
      </w:r>
      <w:r>
        <w:rPr>
          <w:rStyle w:val="FontStyle16"/>
          <w:sz w:val="24"/>
          <w:szCs w:val="24"/>
        </w:rPr>
        <w:t>Устава</w:t>
      </w:r>
      <w:r w:rsidRPr="003F2942">
        <w:rPr>
          <w:rStyle w:val="FontStyle16"/>
          <w:sz w:val="24"/>
          <w:szCs w:val="24"/>
        </w:rPr>
        <w:t xml:space="preserve">, именуемое в дальнейшем </w:t>
      </w:r>
      <w:r w:rsidRPr="00FA6311">
        <w:rPr>
          <w:rStyle w:val="FontStyle16"/>
          <w:b/>
          <w:sz w:val="24"/>
          <w:szCs w:val="24"/>
        </w:rPr>
        <w:t>«Продавец»</w:t>
      </w:r>
      <w:r w:rsidRPr="003F2942">
        <w:rPr>
          <w:rStyle w:val="FontStyle16"/>
          <w:sz w:val="24"/>
          <w:szCs w:val="24"/>
        </w:rPr>
        <w:t xml:space="preserve">, с одной стороны и </w:t>
      </w:r>
      <w:r>
        <w:rPr>
          <w:rStyle w:val="FontStyle16"/>
          <w:sz w:val="24"/>
          <w:szCs w:val="24"/>
        </w:rPr>
        <w:t>____________</w:t>
      </w:r>
      <w:r w:rsidRPr="003F2942">
        <w:rPr>
          <w:rStyle w:val="FontStyle16"/>
          <w:sz w:val="24"/>
          <w:szCs w:val="24"/>
        </w:rPr>
        <w:t>, именуем</w:t>
      </w:r>
      <w:r>
        <w:rPr>
          <w:rStyle w:val="FontStyle16"/>
          <w:sz w:val="24"/>
          <w:szCs w:val="24"/>
        </w:rPr>
        <w:t>ый (ое)</w:t>
      </w:r>
      <w:r w:rsidRPr="003F2942">
        <w:rPr>
          <w:rStyle w:val="FontStyle16"/>
          <w:sz w:val="24"/>
          <w:szCs w:val="24"/>
        </w:rPr>
        <w:t xml:space="preserve"> в дальнейшем </w:t>
      </w:r>
      <w:r w:rsidRPr="00FA6311">
        <w:rPr>
          <w:rStyle w:val="FontStyle16"/>
          <w:b/>
          <w:sz w:val="24"/>
          <w:szCs w:val="24"/>
        </w:rPr>
        <w:t>«Покупатель»</w:t>
      </w:r>
      <w:r w:rsidRPr="003F2942">
        <w:rPr>
          <w:rStyle w:val="FontStyle16"/>
          <w:sz w:val="24"/>
          <w:szCs w:val="24"/>
        </w:rPr>
        <w:t xml:space="preserve">, с другой стороны, </w:t>
      </w:r>
      <w:r>
        <w:rPr>
          <w:rStyle w:val="FontStyle16"/>
          <w:sz w:val="24"/>
          <w:szCs w:val="24"/>
        </w:rPr>
        <w:t xml:space="preserve">совместно </w:t>
      </w:r>
      <w:r w:rsidRPr="003F2942">
        <w:rPr>
          <w:rStyle w:val="FontStyle16"/>
          <w:sz w:val="24"/>
          <w:szCs w:val="24"/>
        </w:rPr>
        <w:t>им</w:t>
      </w:r>
      <w:r>
        <w:rPr>
          <w:rStyle w:val="FontStyle16"/>
          <w:sz w:val="24"/>
          <w:szCs w:val="24"/>
        </w:rPr>
        <w:t xml:space="preserve">енуемые в дальнейшем «Стороны», </w:t>
      </w:r>
      <w:r w:rsidRPr="003F2942">
        <w:rPr>
          <w:rStyle w:val="FontStyle16"/>
          <w:sz w:val="24"/>
          <w:szCs w:val="24"/>
        </w:rPr>
        <w:t>заключили настоящий Договор купли-продажи транспортн</w:t>
      </w:r>
      <w:r>
        <w:rPr>
          <w:rStyle w:val="FontStyle16"/>
          <w:sz w:val="24"/>
          <w:szCs w:val="24"/>
        </w:rPr>
        <w:t>ого</w:t>
      </w:r>
      <w:r w:rsidRPr="003F2942">
        <w:rPr>
          <w:rStyle w:val="FontStyle16"/>
          <w:sz w:val="24"/>
          <w:szCs w:val="24"/>
        </w:rPr>
        <w:t xml:space="preserve"> средств</w:t>
      </w:r>
      <w:r>
        <w:rPr>
          <w:rStyle w:val="FontStyle16"/>
          <w:sz w:val="24"/>
          <w:szCs w:val="24"/>
        </w:rPr>
        <w:t>а</w:t>
      </w:r>
      <w:r w:rsidRPr="003F2942">
        <w:rPr>
          <w:rStyle w:val="FontStyle16"/>
          <w:sz w:val="24"/>
          <w:szCs w:val="24"/>
        </w:rPr>
        <w:t xml:space="preserve"> (далее – Договор) о нижеследующем:</w:t>
      </w:r>
    </w:p>
    <w:p w:rsidR="0073515B" w:rsidRPr="003F2942" w:rsidRDefault="0073515B" w:rsidP="0073515B">
      <w:pPr>
        <w:spacing w:after="0" w:line="240" w:lineRule="auto"/>
        <w:ind w:firstLine="567"/>
        <w:jc w:val="both"/>
        <w:rPr>
          <w:rStyle w:val="FontStyle16"/>
          <w:sz w:val="24"/>
          <w:szCs w:val="24"/>
        </w:rPr>
      </w:pPr>
    </w:p>
    <w:p w:rsidR="0073515B" w:rsidRPr="003F2942" w:rsidRDefault="0073515B" w:rsidP="0073515B">
      <w:pPr>
        <w:spacing w:after="0" w:line="240" w:lineRule="auto"/>
        <w:ind w:firstLine="567"/>
        <w:jc w:val="center"/>
        <w:rPr>
          <w:rStyle w:val="FontStyle17"/>
          <w:sz w:val="24"/>
          <w:szCs w:val="24"/>
        </w:rPr>
      </w:pPr>
      <w:r w:rsidRPr="003F2942">
        <w:rPr>
          <w:rStyle w:val="FontStyle17"/>
          <w:sz w:val="24"/>
          <w:szCs w:val="24"/>
        </w:rPr>
        <w:t>1. Предмет Договора</w:t>
      </w:r>
    </w:p>
    <w:p w:rsidR="0073515B" w:rsidRPr="003F2942" w:rsidRDefault="0073515B" w:rsidP="0073515B">
      <w:pPr>
        <w:spacing w:after="0" w:line="240" w:lineRule="auto"/>
        <w:ind w:firstLine="567"/>
        <w:jc w:val="both"/>
        <w:rPr>
          <w:rStyle w:val="FontStyle16"/>
          <w:sz w:val="24"/>
          <w:szCs w:val="24"/>
        </w:rPr>
      </w:pPr>
      <w:r w:rsidRPr="003F2942">
        <w:rPr>
          <w:rStyle w:val="FontStyle16"/>
          <w:sz w:val="24"/>
          <w:szCs w:val="24"/>
        </w:rPr>
        <w:t xml:space="preserve">1.1. По настоящему Договору Продавец обязуется передать в собственность Покупателю </w:t>
      </w:r>
      <w:r w:rsidR="00894626" w:rsidRPr="00894626">
        <w:rPr>
          <w:rStyle w:val="FontStyle16"/>
          <w:sz w:val="24"/>
          <w:szCs w:val="24"/>
        </w:rPr>
        <w:t>Грузовой тягач седельный</w:t>
      </w:r>
      <w:r w:rsidR="00894626" w:rsidRPr="00894626">
        <w:t xml:space="preserve"> </w:t>
      </w:r>
      <w:r w:rsidR="00894626" w:rsidRPr="00894626">
        <w:rPr>
          <w:rStyle w:val="FontStyle16"/>
          <w:sz w:val="24"/>
          <w:szCs w:val="24"/>
        </w:rPr>
        <w:t>МАЗ-642505-230</w:t>
      </w:r>
      <w:r>
        <w:rPr>
          <w:rStyle w:val="FontStyle16"/>
          <w:sz w:val="24"/>
          <w:szCs w:val="24"/>
        </w:rPr>
        <w:t>, 20</w:t>
      </w:r>
      <w:r w:rsidR="00894626">
        <w:rPr>
          <w:rStyle w:val="FontStyle16"/>
          <w:sz w:val="24"/>
          <w:szCs w:val="24"/>
        </w:rPr>
        <w:t>06</w:t>
      </w:r>
      <w:r>
        <w:rPr>
          <w:rStyle w:val="FontStyle16"/>
          <w:sz w:val="24"/>
          <w:szCs w:val="24"/>
        </w:rPr>
        <w:t xml:space="preserve"> года выпуска </w:t>
      </w:r>
      <w:r w:rsidRPr="003F2942">
        <w:rPr>
          <w:rStyle w:val="FontStyle16"/>
          <w:sz w:val="24"/>
          <w:szCs w:val="24"/>
        </w:rPr>
        <w:t>(далее именуется – Транспортное средство), а Покупатель обязуется принять Транспортное средство и оплатить Продавцу стоимость Транспортного средства в порядке и на условиях, определенных настоящим Договором.</w:t>
      </w:r>
    </w:p>
    <w:p w:rsidR="0073515B" w:rsidRPr="003F2942" w:rsidRDefault="0073515B" w:rsidP="0073515B">
      <w:pPr>
        <w:spacing w:after="0" w:line="240" w:lineRule="auto"/>
        <w:ind w:firstLine="567"/>
        <w:jc w:val="both"/>
        <w:rPr>
          <w:rStyle w:val="FontStyle16"/>
          <w:sz w:val="24"/>
          <w:szCs w:val="24"/>
        </w:rPr>
      </w:pPr>
      <w:r w:rsidRPr="003F2942">
        <w:rPr>
          <w:rStyle w:val="FontStyle16"/>
          <w:sz w:val="24"/>
          <w:szCs w:val="24"/>
        </w:rPr>
        <w:t>1.2. Полное наименование Транспортного средства, его цена, количество и другие сведения о Транспортном средстве приведены в Спецификации, являющейся Приложением №1 к настоящему Договору.</w:t>
      </w:r>
    </w:p>
    <w:p w:rsidR="0073515B" w:rsidRDefault="0073515B" w:rsidP="0073515B">
      <w:pPr>
        <w:tabs>
          <w:tab w:val="left" w:pos="851"/>
          <w:tab w:val="left" w:pos="993"/>
        </w:tabs>
        <w:spacing w:after="0" w:line="240" w:lineRule="auto"/>
        <w:ind w:firstLine="567"/>
        <w:jc w:val="both"/>
        <w:rPr>
          <w:rStyle w:val="FontStyle16"/>
          <w:sz w:val="24"/>
          <w:szCs w:val="24"/>
        </w:rPr>
      </w:pPr>
      <w:r w:rsidRPr="003F2942">
        <w:rPr>
          <w:rStyle w:val="FontStyle16"/>
          <w:sz w:val="24"/>
          <w:szCs w:val="24"/>
        </w:rPr>
        <w:t>1.3.</w:t>
      </w:r>
      <w:r w:rsidRPr="003F2942">
        <w:rPr>
          <w:rStyle w:val="FontStyle16"/>
          <w:sz w:val="24"/>
          <w:szCs w:val="24"/>
        </w:rPr>
        <w:tab/>
        <w:t xml:space="preserve">Настоящий Договор заключен на основании Протокола </w:t>
      </w:r>
      <w:r w:rsidRPr="00BE376B">
        <w:rPr>
          <w:rStyle w:val="FontStyle16"/>
          <w:sz w:val="24"/>
          <w:szCs w:val="24"/>
        </w:rPr>
        <w:t xml:space="preserve">подведения итогов (проведения) аукциона </w:t>
      </w:r>
      <w:r w:rsidRPr="003F2942">
        <w:rPr>
          <w:rStyle w:val="FontStyle16"/>
          <w:sz w:val="24"/>
          <w:szCs w:val="24"/>
        </w:rPr>
        <w:t>от «</w:t>
      </w:r>
      <w:r>
        <w:rPr>
          <w:rStyle w:val="FontStyle16"/>
          <w:sz w:val="24"/>
          <w:szCs w:val="24"/>
        </w:rPr>
        <w:t xml:space="preserve">__» __________ </w:t>
      </w:r>
      <w:r w:rsidRPr="003F2942">
        <w:rPr>
          <w:rStyle w:val="FontStyle16"/>
          <w:sz w:val="24"/>
          <w:szCs w:val="24"/>
        </w:rPr>
        <w:t>20</w:t>
      </w:r>
      <w:r>
        <w:rPr>
          <w:rStyle w:val="FontStyle16"/>
          <w:sz w:val="24"/>
          <w:szCs w:val="24"/>
        </w:rPr>
        <w:t>2</w:t>
      </w:r>
      <w:r w:rsidR="004F0127">
        <w:rPr>
          <w:rStyle w:val="FontStyle16"/>
          <w:sz w:val="24"/>
          <w:szCs w:val="24"/>
        </w:rPr>
        <w:t>2</w:t>
      </w:r>
      <w:r w:rsidRPr="003F2942">
        <w:rPr>
          <w:rStyle w:val="FontStyle16"/>
          <w:sz w:val="24"/>
          <w:szCs w:val="24"/>
        </w:rPr>
        <w:t xml:space="preserve"> г</w:t>
      </w:r>
      <w:r>
        <w:rPr>
          <w:rStyle w:val="FontStyle16"/>
          <w:sz w:val="24"/>
          <w:szCs w:val="24"/>
        </w:rPr>
        <w:t>ода</w:t>
      </w:r>
      <w:r w:rsidRPr="003F2942">
        <w:rPr>
          <w:rStyle w:val="FontStyle16"/>
          <w:sz w:val="24"/>
          <w:szCs w:val="24"/>
        </w:rPr>
        <w:t>.</w:t>
      </w:r>
    </w:p>
    <w:p w:rsidR="0073515B" w:rsidRPr="003F2942" w:rsidRDefault="0073515B" w:rsidP="0073515B">
      <w:pPr>
        <w:tabs>
          <w:tab w:val="left" w:pos="851"/>
          <w:tab w:val="left" w:pos="993"/>
        </w:tabs>
        <w:spacing w:after="0" w:line="240" w:lineRule="auto"/>
        <w:ind w:firstLine="567"/>
        <w:jc w:val="both"/>
        <w:rPr>
          <w:rStyle w:val="FontStyle16"/>
          <w:sz w:val="24"/>
          <w:szCs w:val="24"/>
        </w:rPr>
      </w:pPr>
    </w:p>
    <w:p w:rsidR="0073515B" w:rsidRPr="003F2942" w:rsidRDefault="0073515B" w:rsidP="0073515B">
      <w:pPr>
        <w:spacing w:after="0" w:line="240" w:lineRule="auto"/>
        <w:ind w:firstLine="567"/>
        <w:jc w:val="center"/>
        <w:rPr>
          <w:rStyle w:val="FontStyle17"/>
          <w:sz w:val="24"/>
          <w:szCs w:val="24"/>
        </w:rPr>
      </w:pPr>
      <w:r w:rsidRPr="003F2942">
        <w:rPr>
          <w:rStyle w:val="FontStyle17"/>
          <w:sz w:val="24"/>
          <w:szCs w:val="24"/>
        </w:rPr>
        <w:t>2. Цена Транспортного средства, общая сумма Договора и порядок оплаты</w:t>
      </w:r>
    </w:p>
    <w:p w:rsidR="0073515B" w:rsidRPr="003F2942" w:rsidRDefault="0073515B" w:rsidP="0073515B">
      <w:pPr>
        <w:spacing w:after="0" w:line="240" w:lineRule="auto"/>
        <w:ind w:firstLine="567"/>
        <w:jc w:val="both"/>
        <w:rPr>
          <w:rStyle w:val="FontStyle16"/>
          <w:sz w:val="24"/>
          <w:szCs w:val="24"/>
        </w:rPr>
      </w:pPr>
      <w:r w:rsidRPr="003F2942">
        <w:rPr>
          <w:rStyle w:val="FontStyle16"/>
          <w:sz w:val="24"/>
          <w:szCs w:val="24"/>
        </w:rPr>
        <w:t>2.1. Цена за Транспортное средство установлена в рублях. Цена Транспортного средства включает налог на добавленную стоимость.</w:t>
      </w:r>
    </w:p>
    <w:p w:rsidR="0073515B" w:rsidRPr="003F2942" w:rsidRDefault="0073515B" w:rsidP="0073515B">
      <w:pPr>
        <w:spacing w:after="0" w:line="240" w:lineRule="auto"/>
        <w:ind w:firstLine="567"/>
        <w:jc w:val="both"/>
        <w:rPr>
          <w:rStyle w:val="FontStyle16"/>
          <w:sz w:val="24"/>
          <w:szCs w:val="24"/>
        </w:rPr>
      </w:pPr>
      <w:r w:rsidRPr="003F2942">
        <w:rPr>
          <w:rStyle w:val="FontStyle16"/>
          <w:sz w:val="24"/>
          <w:szCs w:val="24"/>
        </w:rPr>
        <w:t>2.2. Цена Транспортного средства является твердой и не подлежит изменению в течение всего срока действия настоящего Договора.</w:t>
      </w:r>
    </w:p>
    <w:p w:rsidR="0073515B" w:rsidRPr="003F2942" w:rsidRDefault="0073515B" w:rsidP="0073515B">
      <w:pPr>
        <w:spacing w:after="0" w:line="240" w:lineRule="auto"/>
        <w:ind w:firstLine="567"/>
        <w:jc w:val="both"/>
        <w:rPr>
          <w:rStyle w:val="FontStyle16"/>
          <w:sz w:val="24"/>
          <w:szCs w:val="24"/>
        </w:rPr>
      </w:pPr>
      <w:r w:rsidRPr="003F2942">
        <w:rPr>
          <w:rStyle w:val="FontStyle16"/>
          <w:sz w:val="24"/>
          <w:szCs w:val="24"/>
        </w:rPr>
        <w:t xml:space="preserve">2.3. Общая сумма Договора составляет </w:t>
      </w:r>
      <w:r w:rsidRPr="00FC2E14">
        <w:rPr>
          <w:rStyle w:val="FontStyle16"/>
          <w:sz w:val="24"/>
          <w:szCs w:val="24"/>
        </w:rPr>
        <w:t>_________ (______</w:t>
      </w:r>
      <w:r w:rsidRPr="00FC2E14">
        <w:rPr>
          <w:rStyle w:val="FontStyle15"/>
          <w:sz w:val="24"/>
          <w:szCs w:val="24"/>
        </w:rPr>
        <w:t xml:space="preserve">) </w:t>
      </w:r>
      <w:r w:rsidRPr="00FC2E14">
        <w:rPr>
          <w:rStyle w:val="FontStyle16"/>
          <w:sz w:val="24"/>
          <w:szCs w:val="24"/>
        </w:rPr>
        <w:t xml:space="preserve">рублей __ копеек, в том числе НДС 20 % - </w:t>
      </w:r>
      <w:r w:rsidRPr="00FC2E14">
        <w:rPr>
          <w:rFonts w:ascii="Times New Roman" w:hAnsi="Times New Roman" w:cs="Times New Roman"/>
          <w:color w:val="000000"/>
          <w:sz w:val="24"/>
          <w:szCs w:val="24"/>
          <w:shd w:val="clear" w:color="auto" w:fill="FFFFFF"/>
        </w:rPr>
        <w:t>________ рублей</w:t>
      </w:r>
      <w:r w:rsidRPr="00FC2E14">
        <w:rPr>
          <w:rStyle w:val="FontStyle16"/>
          <w:sz w:val="24"/>
          <w:szCs w:val="24"/>
        </w:rPr>
        <w:t>.</w:t>
      </w:r>
    </w:p>
    <w:p w:rsidR="0073515B" w:rsidRPr="003F2942" w:rsidRDefault="0073515B" w:rsidP="0073515B">
      <w:pPr>
        <w:spacing w:after="0" w:line="240" w:lineRule="auto"/>
        <w:ind w:firstLine="567"/>
        <w:jc w:val="both"/>
        <w:rPr>
          <w:rStyle w:val="FontStyle16"/>
          <w:sz w:val="24"/>
          <w:szCs w:val="24"/>
        </w:rPr>
      </w:pPr>
      <w:r w:rsidRPr="003F2942">
        <w:rPr>
          <w:rStyle w:val="FontStyle16"/>
          <w:sz w:val="24"/>
          <w:szCs w:val="24"/>
        </w:rPr>
        <w:t>2.4. Все расчеты по настоящему Договору осуществляются в безналичной форме путем перечисления денежных средств на расчетный счет Продавца, согласно реквизитам, указанным в настоящем Договоре и</w:t>
      </w:r>
      <w:r>
        <w:rPr>
          <w:rStyle w:val="FontStyle16"/>
          <w:sz w:val="24"/>
          <w:szCs w:val="24"/>
        </w:rPr>
        <w:t xml:space="preserve"> </w:t>
      </w:r>
      <w:r w:rsidRPr="003F2942">
        <w:rPr>
          <w:rStyle w:val="FontStyle16"/>
          <w:sz w:val="24"/>
          <w:szCs w:val="24"/>
        </w:rPr>
        <w:t>(или) в счете, выставленном Продавцом</w:t>
      </w:r>
      <w:r>
        <w:rPr>
          <w:rStyle w:val="FontStyle16"/>
          <w:sz w:val="24"/>
          <w:szCs w:val="24"/>
        </w:rPr>
        <w:t xml:space="preserve">, </w:t>
      </w:r>
      <w:r w:rsidRPr="003F2942">
        <w:rPr>
          <w:rStyle w:val="FontStyle16"/>
          <w:sz w:val="24"/>
          <w:szCs w:val="24"/>
        </w:rPr>
        <w:t xml:space="preserve">в течение 5 (пяти) </w:t>
      </w:r>
      <w:r>
        <w:rPr>
          <w:rStyle w:val="FontStyle16"/>
          <w:sz w:val="24"/>
          <w:szCs w:val="24"/>
        </w:rPr>
        <w:t>рабочих</w:t>
      </w:r>
      <w:r w:rsidRPr="003F2942">
        <w:rPr>
          <w:rStyle w:val="FontStyle16"/>
          <w:sz w:val="24"/>
          <w:szCs w:val="24"/>
        </w:rPr>
        <w:t xml:space="preserve"> дней с даты подписания Договора и предоставления счета Продавцом.</w:t>
      </w:r>
    </w:p>
    <w:p w:rsidR="0073515B" w:rsidRDefault="0073515B" w:rsidP="0073515B">
      <w:pPr>
        <w:spacing w:after="0" w:line="240" w:lineRule="auto"/>
        <w:ind w:firstLine="567"/>
        <w:jc w:val="both"/>
        <w:rPr>
          <w:rStyle w:val="FontStyle16"/>
          <w:sz w:val="24"/>
          <w:szCs w:val="24"/>
        </w:rPr>
      </w:pPr>
      <w:r w:rsidRPr="003F2942">
        <w:rPr>
          <w:rStyle w:val="FontStyle16"/>
          <w:sz w:val="24"/>
          <w:szCs w:val="24"/>
        </w:rPr>
        <w:t>2.</w:t>
      </w:r>
      <w:r>
        <w:rPr>
          <w:rStyle w:val="FontStyle16"/>
          <w:sz w:val="24"/>
          <w:szCs w:val="24"/>
        </w:rPr>
        <w:t>5</w:t>
      </w:r>
      <w:r w:rsidRPr="003F2942">
        <w:rPr>
          <w:rStyle w:val="FontStyle16"/>
          <w:sz w:val="24"/>
          <w:szCs w:val="24"/>
        </w:rPr>
        <w:t>. Обязанность Покупателя по оплате Транспортного средства считается исполненной с момента зачисления денежных средств на счет Продавца.</w:t>
      </w:r>
    </w:p>
    <w:p w:rsidR="0073515B" w:rsidRPr="003F2942" w:rsidRDefault="0073515B" w:rsidP="0073515B">
      <w:pPr>
        <w:spacing w:after="0" w:line="240" w:lineRule="auto"/>
        <w:ind w:firstLine="567"/>
        <w:jc w:val="both"/>
        <w:rPr>
          <w:rStyle w:val="FontStyle16"/>
          <w:sz w:val="24"/>
          <w:szCs w:val="24"/>
        </w:rPr>
      </w:pPr>
    </w:p>
    <w:p w:rsidR="0073515B" w:rsidRPr="003F2942" w:rsidRDefault="0073515B" w:rsidP="0073515B">
      <w:pPr>
        <w:spacing w:after="0" w:line="240" w:lineRule="auto"/>
        <w:ind w:firstLine="567"/>
        <w:jc w:val="center"/>
        <w:rPr>
          <w:rStyle w:val="FontStyle17"/>
          <w:sz w:val="24"/>
          <w:szCs w:val="24"/>
        </w:rPr>
      </w:pPr>
      <w:r w:rsidRPr="003F2942">
        <w:rPr>
          <w:rStyle w:val="FontStyle14"/>
          <w:b/>
          <w:spacing w:val="-20"/>
          <w:sz w:val="24"/>
          <w:szCs w:val="24"/>
        </w:rPr>
        <w:t>3.</w:t>
      </w:r>
      <w:r w:rsidRPr="003F2942">
        <w:rPr>
          <w:rStyle w:val="FontStyle14"/>
          <w:spacing w:val="-20"/>
          <w:sz w:val="24"/>
          <w:szCs w:val="24"/>
        </w:rPr>
        <w:t xml:space="preserve"> </w:t>
      </w:r>
      <w:r w:rsidRPr="003F2942">
        <w:rPr>
          <w:rStyle w:val="FontStyle14"/>
          <w:b/>
          <w:spacing w:val="-20"/>
          <w:sz w:val="24"/>
          <w:szCs w:val="24"/>
        </w:rPr>
        <w:t>Порядок</w:t>
      </w:r>
      <w:r w:rsidRPr="003F2942">
        <w:rPr>
          <w:rStyle w:val="FontStyle17"/>
          <w:sz w:val="24"/>
          <w:szCs w:val="24"/>
        </w:rPr>
        <w:t xml:space="preserve"> приема-передачи Транспортного средства</w:t>
      </w:r>
    </w:p>
    <w:p w:rsidR="0073515B" w:rsidRPr="003F2942" w:rsidRDefault="0073515B" w:rsidP="0073515B">
      <w:pPr>
        <w:spacing w:after="0" w:line="240" w:lineRule="auto"/>
        <w:ind w:firstLine="567"/>
        <w:jc w:val="both"/>
        <w:rPr>
          <w:rStyle w:val="FontStyle16"/>
          <w:sz w:val="24"/>
          <w:szCs w:val="24"/>
        </w:rPr>
      </w:pPr>
      <w:r w:rsidRPr="003F2942">
        <w:rPr>
          <w:rStyle w:val="FontStyle16"/>
          <w:sz w:val="24"/>
          <w:szCs w:val="24"/>
        </w:rPr>
        <w:t xml:space="preserve">3.1. Транспортное средство передается Покупателю по месту нахождения Продавца, расположенного по адресу: </w:t>
      </w:r>
      <w:r>
        <w:rPr>
          <w:rStyle w:val="FontStyle16"/>
          <w:sz w:val="24"/>
          <w:szCs w:val="24"/>
        </w:rPr>
        <w:t>160012, Вологодская область, г. Вологда, Советский пр-т, д. 128.</w:t>
      </w:r>
    </w:p>
    <w:p w:rsidR="0073515B" w:rsidRPr="003F2942" w:rsidRDefault="0073515B" w:rsidP="0073515B">
      <w:pPr>
        <w:spacing w:after="0" w:line="240" w:lineRule="auto"/>
        <w:ind w:firstLine="567"/>
        <w:jc w:val="both"/>
        <w:rPr>
          <w:rStyle w:val="FontStyle16"/>
          <w:sz w:val="24"/>
          <w:szCs w:val="24"/>
        </w:rPr>
      </w:pPr>
      <w:r w:rsidRPr="003F2942">
        <w:rPr>
          <w:rStyle w:val="FontStyle16"/>
          <w:sz w:val="24"/>
          <w:szCs w:val="24"/>
        </w:rPr>
        <w:t>3.2. Извещение Покупателю о готовности Транспортного средства к передаче сообщается Продавцом посредством электронной почты, факса, телефонограммы или письменным уведомлением, после исполнения Покупателем обязанностей по оплате Транспортного средства в соответствии с пунктом 2.</w:t>
      </w:r>
      <w:r>
        <w:rPr>
          <w:rStyle w:val="FontStyle16"/>
          <w:sz w:val="24"/>
          <w:szCs w:val="24"/>
        </w:rPr>
        <w:t>4</w:t>
      </w:r>
      <w:r w:rsidRPr="003F2942">
        <w:rPr>
          <w:rStyle w:val="FontStyle16"/>
          <w:sz w:val="24"/>
          <w:szCs w:val="24"/>
        </w:rPr>
        <w:t>. настоящего Договора.</w:t>
      </w:r>
    </w:p>
    <w:p w:rsidR="0073515B" w:rsidRPr="003F2942" w:rsidRDefault="0073515B" w:rsidP="0073515B">
      <w:pPr>
        <w:spacing w:after="0" w:line="240" w:lineRule="auto"/>
        <w:ind w:firstLine="567"/>
        <w:jc w:val="both"/>
        <w:rPr>
          <w:rStyle w:val="FontStyle16"/>
          <w:sz w:val="24"/>
          <w:szCs w:val="24"/>
        </w:rPr>
      </w:pPr>
      <w:r w:rsidRPr="003F2942">
        <w:rPr>
          <w:rStyle w:val="FontStyle16"/>
          <w:sz w:val="24"/>
          <w:szCs w:val="24"/>
        </w:rPr>
        <w:t>3.3. Покупатель обязан принять и вывезти своими силами Транспортное средство в течение 3 (трех) рабочих дней с даты получения от Продавца уведомления о готовности Транспортного средства к передаче. Указанный срок может быть изменен по соглашению Сторон.</w:t>
      </w:r>
    </w:p>
    <w:p w:rsidR="0073515B" w:rsidRPr="003F2942" w:rsidRDefault="0073515B" w:rsidP="0073515B">
      <w:pPr>
        <w:spacing w:after="0" w:line="240" w:lineRule="auto"/>
        <w:ind w:firstLine="567"/>
        <w:jc w:val="both"/>
        <w:rPr>
          <w:rStyle w:val="FontStyle16"/>
          <w:sz w:val="24"/>
          <w:szCs w:val="24"/>
        </w:rPr>
      </w:pPr>
      <w:r w:rsidRPr="003F2942">
        <w:rPr>
          <w:rStyle w:val="FontStyle16"/>
          <w:sz w:val="24"/>
          <w:szCs w:val="24"/>
        </w:rPr>
        <w:t>3.4.</w:t>
      </w:r>
      <w:r w:rsidRPr="003F2942">
        <w:rPr>
          <w:rStyle w:val="FontStyle16"/>
          <w:sz w:val="24"/>
          <w:szCs w:val="24"/>
        </w:rPr>
        <w:tab/>
        <w:t>Передача Транспортного средства оформляется следующим комплектом документов: актом о приеме-передаче Имущества, подписываемым уполномоченными представителями Сторон и необходимыми документами для регистрации Транспортного средства в органах ГИБДД.</w:t>
      </w:r>
    </w:p>
    <w:p w:rsidR="0073515B" w:rsidRDefault="0073515B" w:rsidP="0073515B">
      <w:pPr>
        <w:spacing w:after="0" w:line="240" w:lineRule="auto"/>
        <w:ind w:firstLine="567"/>
        <w:jc w:val="both"/>
        <w:rPr>
          <w:rStyle w:val="FontStyle16"/>
          <w:sz w:val="24"/>
          <w:szCs w:val="24"/>
        </w:rPr>
      </w:pPr>
      <w:r w:rsidRPr="003F2942">
        <w:rPr>
          <w:rStyle w:val="FontStyle16"/>
          <w:sz w:val="24"/>
          <w:szCs w:val="24"/>
        </w:rPr>
        <w:lastRenderedPageBreak/>
        <w:t>3.5.</w:t>
      </w:r>
      <w:r w:rsidRPr="003F2942">
        <w:rPr>
          <w:rStyle w:val="FontStyle16"/>
          <w:sz w:val="24"/>
          <w:szCs w:val="24"/>
        </w:rPr>
        <w:tab/>
        <w:t>Транспортное средство передается Покупателю или уполномоченному представителю Покупателя при наличии у него документа, удостоверяющего личность, и надлежащим образом оформленной доверенности на получение Транспортного средства.</w:t>
      </w:r>
    </w:p>
    <w:p w:rsidR="0073515B" w:rsidRDefault="0073515B" w:rsidP="0073515B">
      <w:pPr>
        <w:spacing w:after="0" w:line="240" w:lineRule="auto"/>
        <w:ind w:firstLine="567"/>
        <w:jc w:val="both"/>
        <w:rPr>
          <w:rStyle w:val="FontStyle16"/>
          <w:sz w:val="24"/>
          <w:szCs w:val="24"/>
        </w:rPr>
      </w:pPr>
    </w:p>
    <w:p w:rsidR="0073515B" w:rsidRPr="003F2942" w:rsidRDefault="0073515B" w:rsidP="0073515B">
      <w:pPr>
        <w:spacing w:after="0" w:line="240" w:lineRule="auto"/>
        <w:ind w:firstLine="567"/>
        <w:jc w:val="center"/>
        <w:rPr>
          <w:rFonts w:ascii="Times New Roman" w:hAnsi="Times New Roman" w:cs="Times New Roman"/>
          <w:b/>
          <w:bCs/>
          <w:sz w:val="24"/>
          <w:szCs w:val="24"/>
        </w:rPr>
      </w:pPr>
      <w:r w:rsidRPr="003F2942">
        <w:rPr>
          <w:rStyle w:val="FontStyle17"/>
          <w:sz w:val="24"/>
          <w:szCs w:val="24"/>
        </w:rPr>
        <w:t>4. Ответственность Сторон</w:t>
      </w:r>
    </w:p>
    <w:p w:rsidR="0073515B" w:rsidRPr="003F2942" w:rsidRDefault="0073515B" w:rsidP="0073515B">
      <w:pPr>
        <w:spacing w:after="0" w:line="240" w:lineRule="auto"/>
        <w:ind w:firstLine="567"/>
        <w:jc w:val="both"/>
        <w:rPr>
          <w:rStyle w:val="FontStyle16"/>
          <w:sz w:val="24"/>
          <w:szCs w:val="24"/>
        </w:rPr>
      </w:pPr>
      <w:r w:rsidRPr="003F2942">
        <w:rPr>
          <w:rStyle w:val="FontStyle16"/>
          <w:sz w:val="24"/>
          <w:szCs w:val="24"/>
        </w:rPr>
        <w:t>4.1.</w:t>
      </w:r>
      <w:r w:rsidRPr="003F2942">
        <w:rPr>
          <w:rStyle w:val="FontStyle16"/>
          <w:sz w:val="24"/>
          <w:szCs w:val="24"/>
        </w:rPr>
        <w:tab/>
        <w:t>За нарушение срока приема и вывоза Транспортного средства, установленного пунктом 3.3. настоящего Договора, Продавец вправе потребовать от Покупателя уплаты пени в размере 0,1% от цены Транспортного средства за каждый день просрочки.</w:t>
      </w:r>
    </w:p>
    <w:p w:rsidR="0073515B" w:rsidRPr="003F2942" w:rsidRDefault="0073515B" w:rsidP="0073515B">
      <w:pPr>
        <w:spacing w:after="0" w:line="240" w:lineRule="auto"/>
        <w:ind w:firstLine="567"/>
        <w:jc w:val="both"/>
        <w:rPr>
          <w:rStyle w:val="FontStyle16"/>
          <w:sz w:val="24"/>
          <w:szCs w:val="24"/>
        </w:rPr>
      </w:pPr>
      <w:r w:rsidRPr="003F2942">
        <w:rPr>
          <w:rStyle w:val="FontStyle16"/>
          <w:sz w:val="24"/>
          <w:szCs w:val="24"/>
        </w:rPr>
        <w:t>4.2. За нарушение Продавцом сроков передачи документов Покупатель вправе потребовать от Продавца уплаты пени в размере 0,1% от цены Транспортного средства за каждый день просрочки.</w:t>
      </w:r>
    </w:p>
    <w:p w:rsidR="0073515B" w:rsidRPr="003F2942" w:rsidRDefault="0073515B" w:rsidP="0073515B">
      <w:pPr>
        <w:spacing w:after="0" w:line="240" w:lineRule="auto"/>
        <w:ind w:firstLine="567"/>
        <w:jc w:val="both"/>
        <w:rPr>
          <w:rStyle w:val="FontStyle16"/>
          <w:sz w:val="24"/>
          <w:szCs w:val="24"/>
        </w:rPr>
      </w:pPr>
      <w:r w:rsidRPr="003F2942">
        <w:rPr>
          <w:rStyle w:val="FontStyle16"/>
          <w:sz w:val="24"/>
          <w:szCs w:val="24"/>
        </w:rPr>
        <w:t xml:space="preserve">4.3. За нарушение срока </w:t>
      </w:r>
      <w:r>
        <w:rPr>
          <w:rStyle w:val="FontStyle16"/>
          <w:sz w:val="24"/>
          <w:szCs w:val="24"/>
        </w:rPr>
        <w:t>о</w:t>
      </w:r>
      <w:r w:rsidRPr="003F2942">
        <w:rPr>
          <w:rStyle w:val="FontStyle16"/>
          <w:sz w:val="24"/>
          <w:szCs w:val="24"/>
        </w:rPr>
        <w:t>платы, установленного пунктом 2.</w:t>
      </w:r>
      <w:r>
        <w:rPr>
          <w:rStyle w:val="FontStyle16"/>
          <w:sz w:val="24"/>
          <w:szCs w:val="24"/>
        </w:rPr>
        <w:t>4</w:t>
      </w:r>
      <w:r w:rsidRPr="003F2942">
        <w:rPr>
          <w:rStyle w:val="FontStyle16"/>
          <w:sz w:val="24"/>
          <w:szCs w:val="24"/>
        </w:rPr>
        <w:t>. настоящего Договора, Продавец вправе потребовать от Покупателя уплаты пени в размере 0,1% от неуплаченной в срок суммы за каждый день просрочки.</w:t>
      </w:r>
    </w:p>
    <w:p w:rsidR="0073515B" w:rsidRDefault="0073515B" w:rsidP="0073515B">
      <w:pPr>
        <w:spacing w:after="0" w:line="240" w:lineRule="auto"/>
        <w:ind w:firstLine="567"/>
        <w:jc w:val="both"/>
        <w:rPr>
          <w:rStyle w:val="FontStyle16"/>
          <w:sz w:val="24"/>
          <w:szCs w:val="24"/>
        </w:rPr>
      </w:pPr>
      <w:r w:rsidRPr="003F2942">
        <w:rPr>
          <w:rStyle w:val="FontStyle16"/>
          <w:sz w:val="24"/>
          <w:szCs w:val="24"/>
        </w:rPr>
        <w:t>4.4.</w:t>
      </w:r>
      <w:r w:rsidRPr="003F2942">
        <w:rPr>
          <w:rStyle w:val="FontStyle16"/>
          <w:sz w:val="24"/>
          <w:szCs w:val="24"/>
        </w:rPr>
        <w:tab/>
        <w:t>За неисполнение или ненадлежащее исполнение иных обязанностей по настоящему Договору Стороны несут ответственность, установленную законодательством Российской Федерации.</w:t>
      </w:r>
    </w:p>
    <w:p w:rsidR="0073515B" w:rsidRPr="003F2942" w:rsidRDefault="0073515B" w:rsidP="0073515B">
      <w:pPr>
        <w:spacing w:after="0" w:line="240" w:lineRule="auto"/>
        <w:ind w:firstLine="567"/>
        <w:jc w:val="both"/>
        <w:rPr>
          <w:rFonts w:ascii="Times New Roman" w:hAnsi="Times New Roman" w:cs="Times New Roman"/>
          <w:sz w:val="24"/>
          <w:szCs w:val="24"/>
        </w:rPr>
      </w:pPr>
    </w:p>
    <w:p w:rsidR="0073515B" w:rsidRPr="003F2942" w:rsidRDefault="0073515B" w:rsidP="0073515B">
      <w:pPr>
        <w:spacing w:after="0" w:line="240" w:lineRule="auto"/>
        <w:ind w:firstLine="567"/>
        <w:jc w:val="center"/>
        <w:rPr>
          <w:rStyle w:val="FontStyle17"/>
          <w:sz w:val="24"/>
          <w:szCs w:val="24"/>
        </w:rPr>
      </w:pPr>
      <w:r w:rsidRPr="003F2942">
        <w:rPr>
          <w:rStyle w:val="FontStyle17"/>
          <w:sz w:val="24"/>
          <w:szCs w:val="24"/>
        </w:rPr>
        <w:t>5. Срок действия Договора</w:t>
      </w:r>
    </w:p>
    <w:p w:rsidR="0073515B" w:rsidRDefault="0073515B" w:rsidP="0073515B">
      <w:pPr>
        <w:spacing w:after="0" w:line="240" w:lineRule="auto"/>
        <w:ind w:firstLine="567"/>
        <w:jc w:val="both"/>
        <w:rPr>
          <w:rStyle w:val="FontStyle16"/>
          <w:sz w:val="24"/>
          <w:szCs w:val="24"/>
        </w:rPr>
      </w:pPr>
      <w:r w:rsidRPr="003F2942">
        <w:rPr>
          <w:rStyle w:val="FontStyle16"/>
          <w:sz w:val="24"/>
          <w:szCs w:val="24"/>
        </w:rPr>
        <w:t>5.1. Договор вступает в силу с даты его подписания и действует до полного выполнения Сторонами принятых на себя обязательств.</w:t>
      </w:r>
    </w:p>
    <w:p w:rsidR="0073515B" w:rsidRPr="003F2942" w:rsidRDefault="0073515B" w:rsidP="0073515B">
      <w:pPr>
        <w:spacing w:after="0" w:line="240" w:lineRule="auto"/>
        <w:ind w:firstLine="567"/>
        <w:jc w:val="both"/>
        <w:rPr>
          <w:rStyle w:val="FontStyle16"/>
          <w:sz w:val="24"/>
          <w:szCs w:val="24"/>
        </w:rPr>
      </w:pPr>
    </w:p>
    <w:p w:rsidR="0073515B" w:rsidRPr="003F2942" w:rsidRDefault="0073515B" w:rsidP="0073515B">
      <w:pPr>
        <w:spacing w:after="0" w:line="240" w:lineRule="auto"/>
        <w:ind w:firstLine="567"/>
        <w:jc w:val="center"/>
        <w:rPr>
          <w:rStyle w:val="FontStyle17"/>
          <w:sz w:val="24"/>
          <w:szCs w:val="24"/>
        </w:rPr>
      </w:pPr>
      <w:r w:rsidRPr="003F2942">
        <w:rPr>
          <w:rStyle w:val="FontStyle14"/>
          <w:b/>
          <w:sz w:val="24"/>
          <w:szCs w:val="24"/>
        </w:rPr>
        <w:t>6.</w:t>
      </w:r>
      <w:r w:rsidRPr="003F2942">
        <w:rPr>
          <w:rStyle w:val="FontStyle14"/>
          <w:sz w:val="24"/>
          <w:szCs w:val="24"/>
        </w:rPr>
        <w:t xml:space="preserve"> </w:t>
      </w:r>
      <w:r w:rsidRPr="003F2942">
        <w:rPr>
          <w:rStyle w:val="FontStyle17"/>
          <w:sz w:val="24"/>
          <w:szCs w:val="24"/>
        </w:rPr>
        <w:t>Соблюдение конфиденциальности</w:t>
      </w:r>
    </w:p>
    <w:p w:rsidR="0073515B" w:rsidRPr="003F2942" w:rsidRDefault="0073515B" w:rsidP="0073515B">
      <w:pPr>
        <w:spacing w:after="0" w:line="240" w:lineRule="auto"/>
        <w:ind w:firstLine="567"/>
        <w:jc w:val="both"/>
        <w:rPr>
          <w:rStyle w:val="FontStyle16"/>
          <w:sz w:val="24"/>
          <w:szCs w:val="24"/>
        </w:rPr>
      </w:pPr>
      <w:r w:rsidRPr="003F2942">
        <w:rPr>
          <w:rStyle w:val="FontStyle16"/>
          <w:sz w:val="24"/>
          <w:szCs w:val="24"/>
        </w:rPr>
        <w:t>6.1. Стороны берут на себя обязательство о неразглашении условий настоящего Договора третьей стороне, кроме случаев, оговоренных в законодательстве Российской Федерации.</w:t>
      </w:r>
    </w:p>
    <w:p w:rsidR="0073515B" w:rsidRDefault="0073515B" w:rsidP="0073515B">
      <w:pPr>
        <w:spacing w:after="0" w:line="240" w:lineRule="auto"/>
        <w:ind w:firstLine="567"/>
        <w:jc w:val="both"/>
        <w:rPr>
          <w:rStyle w:val="FontStyle16"/>
          <w:sz w:val="24"/>
          <w:szCs w:val="24"/>
        </w:rPr>
      </w:pPr>
      <w:r w:rsidRPr="003F2942">
        <w:rPr>
          <w:rStyle w:val="FontStyle16"/>
          <w:sz w:val="24"/>
          <w:szCs w:val="24"/>
        </w:rPr>
        <w:t>6.2. В случае нарушения обязательства сохранять конфиденциальность виновная Сторона несет ответственность в соответствии с законодательством Российской Федерации.</w:t>
      </w:r>
    </w:p>
    <w:p w:rsidR="0073515B" w:rsidRPr="00666F04" w:rsidRDefault="0073515B" w:rsidP="0073515B">
      <w:pPr>
        <w:spacing w:after="0" w:line="240" w:lineRule="auto"/>
        <w:ind w:firstLine="567"/>
        <w:jc w:val="both"/>
        <w:rPr>
          <w:rStyle w:val="FontStyle16"/>
          <w:sz w:val="24"/>
          <w:szCs w:val="24"/>
        </w:rPr>
      </w:pPr>
    </w:p>
    <w:p w:rsidR="0073515B" w:rsidRPr="00F34972" w:rsidRDefault="0073515B" w:rsidP="0073515B">
      <w:pPr>
        <w:pStyle w:val="ad"/>
        <w:numPr>
          <w:ilvl w:val="0"/>
          <w:numId w:val="16"/>
        </w:numPr>
        <w:tabs>
          <w:tab w:val="left" w:pos="142"/>
          <w:tab w:val="left" w:pos="1418"/>
        </w:tabs>
        <w:suppressAutoHyphens/>
        <w:autoSpaceDE w:val="0"/>
        <w:autoSpaceDN w:val="0"/>
        <w:adjustRightInd w:val="0"/>
        <w:spacing w:after="0" w:line="240" w:lineRule="auto"/>
        <w:jc w:val="center"/>
        <w:outlineLvl w:val="0"/>
        <w:rPr>
          <w:rFonts w:ascii="Times New Roman" w:eastAsia="Arial Unicode MS" w:hAnsi="Times New Roman" w:cs="Times New Roman"/>
          <w:b/>
          <w:sz w:val="24"/>
          <w:szCs w:val="24"/>
          <w:lang w:eastAsia="ru-RU"/>
        </w:rPr>
      </w:pPr>
      <w:r>
        <w:rPr>
          <w:rFonts w:ascii="Times New Roman" w:eastAsia="Arial Unicode MS" w:hAnsi="Times New Roman" w:cs="Times New Roman"/>
          <w:b/>
          <w:sz w:val="24"/>
          <w:szCs w:val="24"/>
          <w:lang w:eastAsia="ru-RU"/>
        </w:rPr>
        <w:t>Антикоррупционная оговорка</w:t>
      </w:r>
    </w:p>
    <w:p w:rsidR="0073515B" w:rsidRPr="00E72BBF" w:rsidRDefault="00E72BBF" w:rsidP="00E72BBF">
      <w:pPr>
        <w:pStyle w:val="ad"/>
        <w:numPr>
          <w:ilvl w:val="1"/>
          <w:numId w:val="34"/>
        </w:numPr>
        <w:tabs>
          <w:tab w:val="left" w:pos="142"/>
          <w:tab w:val="left" w:pos="851"/>
          <w:tab w:val="left" w:pos="993"/>
          <w:tab w:val="left" w:pos="1418"/>
        </w:tabs>
        <w:suppressAutoHyphens/>
        <w:autoSpaceDE w:val="0"/>
        <w:autoSpaceDN w:val="0"/>
        <w:adjustRightInd w:val="0"/>
        <w:spacing w:after="0" w:line="240" w:lineRule="auto"/>
        <w:ind w:left="0" w:firstLine="567"/>
        <w:jc w:val="both"/>
        <w:rPr>
          <w:rFonts w:ascii="Times New Roman" w:eastAsia="Calibri" w:hAnsi="Times New Roman" w:cs="Times New Roman"/>
          <w:color w:val="000000"/>
          <w:sz w:val="24"/>
          <w:szCs w:val="24"/>
          <w:lang w:val="x-none" w:eastAsia="zh-CN"/>
        </w:rPr>
      </w:pPr>
      <w:r>
        <w:rPr>
          <w:rFonts w:ascii="Times New Roman" w:eastAsia="Calibri" w:hAnsi="Times New Roman" w:cs="Times New Roman"/>
          <w:color w:val="000000"/>
          <w:sz w:val="24"/>
          <w:szCs w:val="24"/>
          <w:lang w:eastAsia="zh-CN"/>
        </w:rPr>
        <w:t xml:space="preserve"> </w:t>
      </w:r>
      <w:r w:rsidR="0073515B" w:rsidRPr="00E72BBF">
        <w:rPr>
          <w:rFonts w:ascii="Times New Roman" w:eastAsia="Calibri" w:hAnsi="Times New Roman" w:cs="Times New Roman"/>
          <w:color w:val="000000"/>
          <w:sz w:val="24"/>
          <w:szCs w:val="24"/>
          <w:lang w:val="x-none" w:eastAsia="zh-CN"/>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для достижения иных неправомерных целей.</w:t>
      </w:r>
    </w:p>
    <w:p w:rsidR="0073515B" w:rsidRPr="00E72BBF" w:rsidRDefault="00E72BBF" w:rsidP="00E72BBF">
      <w:pPr>
        <w:pStyle w:val="ad"/>
        <w:numPr>
          <w:ilvl w:val="1"/>
          <w:numId w:val="34"/>
        </w:numPr>
        <w:tabs>
          <w:tab w:val="left" w:pos="142"/>
          <w:tab w:val="left" w:pos="851"/>
          <w:tab w:val="left" w:pos="993"/>
          <w:tab w:val="left" w:pos="1418"/>
        </w:tabs>
        <w:suppressAutoHyphens/>
        <w:autoSpaceDE w:val="0"/>
        <w:autoSpaceDN w:val="0"/>
        <w:adjustRightInd w:val="0"/>
        <w:spacing w:after="0" w:line="240" w:lineRule="auto"/>
        <w:ind w:left="0" w:firstLine="567"/>
        <w:jc w:val="both"/>
        <w:rPr>
          <w:rFonts w:ascii="Times New Roman" w:eastAsia="Calibri" w:hAnsi="Times New Roman" w:cs="Times New Roman"/>
          <w:color w:val="000000"/>
          <w:sz w:val="24"/>
          <w:szCs w:val="24"/>
          <w:lang w:val="x-none" w:eastAsia="zh-CN"/>
        </w:rPr>
      </w:pPr>
      <w:r>
        <w:rPr>
          <w:rFonts w:ascii="Times New Roman" w:eastAsia="Calibri" w:hAnsi="Times New Roman" w:cs="Times New Roman"/>
          <w:color w:val="000000"/>
          <w:sz w:val="24"/>
          <w:szCs w:val="24"/>
          <w:lang w:eastAsia="zh-CN"/>
        </w:rPr>
        <w:t xml:space="preserve"> </w:t>
      </w:r>
      <w:r w:rsidR="0073515B" w:rsidRPr="00E72BBF">
        <w:rPr>
          <w:rFonts w:ascii="Times New Roman" w:eastAsia="Calibri" w:hAnsi="Times New Roman" w:cs="Times New Roman"/>
          <w:color w:val="000000"/>
          <w:sz w:val="24"/>
          <w:szCs w:val="24"/>
          <w:lang w:val="x-none" w:eastAsia="zh-CN"/>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иные действия, нарушающие требования применимого законодательства и международных актов о противодействии коррупции.</w:t>
      </w:r>
    </w:p>
    <w:p w:rsidR="0073515B" w:rsidRPr="00666F04" w:rsidRDefault="0073515B" w:rsidP="00E72BBF">
      <w:pPr>
        <w:numPr>
          <w:ilvl w:val="1"/>
          <w:numId w:val="34"/>
        </w:numPr>
        <w:tabs>
          <w:tab w:val="left" w:pos="142"/>
          <w:tab w:val="left" w:pos="851"/>
          <w:tab w:val="left" w:pos="993"/>
          <w:tab w:val="left" w:pos="1418"/>
        </w:tabs>
        <w:suppressAutoHyphens/>
        <w:autoSpaceDE w:val="0"/>
        <w:autoSpaceDN w:val="0"/>
        <w:adjustRightInd w:val="0"/>
        <w:spacing w:after="0" w:line="240" w:lineRule="auto"/>
        <w:ind w:left="0" w:firstLine="567"/>
        <w:contextualSpacing/>
        <w:jc w:val="both"/>
        <w:rPr>
          <w:rFonts w:ascii="Times New Roman" w:eastAsia="Calibri" w:hAnsi="Times New Roman" w:cs="Times New Roman"/>
          <w:color w:val="000000"/>
          <w:sz w:val="24"/>
          <w:szCs w:val="24"/>
          <w:lang w:val="x-none" w:eastAsia="zh-CN"/>
        </w:rPr>
      </w:pPr>
      <w:r w:rsidRPr="00666F04">
        <w:rPr>
          <w:rFonts w:ascii="Times New Roman" w:eastAsia="Calibri" w:hAnsi="Times New Roman" w:cs="Times New Roman"/>
          <w:color w:val="000000"/>
          <w:sz w:val="24"/>
          <w:szCs w:val="24"/>
          <w:lang w:val="x-none" w:eastAsia="zh-CN"/>
        </w:rPr>
        <w:t>В случае возникновения у Стороны подозрений, что произошло или может произойти нарушение каких-либо положений п.</w:t>
      </w:r>
      <w:r>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val="x-none" w:eastAsia="zh-CN"/>
        </w:rPr>
        <w:t>.1 и п.</w:t>
      </w:r>
      <w:r>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val="x-none" w:eastAsia="zh-CN"/>
        </w:rPr>
        <w:t>.2 настоящего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w:t>
      </w:r>
      <w:r>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val="x-none" w:eastAsia="zh-CN"/>
        </w:rPr>
        <w:t>.1 и п.</w:t>
      </w:r>
      <w:r>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val="x-none" w:eastAsia="zh-CN"/>
        </w:rPr>
        <w:t>.2  настоящего Договора другой Стороной, ее аффилированными лицами, работниками или посредниками.</w:t>
      </w:r>
    </w:p>
    <w:p w:rsidR="0073515B" w:rsidRPr="00666F04" w:rsidRDefault="0073515B" w:rsidP="00E72BBF">
      <w:pPr>
        <w:numPr>
          <w:ilvl w:val="1"/>
          <w:numId w:val="34"/>
        </w:numPr>
        <w:tabs>
          <w:tab w:val="left" w:pos="142"/>
          <w:tab w:val="left" w:pos="851"/>
          <w:tab w:val="left" w:pos="993"/>
          <w:tab w:val="left" w:pos="1418"/>
        </w:tabs>
        <w:suppressAutoHyphens/>
        <w:autoSpaceDE w:val="0"/>
        <w:autoSpaceDN w:val="0"/>
        <w:adjustRightInd w:val="0"/>
        <w:spacing w:after="0" w:line="240" w:lineRule="auto"/>
        <w:ind w:left="0" w:firstLine="567"/>
        <w:contextualSpacing/>
        <w:jc w:val="both"/>
        <w:rPr>
          <w:rFonts w:ascii="Times New Roman" w:eastAsia="Calibri" w:hAnsi="Times New Roman" w:cs="Times New Roman"/>
          <w:color w:val="000000"/>
          <w:sz w:val="24"/>
          <w:szCs w:val="24"/>
          <w:lang w:val="x-none" w:eastAsia="zh-CN"/>
        </w:rPr>
      </w:pPr>
      <w:r w:rsidRPr="00666F04">
        <w:rPr>
          <w:rFonts w:ascii="Times New Roman" w:eastAsia="Calibri" w:hAnsi="Times New Roman" w:cs="Times New Roman"/>
          <w:color w:val="000000"/>
          <w:sz w:val="24"/>
          <w:szCs w:val="24"/>
          <w:lang w:val="x-none" w:eastAsia="zh-CN"/>
        </w:rPr>
        <w:t xml:space="preserve">Каналы уведомления </w:t>
      </w:r>
      <w:r>
        <w:rPr>
          <w:rFonts w:ascii="Times New Roman" w:eastAsia="Calibri" w:hAnsi="Times New Roman" w:cs="Times New Roman"/>
          <w:color w:val="000000"/>
          <w:sz w:val="24"/>
          <w:szCs w:val="24"/>
          <w:lang w:eastAsia="zh-CN"/>
        </w:rPr>
        <w:t>Продавца</w:t>
      </w:r>
      <w:r w:rsidRPr="00666F04">
        <w:rPr>
          <w:rFonts w:ascii="Times New Roman" w:eastAsia="Calibri" w:hAnsi="Times New Roman" w:cs="Times New Roman"/>
          <w:color w:val="000000"/>
          <w:sz w:val="24"/>
          <w:szCs w:val="24"/>
          <w:lang w:val="x-none" w:eastAsia="zh-CN"/>
        </w:rPr>
        <w:t xml:space="preserve"> о нарушениях каких-либо положений п.</w:t>
      </w:r>
      <w:r>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val="x-none" w:eastAsia="zh-CN"/>
        </w:rPr>
        <w:t>.1 и п.</w:t>
      </w:r>
      <w:r>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val="x-none" w:eastAsia="zh-CN"/>
        </w:rPr>
        <w:t xml:space="preserve">.2 настоящего Договора: </w:t>
      </w:r>
      <w:hyperlink r:id="rId15" w:history="1">
        <w:r w:rsidRPr="00666F04">
          <w:rPr>
            <w:rFonts w:ascii="Times New Roman" w:eastAsia="Calibri" w:hAnsi="Times New Roman" w:cs="Times New Roman"/>
            <w:color w:val="0000FF"/>
            <w:sz w:val="24"/>
            <w:szCs w:val="24"/>
            <w:u w:val="single"/>
            <w:lang w:val="x-none" w:eastAsia="zh-CN"/>
          </w:rPr>
          <w:t>597992@volwater.ru</w:t>
        </w:r>
      </w:hyperlink>
      <w:r w:rsidRPr="00666F04">
        <w:rPr>
          <w:rFonts w:ascii="Times New Roman" w:eastAsia="Calibri" w:hAnsi="Times New Roman" w:cs="Times New Roman"/>
          <w:color w:val="000000"/>
          <w:sz w:val="24"/>
          <w:szCs w:val="24"/>
          <w:shd w:val="clear" w:color="auto" w:fill="FFFFFF"/>
          <w:lang w:val="x-none" w:eastAsia="zh-CN"/>
        </w:rPr>
        <w:t>.</w:t>
      </w:r>
    </w:p>
    <w:p w:rsidR="0073515B" w:rsidRPr="00666F04" w:rsidRDefault="0073515B" w:rsidP="00E72BBF">
      <w:pPr>
        <w:numPr>
          <w:ilvl w:val="1"/>
          <w:numId w:val="34"/>
        </w:numPr>
        <w:tabs>
          <w:tab w:val="left" w:pos="142"/>
          <w:tab w:val="left" w:pos="851"/>
          <w:tab w:val="left" w:pos="993"/>
          <w:tab w:val="left" w:pos="1418"/>
        </w:tabs>
        <w:suppressAutoHyphens/>
        <w:autoSpaceDE w:val="0"/>
        <w:autoSpaceDN w:val="0"/>
        <w:adjustRightInd w:val="0"/>
        <w:spacing w:after="0" w:line="240" w:lineRule="auto"/>
        <w:ind w:left="0" w:firstLine="567"/>
        <w:contextualSpacing/>
        <w:jc w:val="both"/>
        <w:rPr>
          <w:rFonts w:ascii="Times New Roman" w:eastAsia="Calibri" w:hAnsi="Times New Roman" w:cs="Times New Roman"/>
          <w:color w:val="000000"/>
          <w:sz w:val="24"/>
          <w:szCs w:val="24"/>
          <w:lang w:val="x-none" w:eastAsia="zh-CN"/>
        </w:rPr>
      </w:pPr>
      <w:r w:rsidRPr="00666F04">
        <w:rPr>
          <w:rFonts w:ascii="Times New Roman" w:eastAsia="Calibri" w:hAnsi="Times New Roman" w:cs="Times New Roman"/>
          <w:color w:val="000000"/>
          <w:sz w:val="24"/>
          <w:szCs w:val="24"/>
          <w:lang w:val="x-none" w:eastAsia="zh-CN"/>
        </w:rPr>
        <w:t xml:space="preserve">Каналы уведомления </w:t>
      </w:r>
      <w:r>
        <w:rPr>
          <w:rFonts w:ascii="Times New Roman" w:eastAsia="Calibri" w:hAnsi="Times New Roman" w:cs="Times New Roman"/>
          <w:color w:val="000000"/>
          <w:sz w:val="24"/>
          <w:szCs w:val="24"/>
          <w:lang w:eastAsia="zh-CN"/>
        </w:rPr>
        <w:t>Покупателя</w:t>
      </w:r>
      <w:r w:rsidRPr="00666F04">
        <w:rPr>
          <w:rFonts w:ascii="Times New Roman" w:eastAsia="Calibri" w:hAnsi="Times New Roman" w:cs="Times New Roman"/>
          <w:color w:val="000000"/>
          <w:sz w:val="24"/>
          <w:szCs w:val="24"/>
          <w:lang w:val="x-none" w:eastAsia="zh-CN"/>
        </w:rPr>
        <w:t xml:space="preserve"> о нарушениях каких-либо положений п.</w:t>
      </w:r>
      <w:r>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val="x-none" w:eastAsia="zh-CN"/>
        </w:rPr>
        <w:t>.1 и п.</w:t>
      </w:r>
      <w:r>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val="x-none" w:eastAsia="zh-CN"/>
        </w:rPr>
        <w:t xml:space="preserve">.2 настоящего Договора: </w:t>
      </w:r>
      <w:r>
        <w:rPr>
          <w:rFonts w:ascii="Times New Roman" w:eastAsia="Calibri" w:hAnsi="Times New Roman" w:cs="Times New Roman"/>
          <w:sz w:val="24"/>
          <w:szCs w:val="24"/>
          <w:lang w:eastAsia="zh-CN"/>
        </w:rPr>
        <w:t>______________.</w:t>
      </w:r>
    </w:p>
    <w:p w:rsidR="0073515B" w:rsidRPr="00666F04" w:rsidRDefault="0073515B" w:rsidP="00E72BBF">
      <w:pPr>
        <w:numPr>
          <w:ilvl w:val="1"/>
          <w:numId w:val="34"/>
        </w:numPr>
        <w:tabs>
          <w:tab w:val="left" w:pos="142"/>
          <w:tab w:val="left" w:pos="851"/>
          <w:tab w:val="left" w:pos="993"/>
          <w:tab w:val="left" w:pos="1418"/>
        </w:tabs>
        <w:suppressAutoHyphens/>
        <w:autoSpaceDE w:val="0"/>
        <w:autoSpaceDN w:val="0"/>
        <w:adjustRightInd w:val="0"/>
        <w:spacing w:after="0" w:line="240" w:lineRule="auto"/>
        <w:ind w:left="0" w:firstLine="567"/>
        <w:contextualSpacing/>
        <w:jc w:val="both"/>
        <w:rPr>
          <w:rFonts w:ascii="Times New Roman" w:eastAsia="Calibri" w:hAnsi="Times New Roman" w:cs="Times New Roman"/>
          <w:color w:val="000000"/>
          <w:sz w:val="24"/>
          <w:szCs w:val="24"/>
          <w:lang w:val="x-none" w:eastAsia="zh-CN"/>
        </w:rPr>
      </w:pPr>
      <w:r w:rsidRPr="00666F04">
        <w:rPr>
          <w:rFonts w:ascii="Times New Roman" w:eastAsia="Calibri" w:hAnsi="Times New Roman" w:cs="Times New Roman"/>
          <w:color w:val="000000"/>
          <w:sz w:val="24"/>
          <w:szCs w:val="24"/>
          <w:lang w:val="x-none" w:eastAsia="zh-CN"/>
        </w:rPr>
        <w:t>Сторона, получившая уведомление о нарушении каких-либо положений п.</w:t>
      </w:r>
      <w:r>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val="x-none" w:eastAsia="zh-CN"/>
        </w:rPr>
        <w:t>.1 и п.</w:t>
      </w:r>
      <w:r>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val="x-none" w:eastAsia="zh-CN"/>
        </w:rPr>
        <w:t>.2 настоящего Договора, обязана рассмотреть уведомление и сообщить другой Стороне об итогах его рассмотрения в течение 10 (десяти) рабочих дней с даты получения письменного уведомления.</w:t>
      </w:r>
    </w:p>
    <w:p w:rsidR="0073515B" w:rsidRPr="00666F04" w:rsidRDefault="0073515B" w:rsidP="00E72BBF">
      <w:pPr>
        <w:numPr>
          <w:ilvl w:val="1"/>
          <w:numId w:val="34"/>
        </w:numPr>
        <w:tabs>
          <w:tab w:val="left" w:pos="142"/>
          <w:tab w:val="left" w:pos="851"/>
          <w:tab w:val="left" w:pos="993"/>
          <w:tab w:val="left" w:pos="1418"/>
        </w:tabs>
        <w:suppressAutoHyphens/>
        <w:autoSpaceDE w:val="0"/>
        <w:autoSpaceDN w:val="0"/>
        <w:adjustRightInd w:val="0"/>
        <w:spacing w:after="0" w:line="240" w:lineRule="auto"/>
        <w:ind w:left="0" w:firstLine="567"/>
        <w:contextualSpacing/>
        <w:jc w:val="both"/>
        <w:rPr>
          <w:rFonts w:ascii="Times New Roman" w:eastAsia="Calibri" w:hAnsi="Times New Roman" w:cs="Times New Roman"/>
          <w:color w:val="000000"/>
          <w:sz w:val="24"/>
          <w:szCs w:val="24"/>
          <w:lang w:val="x-none" w:eastAsia="zh-CN"/>
        </w:rPr>
      </w:pPr>
      <w:r w:rsidRPr="00666F04">
        <w:rPr>
          <w:rFonts w:ascii="Times New Roman" w:eastAsia="Calibri" w:hAnsi="Times New Roman" w:cs="Times New Roman"/>
          <w:color w:val="000000"/>
          <w:sz w:val="24"/>
          <w:szCs w:val="24"/>
          <w:lang w:val="x-none" w:eastAsia="zh-CN"/>
        </w:rPr>
        <w:lastRenderedPageBreak/>
        <w:t>Стороны гарантируют осуществление надлежащего разбирательства по фактам нарушения положений п.</w:t>
      </w:r>
      <w:r>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val="x-none" w:eastAsia="zh-CN"/>
        </w:rPr>
        <w:t>.1 и п.</w:t>
      </w:r>
      <w:r>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val="x-none" w:eastAsia="zh-CN"/>
        </w:rPr>
        <w:t>.2 настоящего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w:t>
      </w:r>
    </w:p>
    <w:p w:rsidR="0073515B" w:rsidRPr="00666F04" w:rsidRDefault="0073515B" w:rsidP="00E72BBF">
      <w:pPr>
        <w:numPr>
          <w:ilvl w:val="1"/>
          <w:numId w:val="34"/>
        </w:numPr>
        <w:tabs>
          <w:tab w:val="left" w:pos="142"/>
          <w:tab w:val="left" w:pos="851"/>
          <w:tab w:val="left" w:pos="993"/>
          <w:tab w:val="left" w:pos="1418"/>
        </w:tabs>
        <w:suppressAutoHyphens/>
        <w:autoSpaceDE w:val="0"/>
        <w:autoSpaceDN w:val="0"/>
        <w:adjustRightInd w:val="0"/>
        <w:spacing w:after="0" w:line="240" w:lineRule="auto"/>
        <w:ind w:left="0" w:firstLine="567"/>
        <w:contextualSpacing/>
        <w:jc w:val="both"/>
        <w:rPr>
          <w:rFonts w:ascii="Times New Roman" w:eastAsia="Calibri" w:hAnsi="Times New Roman" w:cs="Times New Roman"/>
          <w:color w:val="000000"/>
          <w:sz w:val="24"/>
          <w:szCs w:val="24"/>
          <w:lang w:val="x-none" w:eastAsia="zh-CN"/>
        </w:rPr>
      </w:pPr>
      <w:r w:rsidRPr="00666F04">
        <w:rPr>
          <w:rFonts w:ascii="Times New Roman" w:eastAsia="Calibri" w:hAnsi="Times New Roman" w:cs="Times New Roman"/>
          <w:color w:val="000000"/>
          <w:sz w:val="24"/>
          <w:szCs w:val="24"/>
          <w:lang w:val="x-none" w:eastAsia="zh-CN"/>
        </w:rPr>
        <w:t>В случае подтверждения факта нарушения одной Стороной положений п.</w:t>
      </w:r>
      <w:r>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val="x-none" w:eastAsia="zh-CN"/>
        </w:rPr>
        <w:t>.1 и п.</w:t>
      </w:r>
      <w:r>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val="x-none" w:eastAsia="zh-CN"/>
        </w:rPr>
        <w:t xml:space="preserve">.2 настоящего Договора и/или неполучения другой Стороной информации об итогах рассмотрения уведомления о нарушении в соответствии с п. </w:t>
      </w:r>
      <w:r>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eastAsia="zh-CN"/>
        </w:rPr>
        <w:t>.3.</w:t>
      </w:r>
      <w:r w:rsidRPr="00666F04">
        <w:rPr>
          <w:rFonts w:ascii="Times New Roman" w:eastAsia="Calibri" w:hAnsi="Times New Roman" w:cs="Times New Roman"/>
          <w:color w:val="000000"/>
          <w:sz w:val="24"/>
          <w:szCs w:val="24"/>
          <w:lang w:val="x-none" w:eastAsia="zh-CN"/>
        </w:rPr>
        <w:t xml:space="preserve"> настоящего Договора, другая Сторона имеет право расторгнуть настоящий Договор в одностороннем внесудебном порядке путем направления письменного уведомления не позднее чем за 30 (тридцать) календарных дней до даты прекращения действия настоящего Договора.</w:t>
      </w:r>
    </w:p>
    <w:p w:rsidR="0073515B" w:rsidRDefault="0073515B" w:rsidP="0073515B">
      <w:pPr>
        <w:spacing w:after="0" w:line="240" w:lineRule="auto"/>
        <w:ind w:firstLine="567"/>
        <w:jc w:val="both"/>
        <w:rPr>
          <w:rStyle w:val="FontStyle16"/>
          <w:sz w:val="24"/>
          <w:szCs w:val="24"/>
        </w:rPr>
      </w:pPr>
    </w:p>
    <w:p w:rsidR="0073515B" w:rsidRPr="003F2942" w:rsidRDefault="0073515B" w:rsidP="0073515B">
      <w:pPr>
        <w:spacing w:after="0" w:line="240" w:lineRule="auto"/>
        <w:ind w:firstLine="567"/>
        <w:jc w:val="center"/>
        <w:rPr>
          <w:rStyle w:val="FontStyle17"/>
          <w:sz w:val="24"/>
          <w:szCs w:val="24"/>
        </w:rPr>
      </w:pPr>
      <w:r>
        <w:rPr>
          <w:rStyle w:val="FontStyle17"/>
          <w:sz w:val="24"/>
          <w:szCs w:val="24"/>
        </w:rPr>
        <w:t>8</w:t>
      </w:r>
      <w:r w:rsidRPr="003F2942">
        <w:rPr>
          <w:rStyle w:val="FontStyle17"/>
          <w:sz w:val="24"/>
          <w:szCs w:val="24"/>
        </w:rPr>
        <w:t>. Прочие условия</w:t>
      </w:r>
    </w:p>
    <w:p w:rsidR="0073515B" w:rsidRPr="003F2942" w:rsidRDefault="0073515B" w:rsidP="0073515B">
      <w:pPr>
        <w:spacing w:after="0" w:line="240" w:lineRule="auto"/>
        <w:ind w:firstLine="567"/>
        <w:jc w:val="both"/>
        <w:rPr>
          <w:rStyle w:val="FontStyle16"/>
          <w:sz w:val="24"/>
          <w:szCs w:val="24"/>
        </w:rPr>
      </w:pPr>
      <w:r>
        <w:rPr>
          <w:rStyle w:val="FontStyle16"/>
          <w:sz w:val="24"/>
          <w:szCs w:val="24"/>
        </w:rPr>
        <w:t>8</w:t>
      </w:r>
      <w:r w:rsidRPr="003F2942">
        <w:rPr>
          <w:rStyle w:val="FontStyle16"/>
          <w:sz w:val="24"/>
          <w:szCs w:val="24"/>
        </w:rPr>
        <w:t>.1. Все споры и разногласия, которые могут возникнуть между Сторонами в процессе исполнения настоящего Договора, решаются путем переговоров.</w:t>
      </w:r>
    </w:p>
    <w:p w:rsidR="0073515B" w:rsidRPr="003F2942" w:rsidRDefault="0073515B" w:rsidP="0073515B">
      <w:pPr>
        <w:spacing w:after="0" w:line="240" w:lineRule="auto"/>
        <w:ind w:firstLine="567"/>
        <w:jc w:val="both"/>
        <w:rPr>
          <w:rStyle w:val="FontStyle16"/>
          <w:sz w:val="24"/>
          <w:szCs w:val="24"/>
        </w:rPr>
      </w:pPr>
      <w:r>
        <w:rPr>
          <w:rStyle w:val="FontStyle16"/>
          <w:sz w:val="24"/>
          <w:szCs w:val="24"/>
        </w:rPr>
        <w:t>8</w:t>
      </w:r>
      <w:r w:rsidRPr="003F2942">
        <w:rPr>
          <w:rStyle w:val="FontStyle16"/>
          <w:sz w:val="24"/>
          <w:szCs w:val="24"/>
        </w:rPr>
        <w:t>.2. В случае не достижения Сторонами взаимоприемлемого решения споры подлежат рассмотрению в судебном порядке в соответствии с законодательством Российской Федерации в Арбитражном суде</w:t>
      </w:r>
      <w:r>
        <w:rPr>
          <w:rStyle w:val="FontStyle16"/>
          <w:sz w:val="24"/>
          <w:szCs w:val="24"/>
        </w:rPr>
        <w:t xml:space="preserve"> Вологодской области</w:t>
      </w:r>
      <w:r w:rsidRPr="003F2942">
        <w:rPr>
          <w:rStyle w:val="FontStyle16"/>
          <w:sz w:val="24"/>
          <w:szCs w:val="24"/>
        </w:rPr>
        <w:t>.</w:t>
      </w:r>
    </w:p>
    <w:p w:rsidR="0073515B" w:rsidRPr="003F2942" w:rsidRDefault="0073515B" w:rsidP="0073515B">
      <w:pPr>
        <w:tabs>
          <w:tab w:val="left" w:pos="993"/>
        </w:tabs>
        <w:spacing w:after="0" w:line="240" w:lineRule="auto"/>
        <w:ind w:firstLine="567"/>
        <w:jc w:val="both"/>
        <w:rPr>
          <w:rStyle w:val="FontStyle16"/>
          <w:sz w:val="24"/>
          <w:szCs w:val="24"/>
        </w:rPr>
      </w:pPr>
      <w:r>
        <w:rPr>
          <w:rStyle w:val="FontStyle16"/>
          <w:sz w:val="24"/>
          <w:szCs w:val="24"/>
        </w:rPr>
        <w:t>8</w:t>
      </w:r>
      <w:r w:rsidRPr="003F2942">
        <w:rPr>
          <w:rStyle w:val="FontStyle16"/>
          <w:sz w:val="24"/>
          <w:szCs w:val="24"/>
        </w:rPr>
        <w:t>.3.</w:t>
      </w:r>
      <w:r w:rsidRPr="003F2942">
        <w:rPr>
          <w:rStyle w:val="FontStyle16"/>
          <w:sz w:val="24"/>
          <w:szCs w:val="24"/>
        </w:rPr>
        <w:tab/>
        <w:t>Все приложения к настоящему Договору являются его неотъемлемыми частями.</w:t>
      </w:r>
    </w:p>
    <w:p w:rsidR="0073515B" w:rsidRDefault="0073515B" w:rsidP="0073515B">
      <w:pPr>
        <w:spacing w:after="0" w:line="240" w:lineRule="auto"/>
        <w:ind w:firstLine="567"/>
        <w:jc w:val="both"/>
        <w:rPr>
          <w:rStyle w:val="FontStyle16"/>
          <w:sz w:val="24"/>
          <w:szCs w:val="24"/>
        </w:rPr>
      </w:pPr>
      <w:r>
        <w:rPr>
          <w:rStyle w:val="FontStyle16"/>
          <w:sz w:val="24"/>
          <w:szCs w:val="24"/>
        </w:rPr>
        <w:t>8</w:t>
      </w:r>
      <w:r w:rsidRPr="003F2942">
        <w:rPr>
          <w:rStyle w:val="FontStyle16"/>
          <w:sz w:val="24"/>
          <w:szCs w:val="24"/>
        </w:rPr>
        <w:t>.4. Договор составлен в 2 (двух) экземплярах, имеющих одинаковую юридическую силу, по одному для каждой Стороны.</w:t>
      </w:r>
    </w:p>
    <w:p w:rsidR="0073515B" w:rsidRDefault="0073515B" w:rsidP="0073515B">
      <w:pPr>
        <w:spacing w:after="0" w:line="240" w:lineRule="auto"/>
        <w:ind w:firstLine="567"/>
        <w:jc w:val="both"/>
        <w:rPr>
          <w:rStyle w:val="FontStyle16"/>
          <w:sz w:val="24"/>
          <w:szCs w:val="24"/>
        </w:rPr>
      </w:pPr>
    </w:p>
    <w:p w:rsidR="0073515B" w:rsidRPr="003F2942" w:rsidRDefault="0073515B" w:rsidP="0073515B">
      <w:pPr>
        <w:spacing w:after="0" w:line="240" w:lineRule="auto"/>
        <w:ind w:firstLine="567"/>
        <w:jc w:val="center"/>
        <w:rPr>
          <w:rStyle w:val="FontStyle17"/>
          <w:sz w:val="24"/>
          <w:szCs w:val="24"/>
        </w:rPr>
      </w:pPr>
      <w:r>
        <w:rPr>
          <w:rStyle w:val="FontStyle17"/>
          <w:sz w:val="24"/>
          <w:szCs w:val="24"/>
        </w:rPr>
        <w:t>9</w:t>
      </w:r>
      <w:r w:rsidRPr="003F2942">
        <w:rPr>
          <w:rStyle w:val="FontStyle17"/>
          <w:sz w:val="24"/>
          <w:szCs w:val="24"/>
        </w:rPr>
        <w:t>. Приложения к Договору</w:t>
      </w:r>
    </w:p>
    <w:p w:rsidR="0073515B" w:rsidRDefault="0073515B" w:rsidP="0073515B">
      <w:pPr>
        <w:spacing w:after="0" w:line="240" w:lineRule="auto"/>
        <w:ind w:firstLine="567"/>
        <w:rPr>
          <w:rStyle w:val="FontStyle16"/>
          <w:sz w:val="24"/>
          <w:szCs w:val="24"/>
        </w:rPr>
      </w:pPr>
      <w:r>
        <w:rPr>
          <w:rStyle w:val="FontStyle16"/>
          <w:sz w:val="24"/>
          <w:szCs w:val="24"/>
        </w:rPr>
        <w:t>9</w:t>
      </w:r>
      <w:r w:rsidRPr="003F2942">
        <w:rPr>
          <w:rStyle w:val="FontStyle16"/>
          <w:sz w:val="24"/>
          <w:szCs w:val="24"/>
        </w:rPr>
        <w:t xml:space="preserve">.1. Приложение №1 </w:t>
      </w:r>
      <w:r>
        <w:rPr>
          <w:rStyle w:val="FontStyle16"/>
          <w:sz w:val="24"/>
          <w:szCs w:val="24"/>
        </w:rPr>
        <w:t xml:space="preserve">– </w:t>
      </w:r>
      <w:r w:rsidRPr="003F2942">
        <w:rPr>
          <w:rStyle w:val="FontStyle16"/>
          <w:sz w:val="24"/>
          <w:szCs w:val="24"/>
        </w:rPr>
        <w:t>Спецификация</w:t>
      </w:r>
      <w:r>
        <w:rPr>
          <w:rStyle w:val="FontStyle16"/>
          <w:sz w:val="24"/>
          <w:szCs w:val="24"/>
        </w:rPr>
        <w:t>.</w:t>
      </w:r>
    </w:p>
    <w:p w:rsidR="0073515B" w:rsidRDefault="0073515B" w:rsidP="0073515B">
      <w:pPr>
        <w:spacing w:after="0" w:line="240" w:lineRule="auto"/>
        <w:ind w:firstLine="567"/>
        <w:rPr>
          <w:rStyle w:val="FontStyle16"/>
          <w:sz w:val="24"/>
          <w:szCs w:val="24"/>
        </w:rPr>
      </w:pPr>
      <w:r>
        <w:rPr>
          <w:rStyle w:val="FontStyle16"/>
          <w:sz w:val="24"/>
          <w:szCs w:val="24"/>
        </w:rPr>
        <w:t>9.2. Приложение №2 – Акт приема-передачи имущества.</w:t>
      </w:r>
    </w:p>
    <w:p w:rsidR="0073515B" w:rsidRPr="003F2942" w:rsidRDefault="0073515B" w:rsidP="0073515B">
      <w:pPr>
        <w:spacing w:after="0" w:line="240" w:lineRule="auto"/>
        <w:ind w:firstLine="567"/>
        <w:rPr>
          <w:rStyle w:val="FontStyle16"/>
          <w:sz w:val="24"/>
          <w:szCs w:val="24"/>
        </w:rPr>
      </w:pPr>
    </w:p>
    <w:p w:rsidR="0073515B" w:rsidRDefault="0073515B" w:rsidP="0073515B">
      <w:pPr>
        <w:pStyle w:val="Style6"/>
        <w:widowControl/>
        <w:ind w:firstLine="567"/>
        <w:jc w:val="center"/>
        <w:rPr>
          <w:rStyle w:val="FontStyle17"/>
          <w:sz w:val="24"/>
          <w:szCs w:val="24"/>
        </w:rPr>
      </w:pPr>
      <w:r w:rsidRPr="003F2942">
        <w:rPr>
          <w:rStyle w:val="FontStyle17"/>
          <w:sz w:val="24"/>
          <w:szCs w:val="24"/>
        </w:rPr>
        <w:t>9. Юридические адреса и реквизиты Сторон</w:t>
      </w:r>
    </w:p>
    <w:p w:rsidR="0073515B" w:rsidRDefault="0073515B" w:rsidP="0073515B">
      <w:pPr>
        <w:pStyle w:val="Style6"/>
        <w:widowControl/>
        <w:ind w:firstLine="567"/>
        <w:jc w:val="center"/>
        <w:rPr>
          <w:rStyle w:val="FontStyle17"/>
          <w:sz w:val="24"/>
          <w:szCs w:val="24"/>
        </w:rPr>
      </w:pPr>
    </w:p>
    <w:tbl>
      <w:tblPr>
        <w:tblW w:w="9854" w:type="dxa"/>
        <w:jc w:val="center"/>
        <w:tblLook w:val="01E0" w:firstRow="1" w:lastRow="1" w:firstColumn="1" w:lastColumn="1" w:noHBand="0" w:noVBand="0"/>
      </w:tblPr>
      <w:tblGrid>
        <w:gridCol w:w="4941"/>
        <w:gridCol w:w="4913"/>
      </w:tblGrid>
      <w:tr w:rsidR="0073515B" w:rsidRPr="00BE376B" w:rsidTr="00AE5CCC">
        <w:trPr>
          <w:trHeight w:val="445"/>
          <w:jc w:val="center"/>
        </w:trPr>
        <w:tc>
          <w:tcPr>
            <w:tcW w:w="4941" w:type="dxa"/>
          </w:tcPr>
          <w:p w:rsidR="0073515B" w:rsidRPr="00BE376B" w:rsidRDefault="0073515B" w:rsidP="00AE5CCC">
            <w:pPr>
              <w:autoSpaceDE w:val="0"/>
              <w:autoSpaceDN w:val="0"/>
              <w:adjustRightInd w:val="0"/>
              <w:spacing w:after="0" w:line="264"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ПРОДАВЕЦ</w:t>
            </w:r>
          </w:p>
        </w:tc>
        <w:tc>
          <w:tcPr>
            <w:tcW w:w="4913" w:type="dxa"/>
          </w:tcPr>
          <w:p w:rsidR="0073515B" w:rsidRPr="00BE376B" w:rsidRDefault="0073515B" w:rsidP="00AE5CCC">
            <w:pPr>
              <w:autoSpaceDE w:val="0"/>
              <w:autoSpaceDN w:val="0"/>
              <w:adjustRightInd w:val="0"/>
              <w:spacing w:after="0" w:line="264"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ПОКУПАТЕЛЬ</w:t>
            </w:r>
          </w:p>
        </w:tc>
      </w:tr>
    </w:tbl>
    <w:p w:rsidR="0073515B" w:rsidRPr="003F2942" w:rsidRDefault="0073515B" w:rsidP="0073515B">
      <w:pPr>
        <w:pStyle w:val="Style6"/>
        <w:widowControl/>
        <w:ind w:firstLine="567"/>
        <w:jc w:val="center"/>
        <w:rPr>
          <w:rStyle w:val="FontStyle17"/>
          <w:sz w:val="24"/>
          <w:szCs w:val="24"/>
        </w:rPr>
      </w:pPr>
    </w:p>
    <w:p w:rsidR="0073515B" w:rsidRPr="003F2942" w:rsidRDefault="0073515B" w:rsidP="0073515B">
      <w:pPr>
        <w:pStyle w:val="Style6"/>
        <w:widowControl/>
        <w:ind w:firstLine="567"/>
        <w:jc w:val="center"/>
        <w:rPr>
          <w:rStyle w:val="FontStyle17"/>
          <w:sz w:val="24"/>
          <w:szCs w:val="24"/>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789"/>
        <w:gridCol w:w="4990"/>
      </w:tblGrid>
      <w:tr w:rsidR="0073515B" w:rsidRPr="003F2942" w:rsidTr="00AE5CCC">
        <w:tc>
          <w:tcPr>
            <w:tcW w:w="4886" w:type="dxa"/>
          </w:tcPr>
          <w:p w:rsidR="0073515B" w:rsidRPr="003F2942" w:rsidRDefault="0073515B" w:rsidP="00AE5CCC">
            <w:pPr>
              <w:pStyle w:val="Style6"/>
              <w:widowControl/>
              <w:ind w:firstLine="567"/>
              <w:jc w:val="center"/>
              <w:rPr>
                <w:rStyle w:val="FontStyle16"/>
                <w:sz w:val="24"/>
                <w:szCs w:val="24"/>
              </w:rPr>
            </w:pPr>
          </w:p>
        </w:tc>
        <w:tc>
          <w:tcPr>
            <w:tcW w:w="5092" w:type="dxa"/>
          </w:tcPr>
          <w:p w:rsidR="0073515B" w:rsidRPr="003F2942" w:rsidRDefault="0073515B" w:rsidP="00AE5CCC">
            <w:pPr>
              <w:pStyle w:val="Style6"/>
              <w:widowControl/>
              <w:ind w:firstLine="567"/>
              <w:jc w:val="center"/>
              <w:rPr>
                <w:rStyle w:val="FontStyle16"/>
                <w:sz w:val="24"/>
                <w:szCs w:val="24"/>
              </w:rPr>
            </w:pPr>
          </w:p>
        </w:tc>
      </w:tr>
      <w:tr w:rsidR="0073515B" w:rsidRPr="003F2942" w:rsidTr="00AE5CCC">
        <w:tc>
          <w:tcPr>
            <w:tcW w:w="4886" w:type="dxa"/>
          </w:tcPr>
          <w:p w:rsidR="0073515B" w:rsidRPr="003F2942" w:rsidRDefault="0073515B" w:rsidP="00AE5CCC">
            <w:pPr>
              <w:ind w:firstLine="567"/>
              <w:rPr>
                <w:rStyle w:val="FontStyle16"/>
                <w:sz w:val="24"/>
                <w:szCs w:val="24"/>
              </w:rPr>
            </w:pPr>
          </w:p>
        </w:tc>
        <w:tc>
          <w:tcPr>
            <w:tcW w:w="5092" w:type="dxa"/>
          </w:tcPr>
          <w:p w:rsidR="0073515B" w:rsidRPr="003F2942" w:rsidRDefault="0073515B" w:rsidP="00AE5CCC">
            <w:pPr>
              <w:ind w:firstLine="567"/>
              <w:rPr>
                <w:rStyle w:val="FontStyle16"/>
                <w:sz w:val="24"/>
                <w:szCs w:val="24"/>
              </w:rPr>
            </w:pPr>
          </w:p>
        </w:tc>
      </w:tr>
    </w:tbl>
    <w:p w:rsidR="0073515B" w:rsidRDefault="0073515B" w:rsidP="0073515B">
      <w:pPr>
        <w:pStyle w:val="Style6"/>
        <w:widowControl/>
        <w:ind w:firstLine="567"/>
        <w:jc w:val="right"/>
        <w:rPr>
          <w:rStyle w:val="FontStyle17"/>
          <w:sz w:val="24"/>
          <w:szCs w:val="24"/>
        </w:rPr>
      </w:pPr>
      <w:r w:rsidRPr="003F2942">
        <w:rPr>
          <w:rStyle w:val="FontStyle17"/>
          <w:sz w:val="24"/>
          <w:szCs w:val="24"/>
        </w:rPr>
        <w:t xml:space="preserve">                                                                   </w:t>
      </w:r>
    </w:p>
    <w:p w:rsidR="0073515B" w:rsidRDefault="0073515B" w:rsidP="0073515B">
      <w:pPr>
        <w:rPr>
          <w:rStyle w:val="FontStyle17"/>
          <w:rFonts w:eastAsia="Times New Roman"/>
          <w:sz w:val="24"/>
          <w:szCs w:val="24"/>
          <w:lang w:eastAsia="ru-RU"/>
        </w:rPr>
      </w:pPr>
      <w:r>
        <w:rPr>
          <w:rStyle w:val="FontStyle17"/>
          <w:sz w:val="24"/>
          <w:szCs w:val="24"/>
        </w:rPr>
        <w:br w:type="page"/>
      </w:r>
    </w:p>
    <w:p w:rsidR="0073515B" w:rsidRPr="0088619A" w:rsidRDefault="0073515B" w:rsidP="0073515B">
      <w:pPr>
        <w:pStyle w:val="Style6"/>
        <w:widowControl/>
        <w:ind w:firstLine="567"/>
        <w:jc w:val="right"/>
        <w:rPr>
          <w:rStyle w:val="FontStyle17"/>
          <w:b w:val="0"/>
          <w:sz w:val="24"/>
          <w:szCs w:val="24"/>
        </w:rPr>
      </w:pPr>
      <w:r w:rsidRPr="0088619A">
        <w:rPr>
          <w:rStyle w:val="FontStyle17"/>
          <w:b w:val="0"/>
          <w:sz w:val="24"/>
          <w:szCs w:val="24"/>
        </w:rPr>
        <w:lastRenderedPageBreak/>
        <w:t xml:space="preserve">Приложение №1 </w:t>
      </w:r>
    </w:p>
    <w:p w:rsidR="0073515B" w:rsidRPr="0088619A" w:rsidRDefault="0073515B" w:rsidP="0073515B">
      <w:pPr>
        <w:pStyle w:val="Style6"/>
        <w:widowControl/>
        <w:ind w:firstLine="567"/>
        <w:jc w:val="right"/>
        <w:rPr>
          <w:rStyle w:val="FontStyle17"/>
          <w:b w:val="0"/>
          <w:sz w:val="24"/>
          <w:szCs w:val="24"/>
        </w:rPr>
      </w:pPr>
      <w:r w:rsidRPr="0088619A">
        <w:rPr>
          <w:rStyle w:val="FontStyle17"/>
          <w:b w:val="0"/>
          <w:sz w:val="24"/>
          <w:szCs w:val="24"/>
        </w:rPr>
        <w:t>к Договору купли-продажи</w:t>
      </w:r>
    </w:p>
    <w:p w:rsidR="0073515B" w:rsidRPr="0088619A" w:rsidRDefault="0073515B" w:rsidP="0073515B">
      <w:pPr>
        <w:pStyle w:val="Style6"/>
        <w:widowControl/>
        <w:ind w:firstLine="567"/>
        <w:jc w:val="right"/>
        <w:rPr>
          <w:rStyle w:val="FontStyle17"/>
          <w:b w:val="0"/>
          <w:sz w:val="24"/>
          <w:szCs w:val="24"/>
        </w:rPr>
      </w:pPr>
      <w:r w:rsidRPr="0088619A">
        <w:rPr>
          <w:rStyle w:val="FontStyle17"/>
          <w:b w:val="0"/>
          <w:sz w:val="24"/>
          <w:szCs w:val="24"/>
        </w:rPr>
        <w:t xml:space="preserve">     от «__» _________202</w:t>
      </w:r>
      <w:r w:rsidR="004F0127">
        <w:rPr>
          <w:rStyle w:val="FontStyle17"/>
          <w:b w:val="0"/>
          <w:sz w:val="24"/>
          <w:szCs w:val="24"/>
        </w:rPr>
        <w:t>2</w:t>
      </w:r>
      <w:r w:rsidRPr="0088619A">
        <w:rPr>
          <w:rStyle w:val="FontStyle17"/>
          <w:b w:val="0"/>
          <w:sz w:val="24"/>
          <w:szCs w:val="24"/>
        </w:rPr>
        <w:t xml:space="preserve"> г. №____________</w:t>
      </w:r>
    </w:p>
    <w:p w:rsidR="0073515B" w:rsidRPr="003F2942" w:rsidRDefault="0073515B" w:rsidP="0073515B">
      <w:pPr>
        <w:spacing w:after="0" w:line="240" w:lineRule="auto"/>
        <w:ind w:firstLine="567"/>
        <w:jc w:val="right"/>
        <w:rPr>
          <w:rFonts w:ascii="Times New Roman" w:hAnsi="Times New Roman" w:cs="Times New Roman"/>
          <w:sz w:val="24"/>
          <w:szCs w:val="24"/>
        </w:rPr>
      </w:pPr>
    </w:p>
    <w:p w:rsidR="0073515B" w:rsidRPr="003F2942" w:rsidRDefault="0073515B" w:rsidP="0073515B">
      <w:pPr>
        <w:spacing w:after="0" w:line="240" w:lineRule="auto"/>
        <w:ind w:firstLine="567"/>
        <w:jc w:val="right"/>
        <w:rPr>
          <w:rFonts w:ascii="Times New Roman" w:hAnsi="Times New Roman" w:cs="Times New Roman"/>
          <w:b/>
          <w:sz w:val="24"/>
          <w:szCs w:val="24"/>
          <w:u w:val="single"/>
        </w:rPr>
      </w:pPr>
    </w:p>
    <w:p w:rsidR="0073515B" w:rsidRPr="003F2942" w:rsidRDefault="0073515B" w:rsidP="0073515B">
      <w:pPr>
        <w:spacing w:after="0" w:line="240" w:lineRule="auto"/>
        <w:ind w:firstLine="567"/>
        <w:jc w:val="center"/>
        <w:rPr>
          <w:rFonts w:ascii="Times New Roman" w:hAnsi="Times New Roman" w:cs="Times New Roman"/>
          <w:b/>
          <w:sz w:val="24"/>
          <w:szCs w:val="24"/>
          <w:u w:val="single"/>
        </w:rPr>
      </w:pPr>
    </w:p>
    <w:p w:rsidR="0073515B" w:rsidRDefault="0073515B" w:rsidP="0073515B">
      <w:pPr>
        <w:spacing w:after="0" w:line="240" w:lineRule="auto"/>
        <w:ind w:firstLine="567"/>
        <w:jc w:val="center"/>
        <w:rPr>
          <w:rFonts w:ascii="Times New Roman" w:hAnsi="Times New Roman" w:cs="Times New Roman"/>
          <w:b/>
          <w:sz w:val="24"/>
          <w:szCs w:val="24"/>
          <w:u w:val="single"/>
        </w:rPr>
      </w:pPr>
      <w:r w:rsidRPr="003F2942">
        <w:rPr>
          <w:rFonts w:ascii="Times New Roman" w:hAnsi="Times New Roman" w:cs="Times New Roman"/>
          <w:b/>
          <w:sz w:val="24"/>
          <w:szCs w:val="24"/>
          <w:u w:val="single"/>
        </w:rPr>
        <w:t xml:space="preserve"> СПЕЦИФИКАЦИЯ</w:t>
      </w:r>
    </w:p>
    <w:p w:rsidR="0073515B" w:rsidRDefault="0073515B" w:rsidP="0073515B">
      <w:pPr>
        <w:spacing w:after="0" w:line="240" w:lineRule="auto"/>
        <w:ind w:firstLine="567"/>
        <w:jc w:val="center"/>
        <w:rPr>
          <w:rFonts w:ascii="Times New Roman" w:hAnsi="Times New Roman" w:cs="Times New Roman"/>
          <w:b/>
          <w:sz w:val="24"/>
          <w:szCs w:val="24"/>
          <w:u w:val="single"/>
        </w:rPr>
      </w:pPr>
    </w:p>
    <w:tbl>
      <w:tblPr>
        <w:tblStyle w:val="ac"/>
        <w:tblW w:w="10065" w:type="dxa"/>
        <w:tblInd w:w="-147" w:type="dxa"/>
        <w:tblLayout w:type="fixed"/>
        <w:tblLook w:val="04A0" w:firstRow="1" w:lastRow="0" w:firstColumn="1" w:lastColumn="0" w:noHBand="0" w:noVBand="1"/>
      </w:tblPr>
      <w:tblGrid>
        <w:gridCol w:w="426"/>
        <w:gridCol w:w="1701"/>
        <w:gridCol w:w="3544"/>
        <w:gridCol w:w="2268"/>
        <w:gridCol w:w="850"/>
        <w:gridCol w:w="1276"/>
      </w:tblGrid>
      <w:tr w:rsidR="0073515B" w:rsidRPr="0060342F" w:rsidTr="00AE5CCC">
        <w:trPr>
          <w:cantSplit/>
          <w:trHeight w:val="1134"/>
        </w:trPr>
        <w:tc>
          <w:tcPr>
            <w:tcW w:w="426" w:type="dxa"/>
            <w:textDirection w:val="btLr"/>
          </w:tcPr>
          <w:p w:rsidR="0073515B" w:rsidRPr="00273D2F" w:rsidRDefault="0073515B" w:rsidP="00AE5CCC">
            <w:pPr>
              <w:pStyle w:val="ad"/>
              <w:ind w:left="113" w:right="113"/>
              <w:jc w:val="both"/>
            </w:pPr>
            <w:r w:rsidRPr="00273D2F">
              <w:t>№</w:t>
            </w:r>
            <w:r>
              <w:t xml:space="preserve"> п/п</w:t>
            </w:r>
          </w:p>
        </w:tc>
        <w:tc>
          <w:tcPr>
            <w:tcW w:w="1701" w:type="dxa"/>
          </w:tcPr>
          <w:p w:rsidR="0073515B" w:rsidRPr="00273D2F" w:rsidRDefault="0073515B" w:rsidP="00AE5CCC">
            <w:pPr>
              <w:pStyle w:val="ad"/>
              <w:ind w:left="0"/>
              <w:jc w:val="center"/>
            </w:pPr>
            <w:r w:rsidRPr="00273D2F">
              <w:t>Наименование</w:t>
            </w:r>
            <w:r>
              <w:t>, марка (модель)</w:t>
            </w:r>
            <w:r w:rsidRPr="00273D2F">
              <w:t xml:space="preserve"> транспортного средства</w:t>
            </w:r>
          </w:p>
        </w:tc>
        <w:tc>
          <w:tcPr>
            <w:tcW w:w="5812" w:type="dxa"/>
            <w:gridSpan w:val="2"/>
          </w:tcPr>
          <w:p w:rsidR="0073515B" w:rsidRPr="00273D2F" w:rsidRDefault="0073515B" w:rsidP="00AE5CCC">
            <w:pPr>
              <w:pStyle w:val="ad"/>
              <w:ind w:left="0"/>
              <w:jc w:val="center"/>
            </w:pPr>
            <w:r w:rsidRPr="00273D2F">
              <w:t>Характеристики транспортного средства</w:t>
            </w:r>
          </w:p>
        </w:tc>
        <w:tc>
          <w:tcPr>
            <w:tcW w:w="850" w:type="dxa"/>
          </w:tcPr>
          <w:p w:rsidR="0073515B" w:rsidRPr="00273D2F" w:rsidRDefault="0073515B" w:rsidP="00AE5CCC">
            <w:pPr>
              <w:pStyle w:val="ad"/>
              <w:ind w:left="0"/>
              <w:jc w:val="center"/>
            </w:pPr>
            <w:r>
              <w:t>Количество</w:t>
            </w:r>
          </w:p>
        </w:tc>
        <w:tc>
          <w:tcPr>
            <w:tcW w:w="1276" w:type="dxa"/>
          </w:tcPr>
          <w:p w:rsidR="0073515B" w:rsidRPr="00273D2F" w:rsidRDefault="0073515B" w:rsidP="00AE5CCC">
            <w:pPr>
              <w:pStyle w:val="ad"/>
              <w:ind w:left="0"/>
              <w:jc w:val="center"/>
            </w:pPr>
            <w:r>
              <w:t>Цена (в том числе НДС 20%), руб.</w:t>
            </w:r>
          </w:p>
        </w:tc>
      </w:tr>
      <w:tr w:rsidR="00894626" w:rsidRPr="0060342F" w:rsidTr="00AE5CCC">
        <w:trPr>
          <w:trHeight w:val="305"/>
        </w:trPr>
        <w:tc>
          <w:tcPr>
            <w:tcW w:w="426" w:type="dxa"/>
            <w:vMerge w:val="restart"/>
          </w:tcPr>
          <w:p w:rsidR="00894626" w:rsidRPr="0060342F" w:rsidRDefault="00894626" w:rsidP="00894626">
            <w:pPr>
              <w:pStyle w:val="ad"/>
              <w:ind w:left="0"/>
              <w:jc w:val="both"/>
              <w:rPr>
                <w:b/>
              </w:rPr>
            </w:pPr>
            <w:r>
              <w:rPr>
                <w:b/>
              </w:rPr>
              <w:t>1</w:t>
            </w:r>
          </w:p>
        </w:tc>
        <w:tc>
          <w:tcPr>
            <w:tcW w:w="1701" w:type="dxa"/>
            <w:vMerge w:val="restart"/>
          </w:tcPr>
          <w:p w:rsidR="00894626" w:rsidRPr="0060342F" w:rsidRDefault="00894626" w:rsidP="00894626">
            <w:pPr>
              <w:pStyle w:val="ad"/>
              <w:ind w:left="0"/>
              <w:jc w:val="both"/>
              <w:rPr>
                <w:b/>
              </w:rPr>
            </w:pPr>
            <w:r w:rsidRPr="00894626">
              <w:rPr>
                <w:b/>
              </w:rPr>
              <w:t>Грузовой тягач седельный МАЗ-642505-230</w:t>
            </w:r>
          </w:p>
        </w:tc>
        <w:tc>
          <w:tcPr>
            <w:tcW w:w="3544" w:type="dxa"/>
          </w:tcPr>
          <w:p w:rsidR="00894626" w:rsidRPr="00273D2F" w:rsidRDefault="00894626" w:rsidP="00894626">
            <w:pPr>
              <w:pStyle w:val="ad"/>
              <w:ind w:left="0"/>
              <w:jc w:val="both"/>
            </w:pPr>
            <w:r w:rsidRPr="00273D2F">
              <w:t>Регистрационный знак</w:t>
            </w:r>
          </w:p>
        </w:tc>
        <w:tc>
          <w:tcPr>
            <w:tcW w:w="2268" w:type="dxa"/>
          </w:tcPr>
          <w:p w:rsidR="00894626" w:rsidRPr="005B5A14" w:rsidRDefault="00894626" w:rsidP="00894626">
            <w:pPr>
              <w:pStyle w:val="ad"/>
              <w:ind w:left="0"/>
              <w:jc w:val="both"/>
            </w:pPr>
            <w:r w:rsidRPr="005B5A14">
              <w:t>А611ХВ35</w:t>
            </w:r>
          </w:p>
        </w:tc>
        <w:tc>
          <w:tcPr>
            <w:tcW w:w="850" w:type="dxa"/>
            <w:vMerge w:val="restart"/>
          </w:tcPr>
          <w:p w:rsidR="00894626" w:rsidRPr="00640CD9" w:rsidRDefault="00894626" w:rsidP="00894626">
            <w:pPr>
              <w:pStyle w:val="ad"/>
              <w:ind w:left="0"/>
              <w:jc w:val="both"/>
            </w:pPr>
            <w:r w:rsidRPr="00640CD9">
              <w:t>1</w:t>
            </w:r>
          </w:p>
        </w:tc>
        <w:tc>
          <w:tcPr>
            <w:tcW w:w="1276" w:type="dxa"/>
            <w:vMerge w:val="restart"/>
          </w:tcPr>
          <w:p w:rsidR="00894626" w:rsidRPr="0060342F" w:rsidRDefault="00894626" w:rsidP="00894626">
            <w:pPr>
              <w:pStyle w:val="ad"/>
              <w:ind w:left="0"/>
              <w:jc w:val="both"/>
              <w:rPr>
                <w:b/>
              </w:rPr>
            </w:pPr>
          </w:p>
        </w:tc>
      </w:tr>
      <w:tr w:rsidR="00894626" w:rsidRPr="0060342F" w:rsidTr="00AE5CCC">
        <w:tc>
          <w:tcPr>
            <w:tcW w:w="426" w:type="dxa"/>
            <w:vMerge/>
          </w:tcPr>
          <w:p w:rsidR="00894626" w:rsidRDefault="00894626" w:rsidP="00894626">
            <w:pPr>
              <w:pStyle w:val="ad"/>
              <w:ind w:left="0"/>
              <w:jc w:val="both"/>
              <w:rPr>
                <w:b/>
              </w:rPr>
            </w:pPr>
          </w:p>
        </w:tc>
        <w:tc>
          <w:tcPr>
            <w:tcW w:w="1701" w:type="dxa"/>
            <w:vMerge/>
          </w:tcPr>
          <w:p w:rsidR="00894626" w:rsidRDefault="00894626" w:rsidP="00894626">
            <w:pPr>
              <w:pStyle w:val="ad"/>
              <w:ind w:left="0"/>
              <w:jc w:val="both"/>
              <w:rPr>
                <w:b/>
              </w:rPr>
            </w:pPr>
          </w:p>
        </w:tc>
        <w:tc>
          <w:tcPr>
            <w:tcW w:w="3544" w:type="dxa"/>
          </w:tcPr>
          <w:p w:rsidR="00894626" w:rsidRPr="00273D2F" w:rsidRDefault="00894626" w:rsidP="00894626">
            <w:pPr>
              <w:pStyle w:val="ad"/>
              <w:ind w:left="0"/>
              <w:jc w:val="both"/>
            </w:pPr>
            <w:r w:rsidRPr="00273D2F">
              <w:t>Идентификационный номер (</w:t>
            </w:r>
            <w:r w:rsidRPr="00273D2F">
              <w:rPr>
                <w:lang w:val="en-US"/>
              </w:rPr>
              <w:t>VIN)</w:t>
            </w:r>
          </w:p>
        </w:tc>
        <w:tc>
          <w:tcPr>
            <w:tcW w:w="2268" w:type="dxa"/>
          </w:tcPr>
          <w:p w:rsidR="00894626" w:rsidRPr="005B5A14" w:rsidRDefault="00894626" w:rsidP="00894626">
            <w:pPr>
              <w:pStyle w:val="ad"/>
              <w:ind w:left="0"/>
              <w:jc w:val="both"/>
              <w:rPr>
                <w:lang w:val="en-US"/>
              </w:rPr>
            </w:pPr>
            <w:r w:rsidRPr="005B5A14">
              <w:rPr>
                <w:lang w:val="en-US"/>
              </w:rPr>
              <w:t>Y3M64250560000418</w:t>
            </w:r>
          </w:p>
        </w:tc>
        <w:tc>
          <w:tcPr>
            <w:tcW w:w="850" w:type="dxa"/>
            <w:vMerge/>
          </w:tcPr>
          <w:p w:rsidR="00894626" w:rsidRPr="0060342F" w:rsidRDefault="00894626" w:rsidP="00894626">
            <w:pPr>
              <w:pStyle w:val="ad"/>
              <w:ind w:left="0"/>
              <w:jc w:val="both"/>
              <w:rPr>
                <w:b/>
              </w:rPr>
            </w:pPr>
          </w:p>
        </w:tc>
        <w:tc>
          <w:tcPr>
            <w:tcW w:w="1276" w:type="dxa"/>
            <w:vMerge/>
          </w:tcPr>
          <w:p w:rsidR="00894626" w:rsidRPr="0060342F" w:rsidRDefault="00894626" w:rsidP="00894626">
            <w:pPr>
              <w:pStyle w:val="ad"/>
              <w:ind w:left="0"/>
              <w:jc w:val="both"/>
              <w:rPr>
                <w:b/>
              </w:rPr>
            </w:pPr>
          </w:p>
        </w:tc>
      </w:tr>
      <w:tr w:rsidR="00894626" w:rsidRPr="0060342F" w:rsidTr="00AE5CCC">
        <w:tc>
          <w:tcPr>
            <w:tcW w:w="426" w:type="dxa"/>
            <w:vMerge/>
          </w:tcPr>
          <w:p w:rsidR="00894626" w:rsidRDefault="00894626" w:rsidP="00894626">
            <w:pPr>
              <w:pStyle w:val="ad"/>
              <w:ind w:left="0"/>
              <w:jc w:val="both"/>
              <w:rPr>
                <w:b/>
              </w:rPr>
            </w:pPr>
          </w:p>
        </w:tc>
        <w:tc>
          <w:tcPr>
            <w:tcW w:w="1701" w:type="dxa"/>
            <w:vMerge/>
          </w:tcPr>
          <w:p w:rsidR="00894626" w:rsidRDefault="00894626" w:rsidP="00894626">
            <w:pPr>
              <w:pStyle w:val="ad"/>
              <w:ind w:left="0"/>
              <w:jc w:val="both"/>
              <w:rPr>
                <w:b/>
              </w:rPr>
            </w:pPr>
          </w:p>
        </w:tc>
        <w:tc>
          <w:tcPr>
            <w:tcW w:w="3544" w:type="dxa"/>
          </w:tcPr>
          <w:p w:rsidR="00894626" w:rsidRPr="00273D2F" w:rsidRDefault="00894626" w:rsidP="00894626">
            <w:pPr>
              <w:pStyle w:val="ad"/>
              <w:ind w:left="0"/>
              <w:jc w:val="both"/>
            </w:pPr>
            <w:r w:rsidRPr="00273D2F">
              <w:t>Модель, № двигателя</w:t>
            </w:r>
          </w:p>
        </w:tc>
        <w:tc>
          <w:tcPr>
            <w:tcW w:w="2268" w:type="dxa"/>
          </w:tcPr>
          <w:p w:rsidR="00894626" w:rsidRPr="005B5A14" w:rsidRDefault="00894626" w:rsidP="00894626">
            <w:pPr>
              <w:pStyle w:val="ad"/>
              <w:ind w:left="0"/>
              <w:jc w:val="both"/>
              <w:rPr>
                <w:lang w:val="en-US"/>
              </w:rPr>
            </w:pPr>
            <w:r w:rsidRPr="005B5A14">
              <w:rPr>
                <w:lang w:val="en-US"/>
              </w:rPr>
              <w:t>*405240*83014106*</w:t>
            </w:r>
          </w:p>
        </w:tc>
        <w:tc>
          <w:tcPr>
            <w:tcW w:w="850" w:type="dxa"/>
            <w:vMerge/>
          </w:tcPr>
          <w:p w:rsidR="00894626" w:rsidRPr="0060342F" w:rsidRDefault="00894626" w:rsidP="00894626">
            <w:pPr>
              <w:pStyle w:val="ad"/>
              <w:ind w:left="0"/>
              <w:jc w:val="both"/>
              <w:rPr>
                <w:b/>
              </w:rPr>
            </w:pPr>
          </w:p>
        </w:tc>
        <w:tc>
          <w:tcPr>
            <w:tcW w:w="1276" w:type="dxa"/>
            <w:vMerge/>
          </w:tcPr>
          <w:p w:rsidR="00894626" w:rsidRPr="0060342F" w:rsidRDefault="00894626" w:rsidP="00894626">
            <w:pPr>
              <w:pStyle w:val="ad"/>
              <w:ind w:left="0"/>
              <w:jc w:val="both"/>
              <w:rPr>
                <w:b/>
              </w:rPr>
            </w:pPr>
          </w:p>
        </w:tc>
      </w:tr>
      <w:tr w:rsidR="00894626" w:rsidRPr="0060342F" w:rsidTr="00AE5CCC">
        <w:tc>
          <w:tcPr>
            <w:tcW w:w="426" w:type="dxa"/>
            <w:vMerge/>
          </w:tcPr>
          <w:p w:rsidR="00894626" w:rsidRDefault="00894626" w:rsidP="00894626">
            <w:pPr>
              <w:pStyle w:val="ad"/>
              <w:ind w:left="0"/>
              <w:jc w:val="both"/>
              <w:rPr>
                <w:b/>
              </w:rPr>
            </w:pPr>
          </w:p>
        </w:tc>
        <w:tc>
          <w:tcPr>
            <w:tcW w:w="1701" w:type="dxa"/>
            <w:vMerge/>
          </w:tcPr>
          <w:p w:rsidR="00894626" w:rsidRDefault="00894626" w:rsidP="00894626">
            <w:pPr>
              <w:pStyle w:val="ad"/>
              <w:ind w:left="0"/>
              <w:jc w:val="both"/>
              <w:rPr>
                <w:b/>
              </w:rPr>
            </w:pPr>
          </w:p>
        </w:tc>
        <w:tc>
          <w:tcPr>
            <w:tcW w:w="3544" w:type="dxa"/>
          </w:tcPr>
          <w:p w:rsidR="00894626" w:rsidRPr="00273D2F" w:rsidRDefault="00894626" w:rsidP="00894626">
            <w:pPr>
              <w:pStyle w:val="ad"/>
              <w:ind w:left="0"/>
              <w:jc w:val="both"/>
            </w:pPr>
            <w:r w:rsidRPr="00273D2F">
              <w:t>Тип двигателя</w:t>
            </w:r>
          </w:p>
        </w:tc>
        <w:tc>
          <w:tcPr>
            <w:tcW w:w="2268" w:type="dxa"/>
          </w:tcPr>
          <w:p w:rsidR="00894626" w:rsidRPr="005B5A14" w:rsidRDefault="00894626" w:rsidP="00894626">
            <w:pPr>
              <w:pStyle w:val="ad"/>
              <w:ind w:left="0"/>
              <w:jc w:val="both"/>
            </w:pPr>
            <w:r w:rsidRPr="005B5A14">
              <w:t>Бензиновый</w:t>
            </w:r>
          </w:p>
        </w:tc>
        <w:tc>
          <w:tcPr>
            <w:tcW w:w="850" w:type="dxa"/>
            <w:vMerge/>
          </w:tcPr>
          <w:p w:rsidR="00894626" w:rsidRPr="0060342F" w:rsidRDefault="00894626" w:rsidP="00894626">
            <w:pPr>
              <w:pStyle w:val="ad"/>
              <w:ind w:left="0"/>
              <w:jc w:val="both"/>
              <w:rPr>
                <w:b/>
              </w:rPr>
            </w:pPr>
          </w:p>
        </w:tc>
        <w:tc>
          <w:tcPr>
            <w:tcW w:w="1276" w:type="dxa"/>
            <w:vMerge/>
          </w:tcPr>
          <w:p w:rsidR="00894626" w:rsidRPr="0060342F" w:rsidRDefault="00894626" w:rsidP="00894626">
            <w:pPr>
              <w:pStyle w:val="ad"/>
              <w:ind w:left="0"/>
              <w:jc w:val="both"/>
              <w:rPr>
                <w:b/>
              </w:rPr>
            </w:pPr>
          </w:p>
        </w:tc>
      </w:tr>
      <w:tr w:rsidR="00894626" w:rsidRPr="0060342F" w:rsidTr="00AE5CCC">
        <w:tc>
          <w:tcPr>
            <w:tcW w:w="426" w:type="dxa"/>
            <w:vMerge/>
          </w:tcPr>
          <w:p w:rsidR="00894626" w:rsidRDefault="00894626" w:rsidP="00894626">
            <w:pPr>
              <w:pStyle w:val="ad"/>
              <w:ind w:left="0"/>
              <w:jc w:val="both"/>
              <w:rPr>
                <w:b/>
              </w:rPr>
            </w:pPr>
          </w:p>
        </w:tc>
        <w:tc>
          <w:tcPr>
            <w:tcW w:w="1701" w:type="dxa"/>
            <w:vMerge/>
          </w:tcPr>
          <w:p w:rsidR="00894626" w:rsidRDefault="00894626" w:rsidP="00894626">
            <w:pPr>
              <w:pStyle w:val="ad"/>
              <w:ind w:left="0"/>
              <w:jc w:val="both"/>
              <w:rPr>
                <w:b/>
              </w:rPr>
            </w:pPr>
          </w:p>
        </w:tc>
        <w:tc>
          <w:tcPr>
            <w:tcW w:w="3544" w:type="dxa"/>
          </w:tcPr>
          <w:p w:rsidR="00894626" w:rsidRPr="00273D2F" w:rsidRDefault="00894626" w:rsidP="00894626">
            <w:pPr>
              <w:pStyle w:val="ad"/>
              <w:ind w:left="0"/>
              <w:jc w:val="both"/>
            </w:pPr>
            <w:r w:rsidRPr="00273D2F">
              <w:t>Мощность двигателя, л.с.</w:t>
            </w:r>
          </w:p>
        </w:tc>
        <w:tc>
          <w:tcPr>
            <w:tcW w:w="2268" w:type="dxa"/>
          </w:tcPr>
          <w:p w:rsidR="00894626" w:rsidRPr="005B5A14" w:rsidRDefault="00894626" w:rsidP="00894626">
            <w:pPr>
              <w:pStyle w:val="ad"/>
              <w:ind w:left="0"/>
              <w:jc w:val="both"/>
            </w:pPr>
            <w:r w:rsidRPr="005B5A14">
              <w:t>330 – (243)</w:t>
            </w:r>
          </w:p>
        </w:tc>
        <w:tc>
          <w:tcPr>
            <w:tcW w:w="850" w:type="dxa"/>
            <w:vMerge/>
          </w:tcPr>
          <w:p w:rsidR="00894626" w:rsidRPr="0060342F" w:rsidRDefault="00894626" w:rsidP="00894626">
            <w:pPr>
              <w:pStyle w:val="ad"/>
              <w:ind w:left="0"/>
              <w:jc w:val="both"/>
              <w:rPr>
                <w:b/>
              </w:rPr>
            </w:pPr>
          </w:p>
        </w:tc>
        <w:tc>
          <w:tcPr>
            <w:tcW w:w="1276" w:type="dxa"/>
            <w:vMerge/>
          </w:tcPr>
          <w:p w:rsidR="00894626" w:rsidRPr="0060342F" w:rsidRDefault="00894626" w:rsidP="00894626">
            <w:pPr>
              <w:pStyle w:val="ad"/>
              <w:ind w:left="0"/>
              <w:jc w:val="both"/>
              <w:rPr>
                <w:b/>
              </w:rPr>
            </w:pPr>
          </w:p>
        </w:tc>
      </w:tr>
      <w:tr w:rsidR="00894626" w:rsidRPr="0060342F" w:rsidTr="00AE5CCC">
        <w:tc>
          <w:tcPr>
            <w:tcW w:w="426" w:type="dxa"/>
            <w:vMerge/>
          </w:tcPr>
          <w:p w:rsidR="00894626" w:rsidRDefault="00894626" w:rsidP="00894626">
            <w:pPr>
              <w:pStyle w:val="ad"/>
              <w:ind w:left="0"/>
              <w:jc w:val="both"/>
              <w:rPr>
                <w:b/>
              </w:rPr>
            </w:pPr>
          </w:p>
        </w:tc>
        <w:tc>
          <w:tcPr>
            <w:tcW w:w="1701" w:type="dxa"/>
            <w:vMerge/>
          </w:tcPr>
          <w:p w:rsidR="00894626" w:rsidRDefault="00894626" w:rsidP="00894626">
            <w:pPr>
              <w:pStyle w:val="ad"/>
              <w:ind w:left="0"/>
              <w:jc w:val="both"/>
              <w:rPr>
                <w:b/>
              </w:rPr>
            </w:pPr>
          </w:p>
        </w:tc>
        <w:tc>
          <w:tcPr>
            <w:tcW w:w="3544" w:type="dxa"/>
          </w:tcPr>
          <w:p w:rsidR="00894626" w:rsidRPr="00273D2F" w:rsidRDefault="00894626" w:rsidP="00894626">
            <w:pPr>
              <w:pStyle w:val="ad"/>
              <w:ind w:left="0"/>
              <w:jc w:val="both"/>
            </w:pPr>
            <w:r w:rsidRPr="00273D2F">
              <w:t>Рабочий объем двигателя, см. куб.</w:t>
            </w:r>
          </w:p>
        </w:tc>
        <w:tc>
          <w:tcPr>
            <w:tcW w:w="2268" w:type="dxa"/>
          </w:tcPr>
          <w:p w:rsidR="00894626" w:rsidRPr="005B5A14" w:rsidRDefault="00894626" w:rsidP="00894626">
            <w:pPr>
              <w:pStyle w:val="ad"/>
              <w:ind w:left="0"/>
              <w:jc w:val="both"/>
            </w:pPr>
            <w:r w:rsidRPr="005B5A14">
              <w:t>14860</w:t>
            </w:r>
          </w:p>
        </w:tc>
        <w:tc>
          <w:tcPr>
            <w:tcW w:w="850" w:type="dxa"/>
            <w:vMerge/>
          </w:tcPr>
          <w:p w:rsidR="00894626" w:rsidRPr="0060342F" w:rsidRDefault="00894626" w:rsidP="00894626">
            <w:pPr>
              <w:pStyle w:val="ad"/>
              <w:ind w:left="0"/>
              <w:jc w:val="both"/>
              <w:rPr>
                <w:b/>
              </w:rPr>
            </w:pPr>
          </w:p>
        </w:tc>
        <w:tc>
          <w:tcPr>
            <w:tcW w:w="1276" w:type="dxa"/>
            <w:vMerge/>
          </w:tcPr>
          <w:p w:rsidR="00894626" w:rsidRPr="0060342F" w:rsidRDefault="00894626" w:rsidP="00894626">
            <w:pPr>
              <w:pStyle w:val="ad"/>
              <w:ind w:left="0"/>
              <w:jc w:val="both"/>
              <w:rPr>
                <w:b/>
              </w:rPr>
            </w:pPr>
          </w:p>
        </w:tc>
      </w:tr>
      <w:tr w:rsidR="00894626" w:rsidRPr="0060342F" w:rsidTr="00AE5CCC">
        <w:tc>
          <w:tcPr>
            <w:tcW w:w="426" w:type="dxa"/>
            <w:vMerge/>
          </w:tcPr>
          <w:p w:rsidR="00894626" w:rsidRDefault="00894626" w:rsidP="00894626">
            <w:pPr>
              <w:pStyle w:val="ad"/>
              <w:ind w:left="0"/>
              <w:jc w:val="both"/>
              <w:rPr>
                <w:b/>
              </w:rPr>
            </w:pPr>
          </w:p>
        </w:tc>
        <w:tc>
          <w:tcPr>
            <w:tcW w:w="1701" w:type="dxa"/>
            <w:vMerge/>
          </w:tcPr>
          <w:p w:rsidR="00894626" w:rsidRDefault="00894626" w:rsidP="00894626">
            <w:pPr>
              <w:pStyle w:val="ad"/>
              <w:ind w:left="0"/>
              <w:jc w:val="both"/>
              <w:rPr>
                <w:b/>
              </w:rPr>
            </w:pPr>
          </w:p>
        </w:tc>
        <w:tc>
          <w:tcPr>
            <w:tcW w:w="3544" w:type="dxa"/>
          </w:tcPr>
          <w:p w:rsidR="00894626" w:rsidRPr="00273D2F" w:rsidRDefault="00894626" w:rsidP="00894626">
            <w:pPr>
              <w:pStyle w:val="ad"/>
              <w:ind w:left="0"/>
              <w:jc w:val="both"/>
            </w:pPr>
            <w:r w:rsidRPr="00273D2F">
              <w:t>Шасси (рама), №</w:t>
            </w:r>
          </w:p>
        </w:tc>
        <w:tc>
          <w:tcPr>
            <w:tcW w:w="2268" w:type="dxa"/>
          </w:tcPr>
          <w:p w:rsidR="00894626" w:rsidRPr="005B5A14" w:rsidRDefault="00894626" w:rsidP="00894626">
            <w:pPr>
              <w:pStyle w:val="ad"/>
              <w:ind w:left="0"/>
              <w:jc w:val="both"/>
            </w:pPr>
            <w:r w:rsidRPr="005B5A14">
              <w:rPr>
                <w:lang w:val="en-US"/>
              </w:rPr>
              <w:t>Y3M64250560000418</w:t>
            </w:r>
          </w:p>
        </w:tc>
        <w:tc>
          <w:tcPr>
            <w:tcW w:w="850" w:type="dxa"/>
            <w:vMerge/>
          </w:tcPr>
          <w:p w:rsidR="00894626" w:rsidRPr="0060342F" w:rsidRDefault="00894626" w:rsidP="00894626">
            <w:pPr>
              <w:pStyle w:val="ad"/>
              <w:ind w:left="0"/>
              <w:jc w:val="both"/>
              <w:rPr>
                <w:b/>
              </w:rPr>
            </w:pPr>
          </w:p>
        </w:tc>
        <w:tc>
          <w:tcPr>
            <w:tcW w:w="1276" w:type="dxa"/>
            <w:vMerge/>
          </w:tcPr>
          <w:p w:rsidR="00894626" w:rsidRPr="0060342F" w:rsidRDefault="00894626" w:rsidP="00894626">
            <w:pPr>
              <w:pStyle w:val="ad"/>
              <w:ind w:left="0"/>
              <w:jc w:val="both"/>
              <w:rPr>
                <w:b/>
              </w:rPr>
            </w:pPr>
          </w:p>
        </w:tc>
      </w:tr>
      <w:tr w:rsidR="00894626" w:rsidRPr="0060342F" w:rsidTr="00AE5CCC">
        <w:tc>
          <w:tcPr>
            <w:tcW w:w="426" w:type="dxa"/>
            <w:vMerge/>
          </w:tcPr>
          <w:p w:rsidR="00894626" w:rsidRDefault="00894626" w:rsidP="00894626">
            <w:pPr>
              <w:pStyle w:val="ad"/>
              <w:ind w:left="0"/>
              <w:jc w:val="both"/>
              <w:rPr>
                <w:b/>
              </w:rPr>
            </w:pPr>
          </w:p>
        </w:tc>
        <w:tc>
          <w:tcPr>
            <w:tcW w:w="1701" w:type="dxa"/>
            <w:vMerge/>
          </w:tcPr>
          <w:p w:rsidR="00894626" w:rsidRDefault="00894626" w:rsidP="00894626">
            <w:pPr>
              <w:pStyle w:val="ad"/>
              <w:ind w:left="0"/>
              <w:jc w:val="both"/>
              <w:rPr>
                <w:b/>
              </w:rPr>
            </w:pPr>
          </w:p>
        </w:tc>
        <w:tc>
          <w:tcPr>
            <w:tcW w:w="3544" w:type="dxa"/>
          </w:tcPr>
          <w:p w:rsidR="00894626" w:rsidRPr="00273D2F" w:rsidRDefault="00894626" w:rsidP="00894626">
            <w:pPr>
              <w:pStyle w:val="ad"/>
              <w:ind w:left="0"/>
              <w:jc w:val="both"/>
            </w:pPr>
            <w:r w:rsidRPr="00273D2F">
              <w:t>Кузов:</w:t>
            </w:r>
          </w:p>
        </w:tc>
        <w:tc>
          <w:tcPr>
            <w:tcW w:w="2268" w:type="dxa"/>
          </w:tcPr>
          <w:p w:rsidR="00894626" w:rsidRPr="005B5A14" w:rsidRDefault="00894626" w:rsidP="00894626">
            <w:pPr>
              <w:pStyle w:val="ad"/>
              <w:ind w:left="0"/>
              <w:jc w:val="both"/>
            </w:pPr>
            <w:r w:rsidRPr="005B5A14">
              <w:t>-</w:t>
            </w:r>
          </w:p>
        </w:tc>
        <w:tc>
          <w:tcPr>
            <w:tcW w:w="850" w:type="dxa"/>
            <w:vMerge/>
          </w:tcPr>
          <w:p w:rsidR="00894626" w:rsidRPr="0060342F" w:rsidRDefault="00894626" w:rsidP="00894626">
            <w:pPr>
              <w:pStyle w:val="ad"/>
              <w:ind w:left="0"/>
              <w:jc w:val="both"/>
              <w:rPr>
                <w:b/>
              </w:rPr>
            </w:pPr>
          </w:p>
        </w:tc>
        <w:tc>
          <w:tcPr>
            <w:tcW w:w="1276" w:type="dxa"/>
            <w:vMerge/>
          </w:tcPr>
          <w:p w:rsidR="00894626" w:rsidRPr="0060342F" w:rsidRDefault="00894626" w:rsidP="00894626">
            <w:pPr>
              <w:pStyle w:val="ad"/>
              <w:ind w:left="0"/>
              <w:jc w:val="both"/>
              <w:rPr>
                <w:b/>
              </w:rPr>
            </w:pPr>
          </w:p>
        </w:tc>
      </w:tr>
      <w:tr w:rsidR="00894626" w:rsidRPr="0060342F" w:rsidTr="00AE5CCC">
        <w:tc>
          <w:tcPr>
            <w:tcW w:w="426" w:type="dxa"/>
            <w:vMerge/>
          </w:tcPr>
          <w:p w:rsidR="00894626" w:rsidRDefault="00894626" w:rsidP="00894626">
            <w:pPr>
              <w:pStyle w:val="ad"/>
              <w:ind w:left="0"/>
              <w:jc w:val="both"/>
              <w:rPr>
                <w:b/>
              </w:rPr>
            </w:pPr>
          </w:p>
        </w:tc>
        <w:tc>
          <w:tcPr>
            <w:tcW w:w="1701" w:type="dxa"/>
            <w:vMerge/>
          </w:tcPr>
          <w:p w:rsidR="00894626" w:rsidRDefault="00894626" w:rsidP="00894626">
            <w:pPr>
              <w:pStyle w:val="ad"/>
              <w:ind w:left="0"/>
              <w:jc w:val="both"/>
              <w:rPr>
                <w:b/>
              </w:rPr>
            </w:pPr>
          </w:p>
        </w:tc>
        <w:tc>
          <w:tcPr>
            <w:tcW w:w="3544" w:type="dxa"/>
          </w:tcPr>
          <w:p w:rsidR="00894626" w:rsidRPr="00273D2F" w:rsidRDefault="00894626" w:rsidP="00894626">
            <w:pPr>
              <w:pStyle w:val="ad"/>
              <w:ind w:left="0"/>
              <w:jc w:val="both"/>
            </w:pPr>
            <w:r w:rsidRPr="00273D2F">
              <w:t>Цвет:</w:t>
            </w:r>
          </w:p>
        </w:tc>
        <w:tc>
          <w:tcPr>
            <w:tcW w:w="2268" w:type="dxa"/>
          </w:tcPr>
          <w:p w:rsidR="00894626" w:rsidRPr="005B5A14" w:rsidRDefault="00894626" w:rsidP="00894626">
            <w:pPr>
              <w:pStyle w:val="ad"/>
              <w:ind w:left="0"/>
              <w:jc w:val="both"/>
            </w:pPr>
            <w:r w:rsidRPr="005B5A14">
              <w:t xml:space="preserve">Белый </w:t>
            </w:r>
          </w:p>
        </w:tc>
        <w:tc>
          <w:tcPr>
            <w:tcW w:w="850" w:type="dxa"/>
            <w:vMerge/>
          </w:tcPr>
          <w:p w:rsidR="00894626" w:rsidRPr="0060342F" w:rsidRDefault="00894626" w:rsidP="00894626">
            <w:pPr>
              <w:pStyle w:val="ad"/>
              <w:ind w:left="0"/>
              <w:jc w:val="both"/>
              <w:rPr>
                <w:b/>
              </w:rPr>
            </w:pPr>
          </w:p>
        </w:tc>
        <w:tc>
          <w:tcPr>
            <w:tcW w:w="1276" w:type="dxa"/>
            <w:vMerge/>
          </w:tcPr>
          <w:p w:rsidR="00894626" w:rsidRPr="0060342F" w:rsidRDefault="00894626" w:rsidP="00894626">
            <w:pPr>
              <w:pStyle w:val="ad"/>
              <w:ind w:left="0"/>
              <w:jc w:val="both"/>
              <w:rPr>
                <w:b/>
              </w:rPr>
            </w:pPr>
          </w:p>
        </w:tc>
      </w:tr>
      <w:tr w:rsidR="00894626" w:rsidRPr="0060342F" w:rsidTr="00AE5CCC">
        <w:tc>
          <w:tcPr>
            <w:tcW w:w="426" w:type="dxa"/>
            <w:vMerge/>
          </w:tcPr>
          <w:p w:rsidR="00894626" w:rsidRDefault="00894626" w:rsidP="00894626">
            <w:pPr>
              <w:pStyle w:val="ad"/>
              <w:ind w:left="0"/>
              <w:jc w:val="both"/>
              <w:rPr>
                <w:b/>
              </w:rPr>
            </w:pPr>
          </w:p>
        </w:tc>
        <w:tc>
          <w:tcPr>
            <w:tcW w:w="1701" w:type="dxa"/>
            <w:vMerge/>
          </w:tcPr>
          <w:p w:rsidR="00894626" w:rsidRDefault="00894626" w:rsidP="00894626">
            <w:pPr>
              <w:pStyle w:val="ad"/>
              <w:ind w:left="0"/>
              <w:jc w:val="both"/>
              <w:rPr>
                <w:b/>
              </w:rPr>
            </w:pPr>
          </w:p>
        </w:tc>
        <w:tc>
          <w:tcPr>
            <w:tcW w:w="3544" w:type="dxa"/>
          </w:tcPr>
          <w:p w:rsidR="00894626" w:rsidRPr="00273D2F" w:rsidRDefault="00894626" w:rsidP="00894626">
            <w:pPr>
              <w:pStyle w:val="ad"/>
              <w:ind w:left="0"/>
              <w:jc w:val="both"/>
            </w:pPr>
            <w:r w:rsidRPr="00273D2F">
              <w:t>Год выпуска:</w:t>
            </w:r>
          </w:p>
        </w:tc>
        <w:tc>
          <w:tcPr>
            <w:tcW w:w="2268" w:type="dxa"/>
          </w:tcPr>
          <w:p w:rsidR="00894626" w:rsidRPr="005B5A14" w:rsidRDefault="00894626" w:rsidP="00894626">
            <w:pPr>
              <w:pStyle w:val="ad"/>
              <w:ind w:left="0"/>
              <w:jc w:val="both"/>
            </w:pPr>
            <w:r w:rsidRPr="005B5A14">
              <w:t>2006 г.</w:t>
            </w:r>
          </w:p>
        </w:tc>
        <w:tc>
          <w:tcPr>
            <w:tcW w:w="850" w:type="dxa"/>
            <w:vMerge/>
          </w:tcPr>
          <w:p w:rsidR="00894626" w:rsidRPr="0060342F" w:rsidRDefault="00894626" w:rsidP="00894626">
            <w:pPr>
              <w:pStyle w:val="ad"/>
              <w:ind w:left="0"/>
              <w:jc w:val="both"/>
              <w:rPr>
                <w:b/>
              </w:rPr>
            </w:pPr>
          </w:p>
        </w:tc>
        <w:tc>
          <w:tcPr>
            <w:tcW w:w="1276" w:type="dxa"/>
            <w:vMerge/>
          </w:tcPr>
          <w:p w:rsidR="00894626" w:rsidRPr="0060342F" w:rsidRDefault="00894626" w:rsidP="00894626">
            <w:pPr>
              <w:pStyle w:val="ad"/>
              <w:ind w:left="0"/>
              <w:jc w:val="both"/>
              <w:rPr>
                <w:b/>
              </w:rPr>
            </w:pPr>
          </w:p>
        </w:tc>
      </w:tr>
      <w:tr w:rsidR="00894626" w:rsidRPr="0060342F" w:rsidTr="00AE5CCC">
        <w:tc>
          <w:tcPr>
            <w:tcW w:w="426" w:type="dxa"/>
            <w:vMerge/>
          </w:tcPr>
          <w:p w:rsidR="00894626" w:rsidRDefault="00894626" w:rsidP="00894626">
            <w:pPr>
              <w:pStyle w:val="ad"/>
              <w:ind w:left="0"/>
              <w:jc w:val="both"/>
              <w:rPr>
                <w:b/>
              </w:rPr>
            </w:pPr>
          </w:p>
        </w:tc>
        <w:tc>
          <w:tcPr>
            <w:tcW w:w="1701" w:type="dxa"/>
            <w:vMerge/>
          </w:tcPr>
          <w:p w:rsidR="00894626" w:rsidRDefault="00894626" w:rsidP="00894626">
            <w:pPr>
              <w:pStyle w:val="ad"/>
              <w:ind w:left="0"/>
              <w:jc w:val="both"/>
              <w:rPr>
                <w:b/>
              </w:rPr>
            </w:pPr>
          </w:p>
        </w:tc>
        <w:tc>
          <w:tcPr>
            <w:tcW w:w="3544" w:type="dxa"/>
          </w:tcPr>
          <w:p w:rsidR="00894626" w:rsidRPr="00273D2F" w:rsidRDefault="00894626" w:rsidP="00894626">
            <w:pPr>
              <w:pStyle w:val="ad"/>
              <w:ind w:left="0"/>
              <w:jc w:val="both"/>
            </w:pPr>
            <w:r w:rsidRPr="00273D2F">
              <w:t>Пробег (км):</w:t>
            </w:r>
          </w:p>
        </w:tc>
        <w:tc>
          <w:tcPr>
            <w:tcW w:w="2268" w:type="dxa"/>
          </w:tcPr>
          <w:p w:rsidR="00894626" w:rsidRPr="005B5A14" w:rsidRDefault="00894626" w:rsidP="00894626">
            <w:pPr>
              <w:pStyle w:val="ad"/>
              <w:ind w:left="0"/>
              <w:jc w:val="both"/>
            </w:pPr>
            <w:r w:rsidRPr="005B5A14">
              <w:t>124937</w:t>
            </w:r>
          </w:p>
        </w:tc>
        <w:tc>
          <w:tcPr>
            <w:tcW w:w="850" w:type="dxa"/>
            <w:vMerge/>
          </w:tcPr>
          <w:p w:rsidR="00894626" w:rsidRPr="0060342F" w:rsidRDefault="00894626" w:rsidP="00894626">
            <w:pPr>
              <w:pStyle w:val="ad"/>
              <w:ind w:left="0"/>
              <w:jc w:val="both"/>
              <w:rPr>
                <w:b/>
              </w:rPr>
            </w:pPr>
          </w:p>
        </w:tc>
        <w:tc>
          <w:tcPr>
            <w:tcW w:w="1276" w:type="dxa"/>
            <w:vMerge/>
          </w:tcPr>
          <w:p w:rsidR="00894626" w:rsidRPr="0060342F" w:rsidRDefault="00894626" w:rsidP="00894626">
            <w:pPr>
              <w:pStyle w:val="ad"/>
              <w:ind w:left="0"/>
              <w:jc w:val="both"/>
              <w:rPr>
                <w:b/>
              </w:rPr>
            </w:pPr>
          </w:p>
        </w:tc>
      </w:tr>
      <w:tr w:rsidR="0073515B" w:rsidRPr="0060342F" w:rsidTr="00AE5CCC">
        <w:tc>
          <w:tcPr>
            <w:tcW w:w="8789" w:type="dxa"/>
            <w:gridSpan w:val="5"/>
          </w:tcPr>
          <w:p w:rsidR="0073515B" w:rsidRPr="0060342F" w:rsidRDefault="0073515B" w:rsidP="00AE5CCC">
            <w:pPr>
              <w:pStyle w:val="ad"/>
              <w:ind w:left="0"/>
              <w:jc w:val="both"/>
              <w:rPr>
                <w:b/>
              </w:rPr>
            </w:pPr>
            <w:r>
              <w:rPr>
                <w:b/>
              </w:rPr>
              <w:t>ИТОГО:</w:t>
            </w:r>
          </w:p>
        </w:tc>
        <w:tc>
          <w:tcPr>
            <w:tcW w:w="1276" w:type="dxa"/>
          </w:tcPr>
          <w:p w:rsidR="0073515B" w:rsidRPr="0060342F" w:rsidRDefault="0073515B" w:rsidP="00AE5CCC">
            <w:pPr>
              <w:pStyle w:val="ad"/>
              <w:ind w:left="0"/>
              <w:jc w:val="both"/>
              <w:rPr>
                <w:b/>
              </w:rPr>
            </w:pPr>
          </w:p>
        </w:tc>
      </w:tr>
    </w:tbl>
    <w:p w:rsidR="0073515B" w:rsidRPr="003F2942" w:rsidRDefault="0073515B" w:rsidP="0073515B">
      <w:pPr>
        <w:spacing w:after="0" w:line="240" w:lineRule="auto"/>
        <w:ind w:firstLine="567"/>
        <w:jc w:val="center"/>
        <w:rPr>
          <w:rFonts w:ascii="Times New Roman" w:hAnsi="Times New Roman" w:cs="Times New Roman"/>
          <w:b/>
          <w:sz w:val="24"/>
          <w:szCs w:val="24"/>
          <w:u w:val="single"/>
        </w:rPr>
      </w:pPr>
    </w:p>
    <w:tbl>
      <w:tblPr>
        <w:tblW w:w="9854" w:type="dxa"/>
        <w:jc w:val="center"/>
        <w:tblLook w:val="01E0" w:firstRow="1" w:lastRow="1" w:firstColumn="1" w:lastColumn="1" w:noHBand="0" w:noVBand="0"/>
      </w:tblPr>
      <w:tblGrid>
        <w:gridCol w:w="4941"/>
        <w:gridCol w:w="4913"/>
      </w:tblGrid>
      <w:tr w:rsidR="0073515B" w:rsidRPr="00BE376B" w:rsidTr="00AE5CCC">
        <w:trPr>
          <w:trHeight w:val="445"/>
          <w:jc w:val="center"/>
        </w:trPr>
        <w:tc>
          <w:tcPr>
            <w:tcW w:w="4941" w:type="dxa"/>
          </w:tcPr>
          <w:p w:rsidR="0073515B" w:rsidRPr="00BE376B" w:rsidRDefault="0073515B" w:rsidP="00AE5CCC">
            <w:pPr>
              <w:autoSpaceDE w:val="0"/>
              <w:autoSpaceDN w:val="0"/>
              <w:adjustRightInd w:val="0"/>
              <w:spacing w:after="0" w:line="264"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ПРОДАВЕЦ</w:t>
            </w:r>
          </w:p>
        </w:tc>
        <w:tc>
          <w:tcPr>
            <w:tcW w:w="4913" w:type="dxa"/>
          </w:tcPr>
          <w:p w:rsidR="0073515B" w:rsidRPr="00BE376B" w:rsidRDefault="0073515B" w:rsidP="00AE5CCC">
            <w:pPr>
              <w:autoSpaceDE w:val="0"/>
              <w:autoSpaceDN w:val="0"/>
              <w:adjustRightInd w:val="0"/>
              <w:spacing w:after="0" w:line="264"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ПОКУПАТЕЛЬ</w:t>
            </w:r>
          </w:p>
        </w:tc>
      </w:tr>
    </w:tbl>
    <w:p w:rsidR="0073515B" w:rsidRPr="003F2942" w:rsidRDefault="0073515B" w:rsidP="0073515B">
      <w:pPr>
        <w:spacing w:after="0" w:line="240" w:lineRule="auto"/>
        <w:ind w:firstLine="567"/>
        <w:jc w:val="both"/>
        <w:rPr>
          <w:rFonts w:ascii="Times New Roman" w:hAnsi="Times New Roman" w:cs="Times New Roman"/>
          <w:sz w:val="24"/>
          <w:szCs w:val="24"/>
        </w:rPr>
      </w:pPr>
    </w:p>
    <w:p w:rsidR="0073515B" w:rsidRPr="003F2942" w:rsidRDefault="0073515B" w:rsidP="0073515B">
      <w:pPr>
        <w:spacing w:after="0" w:line="240" w:lineRule="auto"/>
        <w:ind w:firstLine="567"/>
        <w:jc w:val="center"/>
        <w:rPr>
          <w:rFonts w:ascii="Times New Roman" w:eastAsia="Times New Roman" w:hAnsi="Times New Roman" w:cs="Times New Roman"/>
          <w:b/>
          <w:bCs/>
          <w:sz w:val="24"/>
          <w:szCs w:val="24"/>
          <w:lang w:eastAsia="ru-RU"/>
        </w:rPr>
      </w:pPr>
    </w:p>
    <w:p w:rsidR="0073515B" w:rsidRPr="003F2942" w:rsidRDefault="0073515B" w:rsidP="0073515B">
      <w:pPr>
        <w:spacing w:after="0" w:line="240" w:lineRule="auto"/>
        <w:ind w:firstLine="567"/>
        <w:jc w:val="center"/>
        <w:rPr>
          <w:rFonts w:ascii="Times New Roman" w:eastAsia="Times New Roman" w:hAnsi="Times New Roman" w:cs="Times New Roman"/>
          <w:b/>
          <w:bCs/>
          <w:sz w:val="24"/>
          <w:szCs w:val="24"/>
          <w:lang w:eastAsia="ru-RU"/>
        </w:rPr>
      </w:pPr>
    </w:p>
    <w:p w:rsidR="0073515B" w:rsidRDefault="0073515B" w:rsidP="0073515B">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br w:type="page"/>
      </w:r>
    </w:p>
    <w:p w:rsidR="0073515B" w:rsidRPr="0088619A" w:rsidRDefault="0073515B" w:rsidP="0073515B">
      <w:pPr>
        <w:pStyle w:val="Style6"/>
        <w:widowControl/>
        <w:ind w:firstLine="567"/>
        <w:jc w:val="right"/>
        <w:rPr>
          <w:rStyle w:val="FontStyle17"/>
          <w:b w:val="0"/>
          <w:sz w:val="24"/>
          <w:szCs w:val="24"/>
        </w:rPr>
      </w:pPr>
      <w:r w:rsidRPr="0088619A">
        <w:rPr>
          <w:rStyle w:val="FontStyle17"/>
          <w:b w:val="0"/>
          <w:sz w:val="24"/>
          <w:szCs w:val="24"/>
        </w:rPr>
        <w:lastRenderedPageBreak/>
        <w:t>Приложение №</w:t>
      </w:r>
      <w:r>
        <w:rPr>
          <w:rStyle w:val="FontStyle17"/>
          <w:b w:val="0"/>
          <w:sz w:val="24"/>
          <w:szCs w:val="24"/>
        </w:rPr>
        <w:t>2</w:t>
      </w:r>
      <w:r w:rsidRPr="0088619A">
        <w:rPr>
          <w:rStyle w:val="FontStyle17"/>
          <w:b w:val="0"/>
          <w:sz w:val="24"/>
          <w:szCs w:val="24"/>
        </w:rPr>
        <w:t xml:space="preserve"> </w:t>
      </w:r>
    </w:p>
    <w:p w:rsidR="0073515B" w:rsidRPr="0088619A" w:rsidRDefault="0073515B" w:rsidP="0073515B">
      <w:pPr>
        <w:pStyle w:val="Style6"/>
        <w:widowControl/>
        <w:ind w:firstLine="567"/>
        <w:jc w:val="right"/>
        <w:rPr>
          <w:rStyle w:val="FontStyle17"/>
          <w:b w:val="0"/>
          <w:sz w:val="24"/>
          <w:szCs w:val="24"/>
        </w:rPr>
      </w:pPr>
      <w:r w:rsidRPr="0088619A">
        <w:rPr>
          <w:rStyle w:val="FontStyle17"/>
          <w:b w:val="0"/>
          <w:sz w:val="24"/>
          <w:szCs w:val="24"/>
        </w:rPr>
        <w:t>к Договору купли-продажи</w:t>
      </w:r>
    </w:p>
    <w:p w:rsidR="0073515B" w:rsidRDefault="0073515B" w:rsidP="0073515B">
      <w:pPr>
        <w:spacing w:after="0" w:line="240" w:lineRule="auto"/>
        <w:ind w:firstLine="567"/>
        <w:jc w:val="right"/>
        <w:rPr>
          <w:rFonts w:ascii="Times New Roman" w:eastAsia="Times New Roman" w:hAnsi="Times New Roman" w:cs="Times New Roman"/>
          <w:b/>
          <w:bCs/>
          <w:sz w:val="24"/>
          <w:szCs w:val="24"/>
          <w:lang w:eastAsia="ru-RU"/>
        </w:rPr>
      </w:pPr>
      <w:r w:rsidRPr="0088619A">
        <w:rPr>
          <w:rStyle w:val="FontStyle17"/>
          <w:b w:val="0"/>
          <w:sz w:val="24"/>
          <w:szCs w:val="24"/>
        </w:rPr>
        <w:t xml:space="preserve">     от «__» _________202</w:t>
      </w:r>
      <w:r w:rsidR="004F0127">
        <w:rPr>
          <w:rStyle w:val="FontStyle17"/>
          <w:b w:val="0"/>
          <w:sz w:val="24"/>
          <w:szCs w:val="24"/>
        </w:rPr>
        <w:t>2</w:t>
      </w:r>
      <w:r w:rsidRPr="0088619A">
        <w:rPr>
          <w:rStyle w:val="FontStyle17"/>
          <w:b w:val="0"/>
          <w:sz w:val="24"/>
          <w:szCs w:val="24"/>
        </w:rPr>
        <w:t xml:space="preserve"> г. №____________</w:t>
      </w:r>
    </w:p>
    <w:p w:rsidR="0073515B" w:rsidRDefault="0073515B" w:rsidP="0073515B">
      <w:pPr>
        <w:spacing w:after="0" w:line="240" w:lineRule="auto"/>
        <w:ind w:firstLine="567"/>
        <w:jc w:val="center"/>
        <w:rPr>
          <w:rFonts w:ascii="Times New Roman" w:eastAsia="Times New Roman" w:hAnsi="Times New Roman" w:cs="Times New Roman"/>
          <w:b/>
          <w:bCs/>
          <w:sz w:val="24"/>
          <w:szCs w:val="24"/>
          <w:lang w:eastAsia="ru-RU"/>
        </w:rPr>
      </w:pPr>
    </w:p>
    <w:p w:rsidR="0073515B" w:rsidRPr="003F2942" w:rsidRDefault="0073515B" w:rsidP="0073515B">
      <w:pPr>
        <w:spacing w:after="0" w:line="240" w:lineRule="auto"/>
        <w:ind w:firstLine="567"/>
        <w:jc w:val="center"/>
        <w:rPr>
          <w:rFonts w:ascii="Times New Roman" w:eastAsia="Times New Roman" w:hAnsi="Times New Roman" w:cs="Times New Roman"/>
          <w:sz w:val="24"/>
          <w:szCs w:val="24"/>
          <w:lang w:eastAsia="ru-RU"/>
        </w:rPr>
      </w:pPr>
      <w:r w:rsidRPr="003F2942">
        <w:rPr>
          <w:rFonts w:ascii="Times New Roman" w:eastAsia="Times New Roman" w:hAnsi="Times New Roman" w:cs="Times New Roman"/>
          <w:b/>
          <w:bCs/>
          <w:sz w:val="24"/>
          <w:szCs w:val="24"/>
          <w:lang w:eastAsia="ru-RU"/>
        </w:rPr>
        <w:t>АКТ</w:t>
      </w:r>
    </w:p>
    <w:p w:rsidR="0073515B" w:rsidRPr="003F2942" w:rsidRDefault="0073515B" w:rsidP="0073515B">
      <w:pPr>
        <w:spacing w:after="0" w:line="240" w:lineRule="auto"/>
        <w:ind w:firstLine="567"/>
        <w:jc w:val="center"/>
        <w:rPr>
          <w:rFonts w:ascii="Times New Roman" w:eastAsia="Times New Roman" w:hAnsi="Times New Roman" w:cs="Times New Roman"/>
          <w:sz w:val="24"/>
          <w:szCs w:val="24"/>
          <w:lang w:eastAsia="ru-RU"/>
        </w:rPr>
      </w:pPr>
      <w:r w:rsidRPr="003F2942">
        <w:rPr>
          <w:rFonts w:ascii="Times New Roman" w:eastAsia="Times New Roman" w:hAnsi="Times New Roman" w:cs="Times New Roman"/>
          <w:b/>
          <w:bCs/>
          <w:sz w:val="24"/>
          <w:szCs w:val="24"/>
          <w:lang w:eastAsia="ru-RU"/>
        </w:rPr>
        <w:t>ПРИЕМА-ПЕРЕДАЧИ ИМУЩЕСТВА</w:t>
      </w:r>
    </w:p>
    <w:p w:rsidR="0073515B" w:rsidRPr="003F2942" w:rsidRDefault="0073515B" w:rsidP="0073515B">
      <w:pPr>
        <w:spacing w:after="0" w:line="240" w:lineRule="auto"/>
        <w:ind w:firstLine="567"/>
        <w:rPr>
          <w:rFonts w:ascii="Times New Roman" w:eastAsia="Times New Roman" w:hAnsi="Times New Roman" w:cs="Times New Roman"/>
          <w:sz w:val="24"/>
          <w:szCs w:val="24"/>
          <w:lang w:eastAsia="ru-RU"/>
        </w:rPr>
      </w:pPr>
    </w:p>
    <w:p w:rsidR="0073515B" w:rsidRPr="003F2942" w:rsidRDefault="0073515B" w:rsidP="0073515B">
      <w:pPr>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 Вологда                                                                                   </w:t>
      </w:r>
      <w:r w:rsidRPr="003F2942">
        <w:rPr>
          <w:rFonts w:ascii="Times New Roman" w:eastAsia="Times New Roman" w:hAnsi="Times New Roman" w:cs="Times New Roman"/>
          <w:sz w:val="24"/>
          <w:szCs w:val="24"/>
          <w:lang w:eastAsia="ru-RU"/>
        </w:rPr>
        <w:t>"___" __________ 20</w:t>
      </w:r>
      <w:r>
        <w:rPr>
          <w:rFonts w:ascii="Times New Roman" w:eastAsia="Times New Roman" w:hAnsi="Times New Roman" w:cs="Times New Roman"/>
          <w:sz w:val="24"/>
          <w:szCs w:val="24"/>
          <w:lang w:eastAsia="ru-RU"/>
        </w:rPr>
        <w:t>2</w:t>
      </w:r>
      <w:r w:rsidR="004F0127">
        <w:rPr>
          <w:rFonts w:ascii="Times New Roman" w:eastAsia="Times New Roman" w:hAnsi="Times New Roman" w:cs="Times New Roman"/>
          <w:sz w:val="24"/>
          <w:szCs w:val="24"/>
          <w:lang w:eastAsia="ru-RU"/>
        </w:rPr>
        <w:t>2</w:t>
      </w:r>
      <w:r w:rsidRPr="003F2942">
        <w:rPr>
          <w:rFonts w:ascii="Times New Roman" w:eastAsia="Times New Roman" w:hAnsi="Times New Roman" w:cs="Times New Roman"/>
          <w:sz w:val="24"/>
          <w:szCs w:val="24"/>
          <w:lang w:eastAsia="ru-RU"/>
        </w:rPr>
        <w:t xml:space="preserve"> г.</w:t>
      </w:r>
    </w:p>
    <w:p w:rsidR="0073515B" w:rsidRPr="003F2942" w:rsidRDefault="0073515B" w:rsidP="0073515B">
      <w:pPr>
        <w:spacing w:after="0" w:line="240" w:lineRule="auto"/>
        <w:ind w:firstLine="567"/>
        <w:rPr>
          <w:rFonts w:ascii="Times New Roman" w:eastAsia="Times New Roman" w:hAnsi="Times New Roman" w:cs="Times New Roman"/>
          <w:sz w:val="24"/>
          <w:szCs w:val="24"/>
          <w:lang w:eastAsia="ru-RU"/>
        </w:rPr>
      </w:pPr>
    </w:p>
    <w:p w:rsidR="0073515B" w:rsidRPr="003F2942" w:rsidRDefault="0073515B" w:rsidP="0073515B">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МУП ЖКХ «Вологдагорводоканал»</w:t>
      </w:r>
      <w:r w:rsidRPr="003F2942">
        <w:rPr>
          <w:rFonts w:ascii="Times New Roman" w:eastAsia="Times New Roman" w:hAnsi="Times New Roman" w:cs="Times New Roman"/>
          <w:sz w:val="24"/>
          <w:szCs w:val="24"/>
          <w:lang w:eastAsia="ru-RU"/>
        </w:rPr>
        <w:t xml:space="preserve">, именуемое в дальнейшем </w:t>
      </w:r>
      <w:r>
        <w:rPr>
          <w:rFonts w:ascii="Times New Roman" w:eastAsia="Times New Roman" w:hAnsi="Times New Roman" w:cs="Times New Roman"/>
          <w:sz w:val="24"/>
          <w:szCs w:val="24"/>
          <w:lang w:eastAsia="ru-RU"/>
        </w:rPr>
        <w:t>«</w:t>
      </w:r>
      <w:r w:rsidRPr="00C62E7F">
        <w:rPr>
          <w:rFonts w:ascii="Times New Roman" w:eastAsia="Times New Roman" w:hAnsi="Times New Roman" w:cs="Times New Roman"/>
          <w:bCs/>
          <w:sz w:val="24"/>
          <w:szCs w:val="24"/>
          <w:lang w:eastAsia="ru-RU"/>
        </w:rPr>
        <w:t>Продавец</w:t>
      </w:r>
      <w:r>
        <w:rPr>
          <w:rFonts w:ascii="Times New Roman" w:eastAsia="Times New Roman" w:hAnsi="Times New Roman" w:cs="Times New Roman"/>
          <w:sz w:val="24"/>
          <w:szCs w:val="24"/>
          <w:lang w:eastAsia="ru-RU"/>
        </w:rPr>
        <w:t>»</w:t>
      </w:r>
      <w:r w:rsidRPr="003F2942">
        <w:rPr>
          <w:rFonts w:ascii="Times New Roman" w:eastAsia="Times New Roman" w:hAnsi="Times New Roman" w:cs="Times New Roman"/>
          <w:sz w:val="24"/>
          <w:szCs w:val="24"/>
          <w:lang w:eastAsia="ru-RU"/>
        </w:rPr>
        <w:t xml:space="preserve">, в лице </w:t>
      </w:r>
      <w:r w:rsidRPr="005F21E3">
        <w:rPr>
          <w:rFonts w:ascii="Times New Roman" w:eastAsia="Times New Roman" w:hAnsi="Times New Roman" w:cs="Times New Roman"/>
          <w:sz w:val="24"/>
          <w:szCs w:val="24"/>
          <w:lang w:eastAsia="ru-RU"/>
        </w:rPr>
        <w:t xml:space="preserve">генерального директора Волкова Евгения Гурьевича, действующего на основании </w:t>
      </w:r>
      <w:r>
        <w:rPr>
          <w:rFonts w:ascii="Times New Roman" w:eastAsia="Times New Roman" w:hAnsi="Times New Roman" w:cs="Times New Roman"/>
          <w:sz w:val="24"/>
          <w:szCs w:val="24"/>
          <w:lang w:eastAsia="ru-RU"/>
        </w:rPr>
        <w:t>Устава</w:t>
      </w:r>
      <w:r w:rsidRPr="005F21E3">
        <w:rPr>
          <w:rFonts w:ascii="Times New Roman" w:eastAsia="Times New Roman" w:hAnsi="Times New Roman" w:cs="Times New Roman"/>
          <w:sz w:val="24"/>
          <w:szCs w:val="24"/>
          <w:lang w:eastAsia="ru-RU"/>
        </w:rPr>
        <w:t xml:space="preserve">, с одной стороны и </w:t>
      </w:r>
      <w:r>
        <w:rPr>
          <w:rFonts w:ascii="Times New Roman" w:eastAsia="Times New Roman" w:hAnsi="Times New Roman" w:cs="Times New Roman"/>
          <w:sz w:val="24"/>
          <w:szCs w:val="24"/>
          <w:lang w:eastAsia="ru-RU"/>
        </w:rPr>
        <w:t>_________</w:t>
      </w:r>
      <w:r w:rsidRPr="005F21E3">
        <w:rPr>
          <w:rFonts w:ascii="Times New Roman" w:eastAsia="Times New Roman" w:hAnsi="Times New Roman" w:cs="Times New Roman"/>
          <w:sz w:val="24"/>
          <w:szCs w:val="24"/>
          <w:lang w:eastAsia="ru-RU"/>
        </w:rPr>
        <w:t>, именуемый в дальнейшем «Покупатель»</w:t>
      </w:r>
      <w:r>
        <w:rPr>
          <w:rFonts w:ascii="Times New Roman" w:eastAsia="Times New Roman" w:hAnsi="Times New Roman" w:cs="Times New Roman"/>
          <w:sz w:val="24"/>
          <w:szCs w:val="24"/>
          <w:lang w:eastAsia="ru-RU"/>
        </w:rPr>
        <w:t>, с другой стороны,</w:t>
      </w:r>
      <w:r w:rsidRPr="003F2942">
        <w:rPr>
          <w:rFonts w:ascii="Times New Roman" w:eastAsia="Times New Roman" w:hAnsi="Times New Roman" w:cs="Times New Roman"/>
          <w:sz w:val="24"/>
          <w:szCs w:val="24"/>
          <w:lang w:eastAsia="ru-RU"/>
        </w:rPr>
        <w:t xml:space="preserve"> именуемые в дальнейшем </w:t>
      </w:r>
      <w:r>
        <w:rPr>
          <w:rFonts w:ascii="Times New Roman" w:eastAsia="Times New Roman" w:hAnsi="Times New Roman" w:cs="Times New Roman"/>
          <w:sz w:val="24"/>
          <w:szCs w:val="24"/>
          <w:lang w:eastAsia="ru-RU"/>
        </w:rPr>
        <w:t>«</w:t>
      </w:r>
      <w:r w:rsidRPr="003F2942">
        <w:rPr>
          <w:rFonts w:ascii="Times New Roman" w:eastAsia="Times New Roman" w:hAnsi="Times New Roman" w:cs="Times New Roman"/>
          <w:sz w:val="24"/>
          <w:szCs w:val="24"/>
          <w:lang w:eastAsia="ru-RU"/>
        </w:rPr>
        <w:t>Стороны</w:t>
      </w:r>
      <w:r>
        <w:rPr>
          <w:rFonts w:ascii="Times New Roman" w:eastAsia="Times New Roman" w:hAnsi="Times New Roman" w:cs="Times New Roman"/>
          <w:sz w:val="24"/>
          <w:szCs w:val="24"/>
          <w:lang w:eastAsia="ru-RU"/>
        </w:rPr>
        <w:t>»</w:t>
      </w:r>
      <w:r w:rsidRPr="003F2942">
        <w:rPr>
          <w:rFonts w:ascii="Times New Roman" w:eastAsia="Times New Roman" w:hAnsi="Times New Roman" w:cs="Times New Roman"/>
          <w:sz w:val="24"/>
          <w:szCs w:val="24"/>
          <w:lang w:eastAsia="ru-RU"/>
        </w:rPr>
        <w:t>, заключили настоящий Акт приема-передачи имущества (далее - Акт) о нижеследующем:</w:t>
      </w:r>
    </w:p>
    <w:p w:rsidR="0073515B" w:rsidRPr="00C60A95" w:rsidRDefault="0073515B" w:rsidP="00C60A95">
      <w:pPr>
        <w:pStyle w:val="ad"/>
        <w:numPr>
          <w:ilvl w:val="0"/>
          <w:numId w:val="35"/>
        </w:numPr>
        <w:tabs>
          <w:tab w:val="left" w:pos="993"/>
        </w:tabs>
        <w:spacing w:after="0" w:line="240" w:lineRule="auto"/>
        <w:ind w:left="0" w:firstLine="567"/>
        <w:jc w:val="both"/>
        <w:rPr>
          <w:rFonts w:ascii="Times New Roman" w:eastAsia="Times New Roman" w:hAnsi="Times New Roman" w:cs="Times New Roman"/>
          <w:sz w:val="24"/>
          <w:szCs w:val="24"/>
          <w:lang w:eastAsia="ru-RU"/>
        </w:rPr>
      </w:pPr>
      <w:r w:rsidRPr="00C60A95">
        <w:rPr>
          <w:rFonts w:ascii="Times New Roman" w:eastAsia="Times New Roman" w:hAnsi="Times New Roman" w:cs="Times New Roman"/>
          <w:sz w:val="24"/>
          <w:szCs w:val="24"/>
          <w:lang w:eastAsia="ru-RU"/>
        </w:rPr>
        <w:t>В соответствии с условиями Договора купли-продажи от «__» _________ 202</w:t>
      </w:r>
      <w:r w:rsidR="004F0127">
        <w:rPr>
          <w:rFonts w:ascii="Times New Roman" w:eastAsia="Times New Roman" w:hAnsi="Times New Roman" w:cs="Times New Roman"/>
          <w:sz w:val="24"/>
          <w:szCs w:val="24"/>
          <w:lang w:eastAsia="ru-RU"/>
        </w:rPr>
        <w:t>2</w:t>
      </w:r>
      <w:r w:rsidRPr="00C60A95">
        <w:rPr>
          <w:rFonts w:ascii="Times New Roman" w:eastAsia="Times New Roman" w:hAnsi="Times New Roman" w:cs="Times New Roman"/>
          <w:sz w:val="24"/>
          <w:szCs w:val="24"/>
          <w:lang w:eastAsia="ru-RU"/>
        </w:rPr>
        <w:t xml:space="preserve"> г. № _____________, Продавец передал, а Покупатель принял следующее имущество:</w:t>
      </w:r>
    </w:p>
    <w:p w:rsidR="0073515B" w:rsidRPr="003F2942" w:rsidRDefault="0073515B" w:rsidP="0073515B">
      <w:pPr>
        <w:spacing w:after="0" w:line="240" w:lineRule="auto"/>
        <w:ind w:firstLine="567"/>
        <w:rPr>
          <w:rFonts w:ascii="Times New Roman" w:eastAsia="Times New Roman" w:hAnsi="Times New Roman" w:cs="Times New Roman"/>
          <w:sz w:val="24"/>
          <w:szCs w:val="24"/>
          <w:lang w:eastAsia="ru-RU"/>
        </w:rPr>
      </w:pPr>
    </w:p>
    <w:tbl>
      <w:tblPr>
        <w:tblStyle w:val="ac"/>
        <w:tblW w:w="10065" w:type="dxa"/>
        <w:tblInd w:w="-147" w:type="dxa"/>
        <w:tblLayout w:type="fixed"/>
        <w:tblLook w:val="04A0" w:firstRow="1" w:lastRow="0" w:firstColumn="1" w:lastColumn="0" w:noHBand="0" w:noVBand="1"/>
      </w:tblPr>
      <w:tblGrid>
        <w:gridCol w:w="488"/>
        <w:gridCol w:w="2064"/>
        <w:gridCol w:w="3943"/>
        <w:gridCol w:w="3570"/>
      </w:tblGrid>
      <w:tr w:rsidR="0073515B" w:rsidRPr="0010511B" w:rsidTr="00AE5CCC">
        <w:trPr>
          <w:cantSplit/>
          <w:trHeight w:val="1134"/>
        </w:trPr>
        <w:tc>
          <w:tcPr>
            <w:tcW w:w="488" w:type="dxa"/>
            <w:textDirection w:val="btLr"/>
          </w:tcPr>
          <w:p w:rsidR="0073515B" w:rsidRPr="0010511B" w:rsidRDefault="0073515B" w:rsidP="00AE5CCC">
            <w:pPr>
              <w:pStyle w:val="ad"/>
              <w:ind w:left="113" w:right="113"/>
              <w:jc w:val="both"/>
              <w:rPr>
                <w:sz w:val="24"/>
                <w:szCs w:val="24"/>
              </w:rPr>
            </w:pPr>
            <w:r w:rsidRPr="0010511B">
              <w:rPr>
                <w:sz w:val="24"/>
                <w:szCs w:val="24"/>
              </w:rPr>
              <w:t>№ п/п</w:t>
            </w:r>
          </w:p>
        </w:tc>
        <w:tc>
          <w:tcPr>
            <w:tcW w:w="2064" w:type="dxa"/>
          </w:tcPr>
          <w:p w:rsidR="0073515B" w:rsidRPr="0010511B" w:rsidRDefault="0073515B" w:rsidP="00AE5CCC">
            <w:pPr>
              <w:pStyle w:val="ad"/>
              <w:ind w:left="0"/>
              <w:jc w:val="center"/>
              <w:rPr>
                <w:sz w:val="24"/>
                <w:szCs w:val="24"/>
              </w:rPr>
            </w:pPr>
            <w:r w:rsidRPr="0010511B">
              <w:rPr>
                <w:sz w:val="24"/>
                <w:szCs w:val="24"/>
              </w:rPr>
              <w:t>Наименование, марка (модель) транспортного средства</w:t>
            </w:r>
          </w:p>
        </w:tc>
        <w:tc>
          <w:tcPr>
            <w:tcW w:w="7513" w:type="dxa"/>
            <w:gridSpan w:val="2"/>
          </w:tcPr>
          <w:p w:rsidR="0073515B" w:rsidRPr="0010511B" w:rsidRDefault="0073515B" w:rsidP="00AE5CCC">
            <w:pPr>
              <w:pStyle w:val="ad"/>
              <w:ind w:left="0"/>
              <w:jc w:val="center"/>
              <w:rPr>
                <w:sz w:val="24"/>
                <w:szCs w:val="24"/>
              </w:rPr>
            </w:pPr>
            <w:r w:rsidRPr="0010511B">
              <w:rPr>
                <w:sz w:val="24"/>
                <w:szCs w:val="24"/>
              </w:rPr>
              <w:t>Характеристики транспортного средства</w:t>
            </w:r>
          </w:p>
        </w:tc>
      </w:tr>
      <w:tr w:rsidR="00894626" w:rsidRPr="0010511B" w:rsidTr="00AE5CCC">
        <w:trPr>
          <w:trHeight w:val="305"/>
        </w:trPr>
        <w:tc>
          <w:tcPr>
            <w:tcW w:w="488" w:type="dxa"/>
            <w:vMerge w:val="restart"/>
          </w:tcPr>
          <w:p w:rsidR="00894626" w:rsidRPr="0010511B" w:rsidRDefault="00894626" w:rsidP="00894626">
            <w:pPr>
              <w:pStyle w:val="ad"/>
              <w:ind w:left="0"/>
              <w:jc w:val="both"/>
              <w:rPr>
                <w:b/>
                <w:sz w:val="24"/>
                <w:szCs w:val="24"/>
              </w:rPr>
            </w:pPr>
            <w:r w:rsidRPr="0010511B">
              <w:rPr>
                <w:b/>
                <w:sz w:val="24"/>
                <w:szCs w:val="24"/>
              </w:rPr>
              <w:t>1</w:t>
            </w:r>
          </w:p>
        </w:tc>
        <w:tc>
          <w:tcPr>
            <w:tcW w:w="2064" w:type="dxa"/>
            <w:vMerge w:val="restart"/>
          </w:tcPr>
          <w:p w:rsidR="00894626" w:rsidRPr="0010511B" w:rsidRDefault="00894626" w:rsidP="00894626">
            <w:pPr>
              <w:pStyle w:val="ad"/>
              <w:ind w:left="0"/>
              <w:jc w:val="both"/>
              <w:rPr>
                <w:b/>
                <w:sz w:val="24"/>
                <w:szCs w:val="24"/>
              </w:rPr>
            </w:pPr>
            <w:r w:rsidRPr="00894626">
              <w:rPr>
                <w:b/>
                <w:sz w:val="24"/>
                <w:szCs w:val="24"/>
              </w:rPr>
              <w:t>Грузовой тягач седельный МАЗ-642505-230</w:t>
            </w:r>
          </w:p>
        </w:tc>
        <w:tc>
          <w:tcPr>
            <w:tcW w:w="3943" w:type="dxa"/>
          </w:tcPr>
          <w:p w:rsidR="00894626" w:rsidRPr="0010511B" w:rsidRDefault="00894626" w:rsidP="00894626">
            <w:pPr>
              <w:pStyle w:val="ad"/>
              <w:ind w:left="0"/>
              <w:jc w:val="both"/>
              <w:rPr>
                <w:sz w:val="24"/>
                <w:szCs w:val="24"/>
              </w:rPr>
            </w:pPr>
            <w:r w:rsidRPr="0010511B">
              <w:rPr>
                <w:sz w:val="24"/>
                <w:szCs w:val="24"/>
              </w:rPr>
              <w:t>Регистрационный знак</w:t>
            </w:r>
          </w:p>
        </w:tc>
        <w:tc>
          <w:tcPr>
            <w:tcW w:w="3570" w:type="dxa"/>
          </w:tcPr>
          <w:p w:rsidR="00894626" w:rsidRPr="00894626" w:rsidRDefault="00894626" w:rsidP="00894626">
            <w:pPr>
              <w:pStyle w:val="ad"/>
              <w:ind w:left="0"/>
              <w:jc w:val="both"/>
              <w:rPr>
                <w:sz w:val="24"/>
                <w:szCs w:val="24"/>
              </w:rPr>
            </w:pPr>
            <w:r w:rsidRPr="00894626">
              <w:rPr>
                <w:sz w:val="24"/>
                <w:szCs w:val="24"/>
              </w:rPr>
              <w:t>А611ХВ35</w:t>
            </w:r>
          </w:p>
        </w:tc>
      </w:tr>
      <w:tr w:rsidR="00894626" w:rsidRPr="0010511B" w:rsidTr="00AE5CCC">
        <w:tc>
          <w:tcPr>
            <w:tcW w:w="488" w:type="dxa"/>
            <w:vMerge/>
          </w:tcPr>
          <w:p w:rsidR="00894626" w:rsidRPr="0010511B" w:rsidRDefault="00894626" w:rsidP="00894626">
            <w:pPr>
              <w:pStyle w:val="ad"/>
              <w:ind w:left="0"/>
              <w:jc w:val="both"/>
              <w:rPr>
                <w:b/>
                <w:sz w:val="24"/>
                <w:szCs w:val="24"/>
              </w:rPr>
            </w:pPr>
          </w:p>
        </w:tc>
        <w:tc>
          <w:tcPr>
            <w:tcW w:w="2064" w:type="dxa"/>
            <w:vMerge/>
          </w:tcPr>
          <w:p w:rsidR="00894626" w:rsidRPr="0010511B" w:rsidRDefault="00894626" w:rsidP="00894626">
            <w:pPr>
              <w:pStyle w:val="ad"/>
              <w:ind w:left="0"/>
              <w:jc w:val="both"/>
              <w:rPr>
                <w:b/>
                <w:sz w:val="24"/>
                <w:szCs w:val="24"/>
              </w:rPr>
            </w:pPr>
          </w:p>
        </w:tc>
        <w:tc>
          <w:tcPr>
            <w:tcW w:w="3943" w:type="dxa"/>
          </w:tcPr>
          <w:p w:rsidR="00894626" w:rsidRPr="0010511B" w:rsidRDefault="00894626" w:rsidP="00894626">
            <w:pPr>
              <w:pStyle w:val="ad"/>
              <w:ind w:left="0"/>
              <w:jc w:val="both"/>
              <w:rPr>
                <w:sz w:val="24"/>
                <w:szCs w:val="24"/>
              </w:rPr>
            </w:pPr>
            <w:r w:rsidRPr="0010511B">
              <w:rPr>
                <w:sz w:val="24"/>
                <w:szCs w:val="24"/>
              </w:rPr>
              <w:t>Идентификационный номер (</w:t>
            </w:r>
            <w:r w:rsidRPr="0010511B">
              <w:rPr>
                <w:sz w:val="24"/>
                <w:szCs w:val="24"/>
                <w:lang w:val="en-US"/>
              </w:rPr>
              <w:t>VIN)</w:t>
            </w:r>
          </w:p>
        </w:tc>
        <w:tc>
          <w:tcPr>
            <w:tcW w:w="3570" w:type="dxa"/>
          </w:tcPr>
          <w:p w:rsidR="00894626" w:rsidRPr="00894626" w:rsidRDefault="00894626" w:rsidP="00894626">
            <w:pPr>
              <w:pStyle w:val="ad"/>
              <w:ind w:left="0"/>
              <w:jc w:val="both"/>
              <w:rPr>
                <w:sz w:val="24"/>
                <w:szCs w:val="24"/>
                <w:lang w:val="en-US"/>
              </w:rPr>
            </w:pPr>
            <w:r w:rsidRPr="00894626">
              <w:rPr>
                <w:sz w:val="24"/>
                <w:szCs w:val="24"/>
                <w:lang w:val="en-US"/>
              </w:rPr>
              <w:t>Y3M64250560000418</w:t>
            </w:r>
          </w:p>
        </w:tc>
      </w:tr>
      <w:tr w:rsidR="00894626" w:rsidRPr="0010511B" w:rsidTr="00AE5CCC">
        <w:tc>
          <w:tcPr>
            <w:tcW w:w="488" w:type="dxa"/>
            <w:vMerge/>
          </w:tcPr>
          <w:p w:rsidR="00894626" w:rsidRPr="0010511B" w:rsidRDefault="00894626" w:rsidP="00894626">
            <w:pPr>
              <w:pStyle w:val="ad"/>
              <w:ind w:left="0"/>
              <w:jc w:val="both"/>
              <w:rPr>
                <w:b/>
                <w:sz w:val="24"/>
                <w:szCs w:val="24"/>
              </w:rPr>
            </w:pPr>
          </w:p>
        </w:tc>
        <w:tc>
          <w:tcPr>
            <w:tcW w:w="2064" w:type="dxa"/>
            <w:vMerge/>
          </w:tcPr>
          <w:p w:rsidR="00894626" w:rsidRPr="0010511B" w:rsidRDefault="00894626" w:rsidP="00894626">
            <w:pPr>
              <w:pStyle w:val="ad"/>
              <w:ind w:left="0"/>
              <w:jc w:val="both"/>
              <w:rPr>
                <w:b/>
                <w:sz w:val="24"/>
                <w:szCs w:val="24"/>
              </w:rPr>
            </w:pPr>
          </w:p>
        </w:tc>
        <w:tc>
          <w:tcPr>
            <w:tcW w:w="3943" w:type="dxa"/>
          </w:tcPr>
          <w:p w:rsidR="00894626" w:rsidRPr="0010511B" w:rsidRDefault="00894626" w:rsidP="00894626">
            <w:pPr>
              <w:pStyle w:val="ad"/>
              <w:ind w:left="0"/>
              <w:jc w:val="both"/>
              <w:rPr>
                <w:sz w:val="24"/>
                <w:szCs w:val="24"/>
              </w:rPr>
            </w:pPr>
            <w:r w:rsidRPr="0010511B">
              <w:rPr>
                <w:sz w:val="24"/>
                <w:szCs w:val="24"/>
              </w:rPr>
              <w:t>Модель, № двигателя</w:t>
            </w:r>
          </w:p>
        </w:tc>
        <w:tc>
          <w:tcPr>
            <w:tcW w:w="3570" w:type="dxa"/>
          </w:tcPr>
          <w:p w:rsidR="00894626" w:rsidRPr="00894626" w:rsidRDefault="00894626" w:rsidP="00894626">
            <w:pPr>
              <w:pStyle w:val="ad"/>
              <w:ind w:left="0"/>
              <w:jc w:val="both"/>
              <w:rPr>
                <w:sz w:val="24"/>
                <w:szCs w:val="24"/>
                <w:lang w:val="en-US"/>
              </w:rPr>
            </w:pPr>
            <w:r w:rsidRPr="00894626">
              <w:rPr>
                <w:sz w:val="24"/>
                <w:szCs w:val="24"/>
                <w:lang w:val="en-US"/>
              </w:rPr>
              <w:t>*405240*83014106*</w:t>
            </w:r>
          </w:p>
        </w:tc>
      </w:tr>
      <w:tr w:rsidR="00894626" w:rsidRPr="0010511B" w:rsidTr="00AE5CCC">
        <w:tc>
          <w:tcPr>
            <w:tcW w:w="488" w:type="dxa"/>
            <w:vMerge/>
          </w:tcPr>
          <w:p w:rsidR="00894626" w:rsidRPr="0010511B" w:rsidRDefault="00894626" w:rsidP="00894626">
            <w:pPr>
              <w:pStyle w:val="ad"/>
              <w:ind w:left="0"/>
              <w:jc w:val="both"/>
              <w:rPr>
                <w:b/>
                <w:sz w:val="24"/>
                <w:szCs w:val="24"/>
              </w:rPr>
            </w:pPr>
          </w:p>
        </w:tc>
        <w:tc>
          <w:tcPr>
            <w:tcW w:w="2064" w:type="dxa"/>
            <w:vMerge/>
          </w:tcPr>
          <w:p w:rsidR="00894626" w:rsidRPr="0010511B" w:rsidRDefault="00894626" w:rsidP="00894626">
            <w:pPr>
              <w:pStyle w:val="ad"/>
              <w:ind w:left="0"/>
              <w:jc w:val="both"/>
              <w:rPr>
                <w:b/>
                <w:sz w:val="24"/>
                <w:szCs w:val="24"/>
              </w:rPr>
            </w:pPr>
          </w:p>
        </w:tc>
        <w:tc>
          <w:tcPr>
            <w:tcW w:w="3943" w:type="dxa"/>
          </w:tcPr>
          <w:p w:rsidR="00894626" w:rsidRPr="0010511B" w:rsidRDefault="00894626" w:rsidP="00894626">
            <w:pPr>
              <w:pStyle w:val="ad"/>
              <w:ind w:left="0"/>
              <w:jc w:val="both"/>
              <w:rPr>
                <w:sz w:val="24"/>
                <w:szCs w:val="24"/>
              </w:rPr>
            </w:pPr>
            <w:r w:rsidRPr="0010511B">
              <w:rPr>
                <w:sz w:val="24"/>
                <w:szCs w:val="24"/>
              </w:rPr>
              <w:t>Тип двигателя</w:t>
            </w:r>
          </w:p>
        </w:tc>
        <w:tc>
          <w:tcPr>
            <w:tcW w:w="3570" w:type="dxa"/>
          </w:tcPr>
          <w:p w:rsidR="00894626" w:rsidRPr="00894626" w:rsidRDefault="00894626" w:rsidP="00894626">
            <w:pPr>
              <w:pStyle w:val="ad"/>
              <w:ind w:left="0"/>
              <w:jc w:val="both"/>
              <w:rPr>
                <w:sz w:val="24"/>
                <w:szCs w:val="24"/>
              </w:rPr>
            </w:pPr>
            <w:r w:rsidRPr="00894626">
              <w:rPr>
                <w:sz w:val="24"/>
                <w:szCs w:val="24"/>
              </w:rPr>
              <w:t>Бензиновый</w:t>
            </w:r>
          </w:p>
        </w:tc>
      </w:tr>
      <w:tr w:rsidR="00894626" w:rsidRPr="0010511B" w:rsidTr="00AE5CCC">
        <w:tc>
          <w:tcPr>
            <w:tcW w:w="488" w:type="dxa"/>
            <w:vMerge/>
          </w:tcPr>
          <w:p w:rsidR="00894626" w:rsidRPr="0010511B" w:rsidRDefault="00894626" w:rsidP="00894626">
            <w:pPr>
              <w:pStyle w:val="ad"/>
              <w:ind w:left="0"/>
              <w:jc w:val="both"/>
              <w:rPr>
                <w:b/>
                <w:sz w:val="24"/>
                <w:szCs w:val="24"/>
              </w:rPr>
            </w:pPr>
          </w:p>
        </w:tc>
        <w:tc>
          <w:tcPr>
            <w:tcW w:w="2064" w:type="dxa"/>
            <w:vMerge/>
          </w:tcPr>
          <w:p w:rsidR="00894626" w:rsidRPr="0010511B" w:rsidRDefault="00894626" w:rsidP="00894626">
            <w:pPr>
              <w:pStyle w:val="ad"/>
              <w:ind w:left="0"/>
              <w:jc w:val="both"/>
              <w:rPr>
                <w:b/>
                <w:sz w:val="24"/>
                <w:szCs w:val="24"/>
              </w:rPr>
            </w:pPr>
          </w:p>
        </w:tc>
        <w:tc>
          <w:tcPr>
            <w:tcW w:w="3943" w:type="dxa"/>
          </w:tcPr>
          <w:p w:rsidR="00894626" w:rsidRPr="0010511B" w:rsidRDefault="00894626" w:rsidP="00894626">
            <w:pPr>
              <w:pStyle w:val="ad"/>
              <w:ind w:left="0"/>
              <w:jc w:val="both"/>
              <w:rPr>
                <w:sz w:val="24"/>
                <w:szCs w:val="24"/>
              </w:rPr>
            </w:pPr>
            <w:r w:rsidRPr="0010511B">
              <w:rPr>
                <w:sz w:val="24"/>
                <w:szCs w:val="24"/>
              </w:rPr>
              <w:t>Мощность двигателя, л.с.</w:t>
            </w:r>
          </w:p>
        </w:tc>
        <w:tc>
          <w:tcPr>
            <w:tcW w:w="3570" w:type="dxa"/>
          </w:tcPr>
          <w:p w:rsidR="00894626" w:rsidRPr="00894626" w:rsidRDefault="00894626" w:rsidP="00894626">
            <w:pPr>
              <w:pStyle w:val="ad"/>
              <w:ind w:left="0"/>
              <w:jc w:val="both"/>
              <w:rPr>
                <w:sz w:val="24"/>
                <w:szCs w:val="24"/>
              </w:rPr>
            </w:pPr>
            <w:r w:rsidRPr="00894626">
              <w:rPr>
                <w:sz w:val="24"/>
                <w:szCs w:val="24"/>
              </w:rPr>
              <w:t>330 – (243)</w:t>
            </w:r>
          </w:p>
        </w:tc>
      </w:tr>
      <w:tr w:rsidR="00894626" w:rsidRPr="0010511B" w:rsidTr="00AE5CCC">
        <w:tc>
          <w:tcPr>
            <w:tcW w:w="488" w:type="dxa"/>
            <w:vMerge/>
          </w:tcPr>
          <w:p w:rsidR="00894626" w:rsidRPr="0010511B" w:rsidRDefault="00894626" w:rsidP="00894626">
            <w:pPr>
              <w:pStyle w:val="ad"/>
              <w:ind w:left="0"/>
              <w:jc w:val="both"/>
              <w:rPr>
                <w:b/>
                <w:sz w:val="24"/>
                <w:szCs w:val="24"/>
              </w:rPr>
            </w:pPr>
          </w:p>
        </w:tc>
        <w:tc>
          <w:tcPr>
            <w:tcW w:w="2064" w:type="dxa"/>
            <w:vMerge/>
          </w:tcPr>
          <w:p w:rsidR="00894626" w:rsidRPr="0010511B" w:rsidRDefault="00894626" w:rsidP="00894626">
            <w:pPr>
              <w:pStyle w:val="ad"/>
              <w:ind w:left="0"/>
              <w:jc w:val="both"/>
              <w:rPr>
                <w:b/>
                <w:sz w:val="24"/>
                <w:szCs w:val="24"/>
              </w:rPr>
            </w:pPr>
          </w:p>
        </w:tc>
        <w:tc>
          <w:tcPr>
            <w:tcW w:w="3943" w:type="dxa"/>
          </w:tcPr>
          <w:p w:rsidR="00894626" w:rsidRPr="0010511B" w:rsidRDefault="00894626" w:rsidP="00894626">
            <w:pPr>
              <w:pStyle w:val="ad"/>
              <w:ind w:left="0"/>
              <w:jc w:val="both"/>
              <w:rPr>
                <w:sz w:val="24"/>
                <w:szCs w:val="24"/>
              </w:rPr>
            </w:pPr>
            <w:r w:rsidRPr="0010511B">
              <w:rPr>
                <w:sz w:val="24"/>
                <w:szCs w:val="24"/>
              </w:rPr>
              <w:t>Рабочий объем двигателя, см. куб.</w:t>
            </w:r>
          </w:p>
        </w:tc>
        <w:tc>
          <w:tcPr>
            <w:tcW w:w="3570" w:type="dxa"/>
          </w:tcPr>
          <w:p w:rsidR="00894626" w:rsidRPr="00894626" w:rsidRDefault="00894626" w:rsidP="00894626">
            <w:pPr>
              <w:pStyle w:val="ad"/>
              <w:ind w:left="0"/>
              <w:jc w:val="both"/>
              <w:rPr>
                <w:sz w:val="24"/>
                <w:szCs w:val="24"/>
              </w:rPr>
            </w:pPr>
            <w:r w:rsidRPr="00894626">
              <w:rPr>
                <w:sz w:val="24"/>
                <w:szCs w:val="24"/>
              </w:rPr>
              <w:t>14860</w:t>
            </w:r>
          </w:p>
        </w:tc>
      </w:tr>
      <w:tr w:rsidR="00894626" w:rsidRPr="0010511B" w:rsidTr="00AE5CCC">
        <w:tc>
          <w:tcPr>
            <w:tcW w:w="488" w:type="dxa"/>
            <w:vMerge/>
          </w:tcPr>
          <w:p w:rsidR="00894626" w:rsidRPr="0010511B" w:rsidRDefault="00894626" w:rsidP="00894626">
            <w:pPr>
              <w:pStyle w:val="ad"/>
              <w:ind w:left="0"/>
              <w:jc w:val="both"/>
              <w:rPr>
                <w:b/>
                <w:sz w:val="24"/>
                <w:szCs w:val="24"/>
              </w:rPr>
            </w:pPr>
          </w:p>
        </w:tc>
        <w:tc>
          <w:tcPr>
            <w:tcW w:w="2064" w:type="dxa"/>
            <w:vMerge/>
          </w:tcPr>
          <w:p w:rsidR="00894626" w:rsidRPr="0010511B" w:rsidRDefault="00894626" w:rsidP="00894626">
            <w:pPr>
              <w:pStyle w:val="ad"/>
              <w:ind w:left="0"/>
              <w:jc w:val="both"/>
              <w:rPr>
                <w:b/>
                <w:sz w:val="24"/>
                <w:szCs w:val="24"/>
              </w:rPr>
            </w:pPr>
          </w:p>
        </w:tc>
        <w:tc>
          <w:tcPr>
            <w:tcW w:w="3943" w:type="dxa"/>
          </w:tcPr>
          <w:p w:rsidR="00894626" w:rsidRPr="0010511B" w:rsidRDefault="00894626" w:rsidP="00894626">
            <w:pPr>
              <w:pStyle w:val="ad"/>
              <w:ind w:left="0"/>
              <w:jc w:val="both"/>
              <w:rPr>
                <w:sz w:val="24"/>
                <w:szCs w:val="24"/>
              </w:rPr>
            </w:pPr>
            <w:r w:rsidRPr="0010511B">
              <w:rPr>
                <w:sz w:val="24"/>
                <w:szCs w:val="24"/>
              </w:rPr>
              <w:t>Шасси (рама), №</w:t>
            </w:r>
          </w:p>
        </w:tc>
        <w:tc>
          <w:tcPr>
            <w:tcW w:w="3570" w:type="dxa"/>
          </w:tcPr>
          <w:p w:rsidR="00894626" w:rsidRPr="00894626" w:rsidRDefault="00894626" w:rsidP="00894626">
            <w:pPr>
              <w:pStyle w:val="ad"/>
              <w:ind w:left="0"/>
              <w:jc w:val="both"/>
              <w:rPr>
                <w:sz w:val="24"/>
                <w:szCs w:val="24"/>
              </w:rPr>
            </w:pPr>
            <w:r w:rsidRPr="00894626">
              <w:rPr>
                <w:sz w:val="24"/>
                <w:szCs w:val="24"/>
                <w:lang w:val="en-US"/>
              </w:rPr>
              <w:t>Y3M64250560000418</w:t>
            </w:r>
          </w:p>
        </w:tc>
      </w:tr>
      <w:tr w:rsidR="00894626" w:rsidRPr="0010511B" w:rsidTr="00AE5CCC">
        <w:tc>
          <w:tcPr>
            <w:tcW w:w="488" w:type="dxa"/>
            <w:vMerge/>
          </w:tcPr>
          <w:p w:rsidR="00894626" w:rsidRPr="0010511B" w:rsidRDefault="00894626" w:rsidP="00894626">
            <w:pPr>
              <w:pStyle w:val="ad"/>
              <w:ind w:left="0"/>
              <w:jc w:val="both"/>
              <w:rPr>
                <w:b/>
                <w:sz w:val="24"/>
                <w:szCs w:val="24"/>
              </w:rPr>
            </w:pPr>
          </w:p>
        </w:tc>
        <w:tc>
          <w:tcPr>
            <w:tcW w:w="2064" w:type="dxa"/>
            <w:vMerge/>
          </w:tcPr>
          <w:p w:rsidR="00894626" w:rsidRPr="0010511B" w:rsidRDefault="00894626" w:rsidP="00894626">
            <w:pPr>
              <w:pStyle w:val="ad"/>
              <w:ind w:left="0"/>
              <w:jc w:val="both"/>
              <w:rPr>
                <w:b/>
                <w:sz w:val="24"/>
                <w:szCs w:val="24"/>
              </w:rPr>
            </w:pPr>
          </w:p>
        </w:tc>
        <w:tc>
          <w:tcPr>
            <w:tcW w:w="3943" w:type="dxa"/>
          </w:tcPr>
          <w:p w:rsidR="00894626" w:rsidRPr="0010511B" w:rsidRDefault="00894626" w:rsidP="00894626">
            <w:pPr>
              <w:pStyle w:val="ad"/>
              <w:ind w:left="0"/>
              <w:jc w:val="both"/>
              <w:rPr>
                <w:sz w:val="24"/>
                <w:szCs w:val="24"/>
              </w:rPr>
            </w:pPr>
            <w:r w:rsidRPr="0010511B">
              <w:rPr>
                <w:sz w:val="24"/>
                <w:szCs w:val="24"/>
              </w:rPr>
              <w:t>Кузов:</w:t>
            </w:r>
          </w:p>
        </w:tc>
        <w:tc>
          <w:tcPr>
            <w:tcW w:w="3570" w:type="dxa"/>
          </w:tcPr>
          <w:p w:rsidR="00894626" w:rsidRPr="00894626" w:rsidRDefault="00894626" w:rsidP="00894626">
            <w:pPr>
              <w:pStyle w:val="ad"/>
              <w:ind w:left="0"/>
              <w:jc w:val="both"/>
              <w:rPr>
                <w:sz w:val="24"/>
                <w:szCs w:val="24"/>
              </w:rPr>
            </w:pPr>
            <w:r w:rsidRPr="00894626">
              <w:rPr>
                <w:sz w:val="24"/>
                <w:szCs w:val="24"/>
              </w:rPr>
              <w:t>-</w:t>
            </w:r>
          </w:p>
        </w:tc>
      </w:tr>
      <w:tr w:rsidR="00894626" w:rsidRPr="0010511B" w:rsidTr="00AE5CCC">
        <w:tc>
          <w:tcPr>
            <w:tcW w:w="488" w:type="dxa"/>
            <w:vMerge/>
          </w:tcPr>
          <w:p w:rsidR="00894626" w:rsidRPr="0010511B" w:rsidRDefault="00894626" w:rsidP="00894626">
            <w:pPr>
              <w:pStyle w:val="ad"/>
              <w:ind w:left="0"/>
              <w:jc w:val="both"/>
              <w:rPr>
                <w:b/>
                <w:sz w:val="24"/>
                <w:szCs w:val="24"/>
              </w:rPr>
            </w:pPr>
          </w:p>
        </w:tc>
        <w:tc>
          <w:tcPr>
            <w:tcW w:w="2064" w:type="dxa"/>
            <w:vMerge/>
          </w:tcPr>
          <w:p w:rsidR="00894626" w:rsidRPr="0010511B" w:rsidRDefault="00894626" w:rsidP="00894626">
            <w:pPr>
              <w:pStyle w:val="ad"/>
              <w:ind w:left="0"/>
              <w:jc w:val="both"/>
              <w:rPr>
                <w:b/>
                <w:sz w:val="24"/>
                <w:szCs w:val="24"/>
              </w:rPr>
            </w:pPr>
          </w:p>
        </w:tc>
        <w:tc>
          <w:tcPr>
            <w:tcW w:w="3943" w:type="dxa"/>
          </w:tcPr>
          <w:p w:rsidR="00894626" w:rsidRPr="0010511B" w:rsidRDefault="00894626" w:rsidP="00894626">
            <w:pPr>
              <w:pStyle w:val="ad"/>
              <w:ind w:left="0"/>
              <w:jc w:val="both"/>
              <w:rPr>
                <w:sz w:val="24"/>
                <w:szCs w:val="24"/>
              </w:rPr>
            </w:pPr>
            <w:r w:rsidRPr="0010511B">
              <w:rPr>
                <w:sz w:val="24"/>
                <w:szCs w:val="24"/>
              </w:rPr>
              <w:t>Цвет:</w:t>
            </w:r>
          </w:p>
        </w:tc>
        <w:tc>
          <w:tcPr>
            <w:tcW w:w="3570" w:type="dxa"/>
          </w:tcPr>
          <w:p w:rsidR="00894626" w:rsidRPr="00894626" w:rsidRDefault="00894626" w:rsidP="00894626">
            <w:pPr>
              <w:pStyle w:val="ad"/>
              <w:ind w:left="0"/>
              <w:jc w:val="both"/>
              <w:rPr>
                <w:sz w:val="24"/>
                <w:szCs w:val="24"/>
              </w:rPr>
            </w:pPr>
            <w:r w:rsidRPr="00894626">
              <w:rPr>
                <w:sz w:val="24"/>
                <w:szCs w:val="24"/>
              </w:rPr>
              <w:t xml:space="preserve">Белый </w:t>
            </w:r>
          </w:p>
        </w:tc>
      </w:tr>
      <w:tr w:rsidR="00894626" w:rsidRPr="0010511B" w:rsidTr="00AE5CCC">
        <w:tc>
          <w:tcPr>
            <w:tcW w:w="488" w:type="dxa"/>
            <w:vMerge/>
          </w:tcPr>
          <w:p w:rsidR="00894626" w:rsidRPr="0010511B" w:rsidRDefault="00894626" w:rsidP="00894626">
            <w:pPr>
              <w:pStyle w:val="ad"/>
              <w:ind w:left="0"/>
              <w:jc w:val="both"/>
              <w:rPr>
                <w:b/>
                <w:sz w:val="24"/>
                <w:szCs w:val="24"/>
              </w:rPr>
            </w:pPr>
          </w:p>
        </w:tc>
        <w:tc>
          <w:tcPr>
            <w:tcW w:w="2064" w:type="dxa"/>
            <w:vMerge/>
          </w:tcPr>
          <w:p w:rsidR="00894626" w:rsidRPr="0010511B" w:rsidRDefault="00894626" w:rsidP="00894626">
            <w:pPr>
              <w:pStyle w:val="ad"/>
              <w:ind w:left="0"/>
              <w:jc w:val="both"/>
              <w:rPr>
                <w:b/>
                <w:sz w:val="24"/>
                <w:szCs w:val="24"/>
              </w:rPr>
            </w:pPr>
          </w:p>
        </w:tc>
        <w:tc>
          <w:tcPr>
            <w:tcW w:w="3943" w:type="dxa"/>
          </w:tcPr>
          <w:p w:rsidR="00894626" w:rsidRPr="0010511B" w:rsidRDefault="00894626" w:rsidP="00894626">
            <w:pPr>
              <w:pStyle w:val="ad"/>
              <w:ind w:left="0"/>
              <w:jc w:val="both"/>
              <w:rPr>
                <w:sz w:val="24"/>
                <w:szCs w:val="24"/>
              </w:rPr>
            </w:pPr>
            <w:r w:rsidRPr="0010511B">
              <w:rPr>
                <w:sz w:val="24"/>
                <w:szCs w:val="24"/>
              </w:rPr>
              <w:t>Год выпуска:</w:t>
            </w:r>
          </w:p>
        </w:tc>
        <w:tc>
          <w:tcPr>
            <w:tcW w:w="3570" w:type="dxa"/>
          </w:tcPr>
          <w:p w:rsidR="00894626" w:rsidRPr="00894626" w:rsidRDefault="00894626" w:rsidP="00894626">
            <w:pPr>
              <w:pStyle w:val="ad"/>
              <w:ind w:left="0"/>
              <w:jc w:val="both"/>
              <w:rPr>
                <w:sz w:val="24"/>
                <w:szCs w:val="24"/>
              </w:rPr>
            </w:pPr>
            <w:r w:rsidRPr="00894626">
              <w:rPr>
                <w:sz w:val="24"/>
                <w:szCs w:val="24"/>
              </w:rPr>
              <w:t>2006 г.</w:t>
            </w:r>
          </w:p>
        </w:tc>
      </w:tr>
      <w:tr w:rsidR="00894626" w:rsidRPr="0010511B" w:rsidTr="00AE5CCC">
        <w:tc>
          <w:tcPr>
            <w:tcW w:w="488" w:type="dxa"/>
            <w:vMerge/>
          </w:tcPr>
          <w:p w:rsidR="00894626" w:rsidRPr="0010511B" w:rsidRDefault="00894626" w:rsidP="00894626">
            <w:pPr>
              <w:pStyle w:val="ad"/>
              <w:ind w:left="0"/>
              <w:jc w:val="both"/>
              <w:rPr>
                <w:b/>
                <w:sz w:val="24"/>
                <w:szCs w:val="24"/>
              </w:rPr>
            </w:pPr>
          </w:p>
        </w:tc>
        <w:tc>
          <w:tcPr>
            <w:tcW w:w="2064" w:type="dxa"/>
            <w:vMerge/>
          </w:tcPr>
          <w:p w:rsidR="00894626" w:rsidRPr="0010511B" w:rsidRDefault="00894626" w:rsidP="00894626">
            <w:pPr>
              <w:pStyle w:val="ad"/>
              <w:ind w:left="0"/>
              <w:jc w:val="both"/>
              <w:rPr>
                <w:b/>
                <w:sz w:val="24"/>
                <w:szCs w:val="24"/>
              </w:rPr>
            </w:pPr>
          </w:p>
        </w:tc>
        <w:tc>
          <w:tcPr>
            <w:tcW w:w="3943" w:type="dxa"/>
          </w:tcPr>
          <w:p w:rsidR="00894626" w:rsidRPr="0010511B" w:rsidRDefault="00894626" w:rsidP="00894626">
            <w:pPr>
              <w:pStyle w:val="ad"/>
              <w:ind w:left="0"/>
              <w:jc w:val="both"/>
              <w:rPr>
                <w:sz w:val="24"/>
                <w:szCs w:val="24"/>
              </w:rPr>
            </w:pPr>
            <w:r w:rsidRPr="0010511B">
              <w:rPr>
                <w:sz w:val="24"/>
                <w:szCs w:val="24"/>
              </w:rPr>
              <w:t>Пробег (км):</w:t>
            </w:r>
          </w:p>
        </w:tc>
        <w:tc>
          <w:tcPr>
            <w:tcW w:w="3570" w:type="dxa"/>
          </w:tcPr>
          <w:p w:rsidR="00894626" w:rsidRPr="00894626" w:rsidRDefault="00894626" w:rsidP="00894626">
            <w:pPr>
              <w:pStyle w:val="ad"/>
              <w:ind w:left="0"/>
              <w:jc w:val="both"/>
              <w:rPr>
                <w:sz w:val="24"/>
                <w:szCs w:val="24"/>
              </w:rPr>
            </w:pPr>
            <w:r w:rsidRPr="00894626">
              <w:rPr>
                <w:sz w:val="24"/>
                <w:szCs w:val="24"/>
              </w:rPr>
              <w:t>124937</w:t>
            </w:r>
          </w:p>
        </w:tc>
      </w:tr>
    </w:tbl>
    <w:p w:rsidR="0073515B" w:rsidRDefault="0073515B" w:rsidP="0073515B">
      <w:pPr>
        <w:spacing w:after="0" w:line="240" w:lineRule="auto"/>
        <w:ind w:firstLine="567"/>
        <w:rPr>
          <w:rFonts w:ascii="Times New Roman" w:eastAsia="Times New Roman" w:hAnsi="Times New Roman" w:cs="Times New Roman"/>
          <w:sz w:val="24"/>
          <w:szCs w:val="24"/>
          <w:lang w:eastAsia="ru-RU"/>
        </w:rPr>
      </w:pPr>
    </w:p>
    <w:p w:rsidR="0073515B" w:rsidRPr="00E44AC6" w:rsidRDefault="0073515B" w:rsidP="00C60A95">
      <w:pPr>
        <w:pStyle w:val="ad"/>
        <w:numPr>
          <w:ilvl w:val="0"/>
          <w:numId w:val="35"/>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E44AC6">
        <w:rPr>
          <w:rFonts w:ascii="Times New Roman" w:eastAsia="Times New Roman" w:hAnsi="Times New Roman" w:cs="Times New Roman"/>
          <w:sz w:val="24"/>
          <w:szCs w:val="24"/>
          <w:lang w:eastAsia="ru-RU"/>
        </w:rPr>
        <w:t>Покупатель осмотрел имущество и не имеет замечаний и претензий к Продавцу по состоянию, качеству и комплектности имущества.</w:t>
      </w:r>
    </w:p>
    <w:p w:rsidR="0073515B" w:rsidRPr="003F2942" w:rsidRDefault="0073515B" w:rsidP="00C60A95">
      <w:pPr>
        <w:numPr>
          <w:ilvl w:val="0"/>
          <w:numId w:val="35"/>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3F2942">
        <w:rPr>
          <w:rFonts w:ascii="Times New Roman" w:eastAsia="Times New Roman" w:hAnsi="Times New Roman" w:cs="Times New Roman"/>
          <w:sz w:val="24"/>
          <w:szCs w:val="24"/>
          <w:lang w:eastAsia="ru-RU"/>
        </w:rPr>
        <w:t>Настоящий акт составлен в 3 (трёх) экземплярах, имеющих одинаковую юридическую силу, два экземпляра Покупателю, третий экземпляр Продавцу.</w:t>
      </w:r>
    </w:p>
    <w:p w:rsidR="0073515B" w:rsidRPr="003F2942" w:rsidRDefault="0073515B" w:rsidP="0073515B">
      <w:pPr>
        <w:spacing w:after="0" w:line="240" w:lineRule="auto"/>
        <w:ind w:firstLine="567"/>
        <w:rPr>
          <w:rFonts w:ascii="Times New Roman" w:eastAsia="Times New Roman" w:hAnsi="Times New Roman" w:cs="Times New Roman"/>
          <w:sz w:val="24"/>
          <w:szCs w:val="24"/>
          <w:lang w:eastAsia="ru-RU"/>
        </w:rPr>
      </w:pPr>
    </w:p>
    <w:tbl>
      <w:tblPr>
        <w:tblW w:w="9854" w:type="dxa"/>
        <w:jc w:val="center"/>
        <w:tblLook w:val="01E0" w:firstRow="1" w:lastRow="1" w:firstColumn="1" w:lastColumn="1" w:noHBand="0" w:noVBand="0"/>
      </w:tblPr>
      <w:tblGrid>
        <w:gridCol w:w="4941"/>
        <w:gridCol w:w="4913"/>
      </w:tblGrid>
      <w:tr w:rsidR="0073515B" w:rsidRPr="00FA6311" w:rsidTr="00AE5CCC">
        <w:trPr>
          <w:trHeight w:val="445"/>
          <w:jc w:val="center"/>
        </w:trPr>
        <w:tc>
          <w:tcPr>
            <w:tcW w:w="4941" w:type="dxa"/>
          </w:tcPr>
          <w:p w:rsidR="0073515B" w:rsidRDefault="0073515B" w:rsidP="00AE5CCC">
            <w:pPr>
              <w:autoSpaceDE w:val="0"/>
              <w:autoSpaceDN w:val="0"/>
              <w:adjustRightInd w:val="0"/>
              <w:spacing w:after="0" w:line="264"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ПЕРЕДАЛ</w:t>
            </w:r>
          </w:p>
          <w:p w:rsidR="0073515B" w:rsidRPr="00FA6311" w:rsidRDefault="0073515B" w:rsidP="00AE5CCC">
            <w:pPr>
              <w:autoSpaceDE w:val="0"/>
              <w:autoSpaceDN w:val="0"/>
              <w:adjustRightInd w:val="0"/>
              <w:spacing w:after="0" w:line="264" w:lineRule="auto"/>
              <w:jc w:val="center"/>
              <w:rPr>
                <w:rFonts w:ascii="Times New Roman" w:eastAsia="Times New Roman" w:hAnsi="Times New Roman" w:cs="Times New Roman"/>
                <w:b/>
                <w:sz w:val="24"/>
                <w:szCs w:val="24"/>
              </w:rPr>
            </w:pPr>
            <w:r w:rsidRPr="00FA6311">
              <w:rPr>
                <w:rFonts w:ascii="Times New Roman" w:eastAsia="Times New Roman" w:hAnsi="Times New Roman" w:cs="Times New Roman"/>
                <w:b/>
                <w:sz w:val="24"/>
                <w:szCs w:val="24"/>
              </w:rPr>
              <w:t>ПРОДАВЕЦ</w:t>
            </w:r>
          </w:p>
        </w:tc>
        <w:tc>
          <w:tcPr>
            <w:tcW w:w="4913" w:type="dxa"/>
          </w:tcPr>
          <w:p w:rsidR="0073515B" w:rsidRDefault="0073515B" w:rsidP="00AE5CCC">
            <w:pPr>
              <w:autoSpaceDE w:val="0"/>
              <w:autoSpaceDN w:val="0"/>
              <w:adjustRightInd w:val="0"/>
              <w:spacing w:after="0" w:line="264"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ПРИНЯЛ</w:t>
            </w:r>
          </w:p>
          <w:p w:rsidR="0073515B" w:rsidRPr="00FA6311" w:rsidRDefault="0073515B" w:rsidP="00AE5CCC">
            <w:pPr>
              <w:autoSpaceDE w:val="0"/>
              <w:autoSpaceDN w:val="0"/>
              <w:adjustRightInd w:val="0"/>
              <w:spacing w:after="0" w:line="264" w:lineRule="auto"/>
              <w:jc w:val="center"/>
              <w:rPr>
                <w:rFonts w:ascii="Times New Roman" w:eastAsia="Times New Roman" w:hAnsi="Times New Roman" w:cs="Times New Roman"/>
                <w:b/>
                <w:sz w:val="24"/>
                <w:szCs w:val="24"/>
              </w:rPr>
            </w:pPr>
            <w:r w:rsidRPr="00FA6311">
              <w:rPr>
                <w:rFonts w:ascii="Times New Roman" w:eastAsia="Times New Roman" w:hAnsi="Times New Roman" w:cs="Times New Roman"/>
                <w:b/>
                <w:sz w:val="24"/>
                <w:szCs w:val="24"/>
              </w:rPr>
              <w:t>ПОКУПАТЕЛЬ</w:t>
            </w:r>
          </w:p>
        </w:tc>
      </w:tr>
    </w:tbl>
    <w:p w:rsidR="0073515B" w:rsidRPr="003E111F" w:rsidRDefault="0073515B" w:rsidP="0073515B">
      <w:pPr>
        <w:spacing w:before="100" w:beforeAutospacing="1" w:after="100" w:afterAutospacing="1" w:line="240" w:lineRule="auto"/>
        <w:rPr>
          <w:rFonts w:ascii="Times New Roman" w:eastAsia="Times New Roman" w:hAnsi="Times New Roman" w:cs="Times New Roman"/>
          <w:sz w:val="24"/>
          <w:szCs w:val="24"/>
          <w:lang w:eastAsia="ru-RU"/>
        </w:rPr>
      </w:pPr>
    </w:p>
    <w:p w:rsidR="0073515B" w:rsidRPr="003E111F" w:rsidRDefault="0073515B" w:rsidP="0073515B">
      <w:pPr>
        <w:ind w:firstLine="567"/>
        <w:rPr>
          <w:rFonts w:ascii="Times New Roman" w:hAnsi="Times New Roman" w:cs="Times New Roman"/>
          <w:sz w:val="24"/>
          <w:szCs w:val="24"/>
        </w:rPr>
      </w:pPr>
      <w:r>
        <w:rPr>
          <w:rFonts w:ascii="Times New Roman" w:hAnsi="Times New Roman" w:cs="Times New Roman"/>
          <w:sz w:val="24"/>
          <w:szCs w:val="24"/>
        </w:rPr>
        <w:t>Форма Акта приема-передачи имущества согласована</w:t>
      </w:r>
    </w:p>
    <w:tbl>
      <w:tblPr>
        <w:tblW w:w="9854" w:type="dxa"/>
        <w:jc w:val="center"/>
        <w:tblLook w:val="01E0" w:firstRow="1" w:lastRow="1" w:firstColumn="1" w:lastColumn="1" w:noHBand="0" w:noVBand="0"/>
      </w:tblPr>
      <w:tblGrid>
        <w:gridCol w:w="4941"/>
        <w:gridCol w:w="4913"/>
      </w:tblGrid>
      <w:tr w:rsidR="0073515B" w:rsidRPr="00FA6311" w:rsidTr="00AE5CCC">
        <w:trPr>
          <w:trHeight w:val="445"/>
          <w:jc w:val="center"/>
        </w:trPr>
        <w:tc>
          <w:tcPr>
            <w:tcW w:w="4941" w:type="dxa"/>
          </w:tcPr>
          <w:p w:rsidR="0073515B" w:rsidRPr="00FA6311" w:rsidRDefault="0073515B" w:rsidP="00AE5CCC">
            <w:pPr>
              <w:autoSpaceDE w:val="0"/>
              <w:autoSpaceDN w:val="0"/>
              <w:adjustRightInd w:val="0"/>
              <w:spacing w:after="0" w:line="264" w:lineRule="auto"/>
              <w:jc w:val="center"/>
              <w:rPr>
                <w:rFonts w:ascii="Times New Roman" w:eastAsia="Times New Roman" w:hAnsi="Times New Roman" w:cs="Times New Roman"/>
                <w:b/>
                <w:sz w:val="24"/>
                <w:szCs w:val="24"/>
              </w:rPr>
            </w:pPr>
            <w:r w:rsidRPr="00FA6311">
              <w:rPr>
                <w:rFonts w:ascii="Times New Roman" w:eastAsia="Times New Roman" w:hAnsi="Times New Roman" w:cs="Times New Roman"/>
                <w:b/>
                <w:sz w:val="24"/>
                <w:szCs w:val="24"/>
              </w:rPr>
              <w:t>ПРОДАВЕЦ</w:t>
            </w:r>
          </w:p>
        </w:tc>
        <w:tc>
          <w:tcPr>
            <w:tcW w:w="4913" w:type="dxa"/>
          </w:tcPr>
          <w:p w:rsidR="0073515B" w:rsidRPr="00FA6311" w:rsidRDefault="0073515B" w:rsidP="00AE5CCC">
            <w:pPr>
              <w:autoSpaceDE w:val="0"/>
              <w:autoSpaceDN w:val="0"/>
              <w:adjustRightInd w:val="0"/>
              <w:spacing w:after="0" w:line="264" w:lineRule="auto"/>
              <w:jc w:val="center"/>
              <w:rPr>
                <w:rFonts w:ascii="Times New Roman" w:eastAsia="Times New Roman" w:hAnsi="Times New Roman" w:cs="Times New Roman"/>
                <w:b/>
                <w:sz w:val="24"/>
                <w:szCs w:val="24"/>
              </w:rPr>
            </w:pPr>
            <w:r w:rsidRPr="00FA6311">
              <w:rPr>
                <w:rFonts w:ascii="Times New Roman" w:eastAsia="Times New Roman" w:hAnsi="Times New Roman" w:cs="Times New Roman"/>
                <w:b/>
                <w:sz w:val="24"/>
                <w:szCs w:val="24"/>
              </w:rPr>
              <w:t>ПОКУПАТЕЛЬ</w:t>
            </w:r>
          </w:p>
        </w:tc>
      </w:tr>
    </w:tbl>
    <w:p w:rsidR="00EF74F2" w:rsidRPr="00EF74F2" w:rsidRDefault="00EF74F2" w:rsidP="00BF10E4">
      <w:pPr>
        <w:spacing w:after="0" w:line="240" w:lineRule="auto"/>
        <w:ind w:firstLine="567"/>
        <w:rPr>
          <w:rFonts w:ascii="Times New Roman" w:hAnsi="Times New Roman" w:cs="Times New Roman"/>
          <w:sz w:val="24"/>
          <w:szCs w:val="24"/>
        </w:rPr>
      </w:pPr>
    </w:p>
    <w:sectPr w:rsidR="00EF74F2" w:rsidRPr="00EF74F2" w:rsidSect="00AD5D98">
      <w:pgSz w:w="11906" w:h="16838"/>
      <w:pgMar w:top="1134" w:right="851" w:bottom="709"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36C5" w:rsidRDefault="005C36C5" w:rsidP="00EA2D7E">
      <w:pPr>
        <w:spacing w:after="0" w:line="240" w:lineRule="auto"/>
      </w:pPr>
      <w:r>
        <w:separator/>
      </w:r>
    </w:p>
  </w:endnote>
  <w:endnote w:type="continuationSeparator" w:id="0">
    <w:p w:rsidR="005C36C5" w:rsidRDefault="005C36C5" w:rsidP="00EA2D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CG Times">
    <w:charset w:val="00"/>
    <w:family w:val="roman"/>
    <w:pitch w:val="variable"/>
    <w:sig w:usb0="00000007" w:usb1="00000000" w:usb2="00000000" w:usb3="00000000" w:csb0="00000093"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36C5" w:rsidRDefault="005C36C5" w:rsidP="00EA2D7E">
      <w:pPr>
        <w:spacing w:after="0" w:line="240" w:lineRule="auto"/>
      </w:pPr>
      <w:r>
        <w:separator/>
      </w:r>
    </w:p>
  </w:footnote>
  <w:footnote w:type="continuationSeparator" w:id="0">
    <w:p w:rsidR="005C36C5" w:rsidRDefault="005C36C5" w:rsidP="00EA2D7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multilevel"/>
    <w:tmpl w:val="D3A88FA4"/>
    <w:lvl w:ilvl="0">
      <w:start w:val="1"/>
      <w:numFmt w:val="decimal"/>
      <w:lvlText w:val="1.1.%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1.1.%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1"/>
        <w:szCs w:val="21"/>
        <w:u w:val="none"/>
      </w:rPr>
    </w:lvl>
    <w:lvl w:ilvl="2">
      <w:start w:val="1"/>
      <w:numFmt w:val="decimal"/>
      <w:lvlText w:val="1.1.%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1"/>
        <w:szCs w:val="21"/>
        <w:u w:val="none"/>
      </w:rPr>
    </w:lvl>
    <w:lvl w:ilvl="3">
      <w:start w:val="1"/>
      <w:numFmt w:val="decimal"/>
      <w:lvlText w:val="1.1.%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1"/>
        <w:szCs w:val="21"/>
        <w:u w:val="none"/>
      </w:rPr>
    </w:lvl>
    <w:lvl w:ilvl="4">
      <w:start w:val="1"/>
      <w:numFmt w:val="decimal"/>
      <w:lvlText w:val="1.1.%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1"/>
        <w:szCs w:val="21"/>
        <w:u w:val="none"/>
      </w:rPr>
    </w:lvl>
    <w:lvl w:ilvl="5">
      <w:start w:val="1"/>
      <w:numFmt w:val="decimal"/>
      <w:lvlText w:val="1.1.%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1"/>
        <w:szCs w:val="21"/>
        <w:u w:val="none"/>
      </w:rPr>
    </w:lvl>
    <w:lvl w:ilvl="6">
      <w:start w:val="1"/>
      <w:numFmt w:val="decimal"/>
      <w:lvlText w:val="1.1.%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1"/>
        <w:szCs w:val="21"/>
        <w:u w:val="none"/>
      </w:rPr>
    </w:lvl>
    <w:lvl w:ilvl="7">
      <w:start w:val="1"/>
      <w:numFmt w:val="decimal"/>
      <w:lvlText w:val="1.1.%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1"/>
        <w:szCs w:val="21"/>
        <w:u w:val="none"/>
      </w:rPr>
    </w:lvl>
    <w:lvl w:ilvl="8">
      <w:start w:val="1"/>
      <w:numFmt w:val="decimal"/>
      <w:lvlText w:val="1.1.%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1"/>
        <w:szCs w:val="21"/>
        <w:u w:val="none"/>
      </w:rPr>
    </w:lvl>
  </w:abstractNum>
  <w:abstractNum w:abstractNumId="1">
    <w:nsid w:val="00000006"/>
    <w:multiLevelType w:val="multilevel"/>
    <w:tmpl w:val="00000006"/>
    <w:name w:val="WW8Num6"/>
    <w:lvl w:ilvl="0">
      <w:start w:val="3"/>
      <w:numFmt w:val="decimal"/>
      <w:lvlText w:val="%1."/>
      <w:lvlJc w:val="left"/>
      <w:pPr>
        <w:tabs>
          <w:tab w:val="num" w:pos="0"/>
        </w:tabs>
        <w:ind w:left="540" w:hanging="540"/>
      </w:pPr>
    </w:lvl>
    <w:lvl w:ilvl="1">
      <w:start w:val="1"/>
      <w:numFmt w:val="decimal"/>
      <w:lvlText w:val="%1.%2."/>
      <w:lvlJc w:val="left"/>
      <w:pPr>
        <w:tabs>
          <w:tab w:val="num" w:pos="0"/>
        </w:tabs>
        <w:ind w:left="892" w:hanging="540"/>
      </w:pPr>
    </w:lvl>
    <w:lvl w:ilvl="2">
      <w:start w:val="3"/>
      <w:numFmt w:val="decimal"/>
      <w:lvlText w:val="%1.%2.%3."/>
      <w:lvlJc w:val="left"/>
      <w:pPr>
        <w:tabs>
          <w:tab w:val="num" w:pos="-420"/>
        </w:tabs>
        <w:ind w:left="1004" w:hanging="720"/>
      </w:pPr>
    </w:lvl>
    <w:lvl w:ilvl="3">
      <w:start w:val="1"/>
      <w:numFmt w:val="decimal"/>
      <w:lvlText w:val="%1.%2.%3.%4."/>
      <w:lvlJc w:val="left"/>
      <w:pPr>
        <w:tabs>
          <w:tab w:val="num" w:pos="0"/>
        </w:tabs>
        <w:ind w:left="1776" w:hanging="720"/>
      </w:pPr>
    </w:lvl>
    <w:lvl w:ilvl="4">
      <w:start w:val="1"/>
      <w:numFmt w:val="decimal"/>
      <w:lvlText w:val="%1.%2.%3.%4.%5."/>
      <w:lvlJc w:val="left"/>
      <w:pPr>
        <w:tabs>
          <w:tab w:val="num" w:pos="0"/>
        </w:tabs>
        <w:ind w:left="2488" w:hanging="1080"/>
      </w:pPr>
    </w:lvl>
    <w:lvl w:ilvl="5">
      <w:start w:val="1"/>
      <w:numFmt w:val="decimal"/>
      <w:lvlText w:val="%1.%2.%3.%4.%5.%6."/>
      <w:lvlJc w:val="left"/>
      <w:pPr>
        <w:tabs>
          <w:tab w:val="num" w:pos="0"/>
        </w:tabs>
        <w:ind w:left="2840" w:hanging="1080"/>
      </w:pPr>
    </w:lvl>
    <w:lvl w:ilvl="6">
      <w:start w:val="1"/>
      <w:numFmt w:val="decimal"/>
      <w:lvlText w:val="%1.%2.%3.%4.%5.%6.%7."/>
      <w:lvlJc w:val="left"/>
      <w:pPr>
        <w:tabs>
          <w:tab w:val="num" w:pos="0"/>
        </w:tabs>
        <w:ind w:left="3552" w:hanging="1440"/>
      </w:pPr>
    </w:lvl>
    <w:lvl w:ilvl="7">
      <w:start w:val="1"/>
      <w:numFmt w:val="decimal"/>
      <w:lvlText w:val="%1.%2.%3.%4.%5.%6.%7.%8."/>
      <w:lvlJc w:val="left"/>
      <w:pPr>
        <w:tabs>
          <w:tab w:val="num" w:pos="0"/>
        </w:tabs>
        <w:ind w:left="3904" w:hanging="1440"/>
      </w:pPr>
    </w:lvl>
    <w:lvl w:ilvl="8">
      <w:start w:val="1"/>
      <w:numFmt w:val="decimal"/>
      <w:lvlText w:val="%1.%2.%3.%4.%5.%6.%7.%8.%9."/>
      <w:lvlJc w:val="left"/>
      <w:pPr>
        <w:tabs>
          <w:tab w:val="num" w:pos="0"/>
        </w:tabs>
        <w:ind w:left="4616" w:hanging="1800"/>
      </w:pPr>
    </w:lvl>
  </w:abstractNum>
  <w:abstractNum w:abstractNumId="2">
    <w:nsid w:val="00000009"/>
    <w:multiLevelType w:val="multilevel"/>
    <w:tmpl w:val="4CACBF98"/>
    <w:lvl w:ilvl="0">
      <w:start w:val="1"/>
      <w:numFmt w:val="decimal"/>
      <w:lvlText w:val="2.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2.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2.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2.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2.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2.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2.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2.2.%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3">
    <w:nsid w:val="002E1319"/>
    <w:multiLevelType w:val="multilevel"/>
    <w:tmpl w:val="B5B4529A"/>
    <w:lvl w:ilvl="0">
      <w:start w:val="4"/>
      <w:numFmt w:val="decimal"/>
      <w:lvlText w:val="%1."/>
      <w:lvlJc w:val="left"/>
      <w:pPr>
        <w:ind w:left="480" w:hanging="480"/>
      </w:pPr>
      <w:rPr>
        <w:rFonts w:hint="default"/>
      </w:rPr>
    </w:lvl>
    <w:lvl w:ilvl="1">
      <w:start w:val="15"/>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nsid w:val="03463E46"/>
    <w:multiLevelType w:val="multilevel"/>
    <w:tmpl w:val="69E4E6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5C32BB8"/>
    <w:multiLevelType w:val="multilevel"/>
    <w:tmpl w:val="D4488B0E"/>
    <w:lvl w:ilvl="0">
      <w:start w:val="7"/>
      <w:numFmt w:val="decimal"/>
      <w:lvlText w:val="%1."/>
      <w:lvlJc w:val="left"/>
      <w:pPr>
        <w:ind w:left="360" w:hanging="360"/>
      </w:pPr>
      <w:rPr>
        <w:rFonts w:hint="default"/>
      </w:rPr>
    </w:lvl>
    <w:lvl w:ilvl="1">
      <w:start w:val="1"/>
      <w:numFmt w:val="decimal"/>
      <w:lvlText w:val="%1.%2."/>
      <w:lvlJc w:val="left"/>
      <w:pPr>
        <w:ind w:left="1789" w:hanging="36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6">
    <w:nsid w:val="1AAB534E"/>
    <w:multiLevelType w:val="multilevel"/>
    <w:tmpl w:val="50B240EC"/>
    <w:lvl w:ilvl="0">
      <w:start w:val="4"/>
      <w:numFmt w:val="decimal"/>
      <w:lvlText w:val="%1."/>
      <w:lvlJc w:val="left"/>
      <w:pPr>
        <w:ind w:left="360" w:hanging="360"/>
      </w:pPr>
      <w:rPr>
        <w:rFonts w:hint="default"/>
      </w:rPr>
    </w:lvl>
    <w:lvl w:ilvl="1">
      <w:start w:val="5"/>
      <w:numFmt w:val="decimal"/>
      <w:lvlText w:val="%1.%2."/>
      <w:lvlJc w:val="left"/>
      <w:pPr>
        <w:ind w:left="920" w:hanging="360"/>
      </w:pPr>
      <w:rPr>
        <w:rFonts w:hint="default"/>
      </w:rPr>
    </w:lvl>
    <w:lvl w:ilvl="2">
      <w:start w:val="1"/>
      <w:numFmt w:val="decimal"/>
      <w:lvlText w:val="%1.%2.%3."/>
      <w:lvlJc w:val="left"/>
      <w:pPr>
        <w:ind w:left="1840" w:hanging="720"/>
      </w:pPr>
      <w:rPr>
        <w:rFonts w:hint="default"/>
      </w:rPr>
    </w:lvl>
    <w:lvl w:ilvl="3">
      <w:start w:val="1"/>
      <w:numFmt w:val="decimal"/>
      <w:lvlText w:val="%1.%2.%3.%4."/>
      <w:lvlJc w:val="left"/>
      <w:pPr>
        <w:ind w:left="2400" w:hanging="720"/>
      </w:pPr>
      <w:rPr>
        <w:rFonts w:hint="default"/>
      </w:rPr>
    </w:lvl>
    <w:lvl w:ilvl="4">
      <w:start w:val="1"/>
      <w:numFmt w:val="decimal"/>
      <w:lvlText w:val="%1.%2.%3.%4.%5."/>
      <w:lvlJc w:val="left"/>
      <w:pPr>
        <w:ind w:left="3320" w:hanging="1080"/>
      </w:pPr>
      <w:rPr>
        <w:rFonts w:hint="default"/>
      </w:rPr>
    </w:lvl>
    <w:lvl w:ilvl="5">
      <w:start w:val="1"/>
      <w:numFmt w:val="decimal"/>
      <w:lvlText w:val="%1.%2.%3.%4.%5.%6."/>
      <w:lvlJc w:val="left"/>
      <w:pPr>
        <w:ind w:left="3880" w:hanging="1080"/>
      </w:pPr>
      <w:rPr>
        <w:rFonts w:hint="default"/>
      </w:rPr>
    </w:lvl>
    <w:lvl w:ilvl="6">
      <w:start w:val="1"/>
      <w:numFmt w:val="decimal"/>
      <w:lvlText w:val="%1.%2.%3.%4.%5.%6.%7."/>
      <w:lvlJc w:val="left"/>
      <w:pPr>
        <w:ind w:left="4800" w:hanging="1440"/>
      </w:pPr>
      <w:rPr>
        <w:rFonts w:hint="default"/>
      </w:rPr>
    </w:lvl>
    <w:lvl w:ilvl="7">
      <w:start w:val="1"/>
      <w:numFmt w:val="decimal"/>
      <w:lvlText w:val="%1.%2.%3.%4.%5.%6.%7.%8."/>
      <w:lvlJc w:val="left"/>
      <w:pPr>
        <w:ind w:left="5360" w:hanging="1440"/>
      </w:pPr>
      <w:rPr>
        <w:rFonts w:hint="default"/>
      </w:rPr>
    </w:lvl>
    <w:lvl w:ilvl="8">
      <w:start w:val="1"/>
      <w:numFmt w:val="decimal"/>
      <w:lvlText w:val="%1.%2.%3.%4.%5.%6.%7.%8.%9."/>
      <w:lvlJc w:val="left"/>
      <w:pPr>
        <w:ind w:left="6280" w:hanging="1800"/>
      </w:pPr>
      <w:rPr>
        <w:rFonts w:hint="default"/>
      </w:rPr>
    </w:lvl>
  </w:abstractNum>
  <w:abstractNum w:abstractNumId="7">
    <w:nsid w:val="1AFF5B57"/>
    <w:multiLevelType w:val="multilevel"/>
    <w:tmpl w:val="DDAA52E8"/>
    <w:lvl w:ilvl="0">
      <w:start w:val="6"/>
      <w:numFmt w:val="decimal"/>
      <w:lvlText w:val="%1."/>
      <w:lvlJc w:val="left"/>
      <w:pPr>
        <w:ind w:left="360" w:hanging="360"/>
      </w:pPr>
      <w:rPr>
        <w:rFonts w:hint="default"/>
      </w:rPr>
    </w:lvl>
    <w:lvl w:ilvl="1">
      <w:start w:val="8"/>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nsid w:val="1E6A7948"/>
    <w:multiLevelType w:val="multilevel"/>
    <w:tmpl w:val="36AA6E4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08428CE"/>
    <w:multiLevelType w:val="multilevel"/>
    <w:tmpl w:val="46F6BC84"/>
    <w:lvl w:ilvl="0">
      <w:start w:val="5"/>
      <w:numFmt w:val="decimal"/>
      <w:lvlText w:val="%1."/>
      <w:lvlJc w:val="left"/>
      <w:pPr>
        <w:ind w:left="360" w:hanging="360"/>
      </w:pPr>
      <w:rPr>
        <w:rFonts w:hint="default"/>
      </w:rPr>
    </w:lvl>
    <w:lvl w:ilvl="1">
      <w:start w:val="9"/>
      <w:numFmt w:val="decimal"/>
      <w:lvlText w:val="%1.%2."/>
      <w:lvlJc w:val="left"/>
      <w:pPr>
        <w:ind w:left="920" w:hanging="360"/>
      </w:pPr>
      <w:rPr>
        <w:rFonts w:hint="default"/>
      </w:rPr>
    </w:lvl>
    <w:lvl w:ilvl="2">
      <w:start w:val="1"/>
      <w:numFmt w:val="decimal"/>
      <w:lvlText w:val="%1.%2.%3."/>
      <w:lvlJc w:val="left"/>
      <w:pPr>
        <w:ind w:left="1840" w:hanging="720"/>
      </w:pPr>
      <w:rPr>
        <w:rFonts w:hint="default"/>
      </w:rPr>
    </w:lvl>
    <w:lvl w:ilvl="3">
      <w:start w:val="1"/>
      <w:numFmt w:val="decimal"/>
      <w:lvlText w:val="%1.%2.%3.%4."/>
      <w:lvlJc w:val="left"/>
      <w:pPr>
        <w:ind w:left="2400" w:hanging="720"/>
      </w:pPr>
      <w:rPr>
        <w:rFonts w:hint="default"/>
      </w:rPr>
    </w:lvl>
    <w:lvl w:ilvl="4">
      <w:start w:val="1"/>
      <w:numFmt w:val="decimal"/>
      <w:lvlText w:val="%1.%2.%3.%4.%5."/>
      <w:lvlJc w:val="left"/>
      <w:pPr>
        <w:ind w:left="3320" w:hanging="1080"/>
      </w:pPr>
      <w:rPr>
        <w:rFonts w:hint="default"/>
      </w:rPr>
    </w:lvl>
    <w:lvl w:ilvl="5">
      <w:start w:val="1"/>
      <w:numFmt w:val="decimal"/>
      <w:lvlText w:val="%1.%2.%3.%4.%5.%6."/>
      <w:lvlJc w:val="left"/>
      <w:pPr>
        <w:ind w:left="3880" w:hanging="1080"/>
      </w:pPr>
      <w:rPr>
        <w:rFonts w:hint="default"/>
      </w:rPr>
    </w:lvl>
    <w:lvl w:ilvl="6">
      <w:start w:val="1"/>
      <w:numFmt w:val="decimal"/>
      <w:lvlText w:val="%1.%2.%3.%4.%5.%6.%7."/>
      <w:lvlJc w:val="left"/>
      <w:pPr>
        <w:ind w:left="4800" w:hanging="1440"/>
      </w:pPr>
      <w:rPr>
        <w:rFonts w:hint="default"/>
      </w:rPr>
    </w:lvl>
    <w:lvl w:ilvl="7">
      <w:start w:val="1"/>
      <w:numFmt w:val="decimal"/>
      <w:lvlText w:val="%1.%2.%3.%4.%5.%6.%7.%8."/>
      <w:lvlJc w:val="left"/>
      <w:pPr>
        <w:ind w:left="5360" w:hanging="1440"/>
      </w:pPr>
      <w:rPr>
        <w:rFonts w:hint="default"/>
      </w:rPr>
    </w:lvl>
    <w:lvl w:ilvl="8">
      <w:start w:val="1"/>
      <w:numFmt w:val="decimal"/>
      <w:lvlText w:val="%1.%2.%3.%4.%5.%6.%7.%8.%9."/>
      <w:lvlJc w:val="left"/>
      <w:pPr>
        <w:ind w:left="6280" w:hanging="1800"/>
      </w:pPr>
      <w:rPr>
        <w:rFonts w:hint="default"/>
      </w:rPr>
    </w:lvl>
  </w:abstractNum>
  <w:abstractNum w:abstractNumId="10">
    <w:nsid w:val="22555856"/>
    <w:multiLevelType w:val="multilevel"/>
    <w:tmpl w:val="40AC50BA"/>
    <w:lvl w:ilvl="0">
      <w:start w:val="4"/>
      <w:numFmt w:val="decimal"/>
      <w:lvlText w:val="%1."/>
      <w:lvlJc w:val="left"/>
      <w:pPr>
        <w:ind w:left="480" w:hanging="480"/>
      </w:pPr>
      <w:rPr>
        <w:rFonts w:hint="default"/>
      </w:rPr>
    </w:lvl>
    <w:lvl w:ilvl="1">
      <w:start w:val="17"/>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
    <w:nsid w:val="22AA7ACD"/>
    <w:multiLevelType w:val="hybridMultilevel"/>
    <w:tmpl w:val="DC7AD0E0"/>
    <w:lvl w:ilvl="0" w:tplc="79AE783A">
      <w:start w:val="4"/>
      <w:numFmt w:val="decimal"/>
      <w:lvlText w:val="%1)"/>
      <w:lvlJc w:val="left"/>
      <w:pPr>
        <w:ind w:left="920" w:hanging="360"/>
      </w:pPr>
      <w:rPr>
        <w:rFonts w:hint="default"/>
      </w:rPr>
    </w:lvl>
    <w:lvl w:ilvl="1" w:tplc="04190019" w:tentative="1">
      <w:start w:val="1"/>
      <w:numFmt w:val="lowerLetter"/>
      <w:lvlText w:val="%2."/>
      <w:lvlJc w:val="left"/>
      <w:pPr>
        <w:ind w:left="1640" w:hanging="360"/>
      </w:pPr>
    </w:lvl>
    <w:lvl w:ilvl="2" w:tplc="0419001B" w:tentative="1">
      <w:start w:val="1"/>
      <w:numFmt w:val="lowerRoman"/>
      <w:lvlText w:val="%3."/>
      <w:lvlJc w:val="right"/>
      <w:pPr>
        <w:ind w:left="2360" w:hanging="180"/>
      </w:pPr>
    </w:lvl>
    <w:lvl w:ilvl="3" w:tplc="0419000F" w:tentative="1">
      <w:start w:val="1"/>
      <w:numFmt w:val="decimal"/>
      <w:lvlText w:val="%4."/>
      <w:lvlJc w:val="left"/>
      <w:pPr>
        <w:ind w:left="3080" w:hanging="360"/>
      </w:pPr>
    </w:lvl>
    <w:lvl w:ilvl="4" w:tplc="04190019" w:tentative="1">
      <w:start w:val="1"/>
      <w:numFmt w:val="lowerLetter"/>
      <w:lvlText w:val="%5."/>
      <w:lvlJc w:val="left"/>
      <w:pPr>
        <w:ind w:left="3800" w:hanging="360"/>
      </w:pPr>
    </w:lvl>
    <w:lvl w:ilvl="5" w:tplc="0419001B" w:tentative="1">
      <w:start w:val="1"/>
      <w:numFmt w:val="lowerRoman"/>
      <w:lvlText w:val="%6."/>
      <w:lvlJc w:val="right"/>
      <w:pPr>
        <w:ind w:left="4520" w:hanging="180"/>
      </w:pPr>
    </w:lvl>
    <w:lvl w:ilvl="6" w:tplc="0419000F" w:tentative="1">
      <w:start w:val="1"/>
      <w:numFmt w:val="decimal"/>
      <w:lvlText w:val="%7."/>
      <w:lvlJc w:val="left"/>
      <w:pPr>
        <w:ind w:left="5240" w:hanging="360"/>
      </w:pPr>
    </w:lvl>
    <w:lvl w:ilvl="7" w:tplc="04190019" w:tentative="1">
      <w:start w:val="1"/>
      <w:numFmt w:val="lowerLetter"/>
      <w:lvlText w:val="%8."/>
      <w:lvlJc w:val="left"/>
      <w:pPr>
        <w:ind w:left="5960" w:hanging="360"/>
      </w:pPr>
    </w:lvl>
    <w:lvl w:ilvl="8" w:tplc="0419001B" w:tentative="1">
      <w:start w:val="1"/>
      <w:numFmt w:val="lowerRoman"/>
      <w:lvlText w:val="%9."/>
      <w:lvlJc w:val="right"/>
      <w:pPr>
        <w:ind w:left="6680" w:hanging="180"/>
      </w:pPr>
    </w:lvl>
  </w:abstractNum>
  <w:abstractNum w:abstractNumId="12">
    <w:nsid w:val="278C6E8E"/>
    <w:multiLevelType w:val="hybridMultilevel"/>
    <w:tmpl w:val="3C3C48C0"/>
    <w:lvl w:ilvl="0" w:tplc="5360EFBA">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13">
    <w:nsid w:val="27B92499"/>
    <w:multiLevelType w:val="hybridMultilevel"/>
    <w:tmpl w:val="C67AEB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88B0D72"/>
    <w:multiLevelType w:val="hybridMultilevel"/>
    <w:tmpl w:val="CF5A2D98"/>
    <w:lvl w:ilvl="0" w:tplc="12CEE0E2">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D512544"/>
    <w:multiLevelType w:val="multilevel"/>
    <w:tmpl w:val="955671D6"/>
    <w:lvl w:ilvl="0">
      <w:start w:val="3"/>
      <w:numFmt w:val="decimal"/>
      <w:lvlText w:val="%1"/>
      <w:lvlJc w:val="left"/>
      <w:pPr>
        <w:ind w:left="480" w:hanging="480"/>
      </w:pPr>
      <w:rPr>
        <w:rFonts w:hint="default"/>
      </w:rPr>
    </w:lvl>
    <w:lvl w:ilvl="1">
      <w:start w:val="2"/>
      <w:numFmt w:val="decimal"/>
      <w:lvlText w:val="%1.%2"/>
      <w:lvlJc w:val="left"/>
      <w:pPr>
        <w:ind w:left="622" w:hanging="480"/>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6">
    <w:nsid w:val="353D3343"/>
    <w:multiLevelType w:val="hybridMultilevel"/>
    <w:tmpl w:val="8BC0CC10"/>
    <w:lvl w:ilvl="0" w:tplc="E66E995A">
      <w:start w:val="6"/>
      <w:numFmt w:val="bullet"/>
      <w:lvlText w:val=""/>
      <w:lvlJc w:val="left"/>
      <w:pPr>
        <w:ind w:left="927" w:hanging="360"/>
      </w:pPr>
      <w:rPr>
        <w:rFonts w:ascii="Symbol" w:eastAsiaTheme="minorHAnsi" w:hAnsi="Symbol" w:cs="Times New Roman" w:hint="default"/>
        <w:b/>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7">
    <w:nsid w:val="36760DB5"/>
    <w:multiLevelType w:val="hybridMultilevel"/>
    <w:tmpl w:val="A61E5B60"/>
    <w:lvl w:ilvl="0" w:tplc="A28662B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3EA87C7D"/>
    <w:multiLevelType w:val="multilevel"/>
    <w:tmpl w:val="4AFE89FE"/>
    <w:lvl w:ilvl="0">
      <w:start w:val="7"/>
      <w:numFmt w:val="decimal"/>
      <w:lvlText w:val="%1."/>
      <w:lvlJc w:val="left"/>
      <w:pPr>
        <w:ind w:left="360" w:hanging="360"/>
      </w:pPr>
      <w:rPr>
        <w:rFonts w:hint="default"/>
      </w:rPr>
    </w:lvl>
    <w:lvl w:ilvl="1">
      <w:start w:val="8"/>
      <w:numFmt w:val="decimal"/>
      <w:lvlText w:val="%1.%2."/>
      <w:lvlJc w:val="left"/>
      <w:pPr>
        <w:ind w:left="786"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3F820E34"/>
    <w:multiLevelType w:val="multilevel"/>
    <w:tmpl w:val="1F92A21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404D132B"/>
    <w:multiLevelType w:val="multilevel"/>
    <w:tmpl w:val="D3A88FA4"/>
    <w:lvl w:ilvl="0">
      <w:start w:val="1"/>
      <w:numFmt w:val="decimal"/>
      <w:lvlText w:val="1.1.%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1.1.%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1"/>
        <w:szCs w:val="21"/>
        <w:u w:val="none"/>
      </w:rPr>
    </w:lvl>
    <w:lvl w:ilvl="2">
      <w:start w:val="1"/>
      <w:numFmt w:val="decimal"/>
      <w:lvlText w:val="1.1.%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1"/>
        <w:szCs w:val="21"/>
        <w:u w:val="none"/>
      </w:rPr>
    </w:lvl>
    <w:lvl w:ilvl="3">
      <w:start w:val="1"/>
      <w:numFmt w:val="decimal"/>
      <w:lvlText w:val="1.1.%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1"/>
        <w:szCs w:val="21"/>
        <w:u w:val="none"/>
      </w:rPr>
    </w:lvl>
    <w:lvl w:ilvl="4">
      <w:start w:val="1"/>
      <w:numFmt w:val="decimal"/>
      <w:lvlText w:val="1.1.%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1"/>
        <w:szCs w:val="21"/>
        <w:u w:val="none"/>
      </w:rPr>
    </w:lvl>
    <w:lvl w:ilvl="5">
      <w:start w:val="1"/>
      <w:numFmt w:val="decimal"/>
      <w:lvlText w:val="1.1.%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1"/>
        <w:szCs w:val="21"/>
        <w:u w:val="none"/>
      </w:rPr>
    </w:lvl>
    <w:lvl w:ilvl="6">
      <w:start w:val="1"/>
      <w:numFmt w:val="decimal"/>
      <w:lvlText w:val="1.1.%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1"/>
        <w:szCs w:val="21"/>
        <w:u w:val="none"/>
      </w:rPr>
    </w:lvl>
    <w:lvl w:ilvl="7">
      <w:start w:val="1"/>
      <w:numFmt w:val="decimal"/>
      <w:lvlText w:val="1.1.%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1"/>
        <w:szCs w:val="21"/>
        <w:u w:val="none"/>
      </w:rPr>
    </w:lvl>
    <w:lvl w:ilvl="8">
      <w:start w:val="1"/>
      <w:numFmt w:val="decimal"/>
      <w:lvlText w:val="1.1.%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1"/>
        <w:szCs w:val="21"/>
        <w:u w:val="none"/>
      </w:rPr>
    </w:lvl>
  </w:abstractNum>
  <w:abstractNum w:abstractNumId="21">
    <w:nsid w:val="4A067CC4"/>
    <w:multiLevelType w:val="multilevel"/>
    <w:tmpl w:val="5E124416"/>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nsid w:val="514B6DAE"/>
    <w:multiLevelType w:val="multilevel"/>
    <w:tmpl w:val="0B365E80"/>
    <w:lvl w:ilvl="0">
      <w:start w:val="1"/>
      <w:numFmt w:val="decimal"/>
      <w:lvlText w:val="%1."/>
      <w:lvlJc w:val="left"/>
      <w:pPr>
        <w:tabs>
          <w:tab w:val="num" w:pos="360"/>
        </w:tabs>
        <w:ind w:left="360" w:hanging="360"/>
      </w:pPr>
      <w:rPr>
        <w:rFonts w:ascii="Times New Roman" w:hAnsi="Times New Roman" w:cs="Times New Roman" w:hint="default"/>
        <w:b/>
        <w:color w:val="00000A"/>
      </w:rPr>
    </w:lvl>
    <w:lvl w:ilvl="1">
      <w:start w:val="1"/>
      <w:numFmt w:val="decimal"/>
      <w:lvlText w:val="%1.%2."/>
      <w:lvlJc w:val="left"/>
      <w:pPr>
        <w:tabs>
          <w:tab w:val="num" w:pos="720"/>
        </w:tabs>
        <w:ind w:left="720" w:hanging="720"/>
      </w:pPr>
      <w:rPr>
        <w:rFonts w:ascii="Times New Roman" w:hAnsi="Times New Roman" w:cs="Times New Roman" w:hint="default"/>
        <w:b/>
        <w:i w:val="0"/>
        <w:sz w:val="24"/>
      </w:rPr>
    </w:lvl>
    <w:lvl w:ilvl="2">
      <w:start w:val="1"/>
      <w:numFmt w:val="decimal"/>
      <w:lvlText w:val="%1.%2.%3."/>
      <w:lvlJc w:val="left"/>
      <w:pPr>
        <w:tabs>
          <w:tab w:val="num" w:pos="1418"/>
        </w:tabs>
        <w:ind w:left="1418" w:hanging="698"/>
      </w:pPr>
      <w:rPr>
        <w:rFonts w:cs="Times New Roman" w:hint="default"/>
        <w:b/>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3">
    <w:nsid w:val="5221703E"/>
    <w:multiLevelType w:val="hybridMultilevel"/>
    <w:tmpl w:val="4E7C3948"/>
    <w:lvl w:ilvl="0" w:tplc="EED4F4EC">
      <w:start w:val="1"/>
      <w:numFmt w:val="decimal"/>
      <w:lvlText w:val="%1."/>
      <w:lvlJc w:val="left"/>
      <w:pPr>
        <w:ind w:left="928" w:hanging="360"/>
      </w:pPr>
      <w:rPr>
        <w:rFonts w:ascii="Times New Roman" w:eastAsia="Times New Roman" w:hAnsi="Times New Roman" w:cs="Times New Roman"/>
      </w:rPr>
    </w:lvl>
    <w:lvl w:ilvl="1" w:tplc="04190019">
      <w:start w:val="1"/>
      <w:numFmt w:val="lowerLetter"/>
      <w:lvlText w:val="%2."/>
      <w:lvlJc w:val="left"/>
      <w:pPr>
        <w:ind w:left="1648" w:hanging="360"/>
      </w:pPr>
      <w:rPr>
        <w:rFonts w:cs="Times New Roman"/>
      </w:rPr>
    </w:lvl>
    <w:lvl w:ilvl="2" w:tplc="0419001B">
      <w:start w:val="1"/>
      <w:numFmt w:val="lowerRoman"/>
      <w:lvlText w:val="%3."/>
      <w:lvlJc w:val="right"/>
      <w:pPr>
        <w:ind w:left="2368" w:hanging="180"/>
      </w:pPr>
      <w:rPr>
        <w:rFonts w:cs="Times New Roman"/>
      </w:rPr>
    </w:lvl>
    <w:lvl w:ilvl="3" w:tplc="0419000F">
      <w:start w:val="1"/>
      <w:numFmt w:val="decimal"/>
      <w:lvlText w:val="%4."/>
      <w:lvlJc w:val="left"/>
      <w:pPr>
        <w:ind w:left="3088" w:hanging="360"/>
      </w:pPr>
      <w:rPr>
        <w:rFonts w:cs="Times New Roman"/>
      </w:rPr>
    </w:lvl>
    <w:lvl w:ilvl="4" w:tplc="04190019">
      <w:start w:val="1"/>
      <w:numFmt w:val="lowerLetter"/>
      <w:lvlText w:val="%5."/>
      <w:lvlJc w:val="left"/>
      <w:pPr>
        <w:ind w:left="3808" w:hanging="360"/>
      </w:pPr>
      <w:rPr>
        <w:rFonts w:cs="Times New Roman"/>
      </w:rPr>
    </w:lvl>
    <w:lvl w:ilvl="5" w:tplc="0419001B">
      <w:start w:val="1"/>
      <w:numFmt w:val="lowerRoman"/>
      <w:lvlText w:val="%6."/>
      <w:lvlJc w:val="right"/>
      <w:pPr>
        <w:ind w:left="4528" w:hanging="180"/>
      </w:pPr>
      <w:rPr>
        <w:rFonts w:cs="Times New Roman"/>
      </w:rPr>
    </w:lvl>
    <w:lvl w:ilvl="6" w:tplc="0419000F">
      <w:start w:val="1"/>
      <w:numFmt w:val="decimal"/>
      <w:lvlText w:val="%7."/>
      <w:lvlJc w:val="left"/>
      <w:pPr>
        <w:ind w:left="5248" w:hanging="360"/>
      </w:pPr>
      <w:rPr>
        <w:rFonts w:cs="Times New Roman"/>
      </w:rPr>
    </w:lvl>
    <w:lvl w:ilvl="7" w:tplc="04190019">
      <w:start w:val="1"/>
      <w:numFmt w:val="lowerLetter"/>
      <w:lvlText w:val="%8."/>
      <w:lvlJc w:val="left"/>
      <w:pPr>
        <w:ind w:left="5968" w:hanging="360"/>
      </w:pPr>
      <w:rPr>
        <w:rFonts w:cs="Times New Roman"/>
      </w:rPr>
    </w:lvl>
    <w:lvl w:ilvl="8" w:tplc="0419001B">
      <w:start w:val="1"/>
      <w:numFmt w:val="lowerRoman"/>
      <w:lvlText w:val="%9."/>
      <w:lvlJc w:val="right"/>
      <w:pPr>
        <w:ind w:left="6688" w:hanging="180"/>
      </w:pPr>
      <w:rPr>
        <w:rFonts w:cs="Times New Roman"/>
      </w:rPr>
    </w:lvl>
  </w:abstractNum>
  <w:abstractNum w:abstractNumId="24">
    <w:nsid w:val="5F341AB8"/>
    <w:multiLevelType w:val="hybridMultilevel"/>
    <w:tmpl w:val="5FF013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0003773"/>
    <w:multiLevelType w:val="multilevel"/>
    <w:tmpl w:val="F968D7F2"/>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810"/>
        </w:tabs>
        <w:ind w:left="810" w:hanging="480"/>
      </w:pPr>
      <w:rPr>
        <w:rFonts w:hint="default"/>
      </w:rPr>
    </w:lvl>
    <w:lvl w:ilvl="2">
      <w:start w:val="2"/>
      <w:numFmt w:val="decimal"/>
      <w:lvlText w:val="%1.%2.%3"/>
      <w:lvlJc w:val="left"/>
      <w:pPr>
        <w:tabs>
          <w:tab w:val="num" w:pos="1004"/>
        </w:tabs>
        <w:ind w:left="1004" w:hanging="720"/>
      </w:pPr>
      <w:rPr>
        <w:rFonts w:hint="default"/>
      </w:rPr>
    </w:lvl>
    <w:lvl w:ilvl="3">
      <w:start w:val="1"/>
      <w:numFmt w:val="decimal"/>
      <w:lvlText w:val="%1.%2.%3.%4"/>
      <w:lvlJc w:val="left"/>
      <w:pPr>
        <w:tabs>
          <w:tab w:val="num" w:pos="1710"/>
        </w:tabs>
        <w:ind w:left="1710" w:hanging="720"/>
      </w:pPr>
      <w:rPr>
        <w:rFonts w:hint="default"/>
      </w:rPr>
    </w:lvl>
    <w:lvl w:ilvl="4">
      <w:start w:val="1"/>
      <w:numFmt w:val="decimal"/>
      <w:lvlText w:val="%1.%2.%3.%4.%5"/>
      <w:lvlJc w:val="left"/>
      <w:pPr>
        <w:tabs>
          <w:tab w:val="num" w:pos="2400"/>
        </w:tabs>
        <w:ind w:left="2400" w:hanging="1080"/>
      </w:pPr>
      <w:rPr>
        <w:rFonts w:hint="default"/>
      </w:rPr>
    </w:lvl>
    <w:lvl w:ilvl="5">
      <w:start w:val="1"/>
      <w:numFmt w:val="decimal"/>
      <w:lvlText w:val="%1.%2.%3.%4.%5.%6"/>
      <w:lvlJc w:val="left"/>
      <w:pPr>
        <w:tabs>
          <w:tab w:val="num" w:pos="2730"/>
        </w:tabs>
        <w:ind w:left="2730" w:hanging="1080"/>
      </w:pPr>
      <w:rPr>
        <w:rFonts w:hint="default"/>
      </w:rPr>
    </w:lvl>
    <w:lvl w:ilvl="6">
      <w:start w:val="1"/>
      <w:numFmt w:val="decimal"/>
      <w:lvlText w:val="%1.%2.%3.%4.%5.%6.%7"/>
      <w:lvlJc w:val="left"/>
      <w:pPr>
        <w:tabs>
          <w:tab w:val="num" w:pos="3420"/>
        </w:tabs>
        <w:ind w:left="3420" w:hanging="1440"/>
      </w:pPr>
      <w:rPr>
        <w:rFonts w:hint="default"/>
      </w:rPr>
    </w:lvl>
    <w:lvl w:ilvl="7">
      <w:start w:val="1"/>
      <w:numFmt w:val="decimal"/>
      <w:lvlText w:val="%1.%2.%3.%4.%5.%6.%7.%8"/>
      <w:lvlJc w:val="left"/>
      <w:pPr>
        <w:tabs>
          <w:tab w:val="num" w:pos="3750"/>
        </w:tabs>
        <w:ind w:left="3750" w:hanging="1440"/>
      </w:pPr>
      <w:rPr>
        <w:rFonts w:hint="default"/>
      </w:rPr>
    </w:lvl>
    <w:lvl w:ilvl="8">
      <w:start w:val="1"/>
      <w:numFmt w:val="decimal"/>
      <w:lvlText w:val="%1.%2.%3.%4.%5.%6.%7.%8.%9"/>
      <w:lvlJc w:val="left"/>
      <w:pPr>
        <w:tabs>
          <w:tab w:val="num" w:pos="4440"/>
        </w:tabs>
        <w:ind w:left="4440" w:hanging="1800"/>
      </w:pPr>
      <w:rPr>
        <w:rFonts w:hint="default"/>
      </w:rPr>
    </w:lvl>
  </w:abstractNum>
  <w:abstractNum w:abstractNumId="26">
    <w:nsid w:val="6280221A"/>
    <w:multiLevelType w:val="hybridMultilevel"/>
    <w:tmpl w:val="97426A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3713B7C"/>
    <w:multiLevelType w:val="multilevel"/>
    <w:tmpl w:val="F1ACE822"/>
    <w:lvl w:ilvl="0">
      <w:start w:val="5"/>
      <w:numFmt w:val="decimal"/>
      <w:lvlText w:val="%1."/>
      <w:lvlJc w:val="left"/>
      <w:pPr>
        <w:ind w:left="360" w:hanging="360"/>
      </w:pPr>
      <w:rPr>
        <w:rFonts w:hint="default"/>
      </w:rPr>
    </w:lvl>
    <w:lvl w:ilvl="1">
      <w:start w:val="5"/>
      <w:numFmt w:val="decimal"/>
      <w:lvlText w:val="%1.%2."/>
      <w:lvlJc w:val="left"/>
      <w:pPr>
        <w:ind w:left="920" w:hanging="360"/>
      </w:pPr>
      <w:rPr>
        <w:rFonts w:hint="default"/>
      </w:rPr>
    </w:lvl>
    <w:lvl w:ilvl="2">
      <w:start w:val="1"/>
      <w:numFmt w:val="decimal"/>
      <w:lvlText w:val="%1.%2.%3."/>
      <w:lvlJc w:val="left"/>
      <w:pPr>
        <w:ind w:left="1840" w:hanging="720"/>
      </w:pPr>
      <w:rPr>
        <w:rFonts w:hint="default"/>
      </w:rPr>
    </w:lvl>
    <w:lvl w:ilvl="3">
      <w:start w:val="1"/>
      <w:numFmt w:val="decimal"/>
      <w:lvlText w:val="%1.%2.%3.%4."/>
      <w:lvlJc w:val="left"/>
      <w:pPr>
        <w:ind w:left="2400" w:hanging="720"/>
      </w:pPr>
      <w:rPr>
        <w:rFonts w:hint="default"/>
      </w:rPr>
    </w:lvl>
    <w:lvl w:ilvl="4">
      <w:start w:val="1"/>
      <w:numFmt w:val="decimal"/>
      <w:lvlText w:val="%1.%2.%3.%4.%5."/>
      <w:lvlJc w:val="left"/>
      <w:pPr>
        <w:ind w:left="3320" w:hanging="1080"/>
      </w:pPr>
      <w:rPr>
        <w:rFonts w:hint="default"/>
      </w:rPr>
    </w:lvl>
    <w:lvl w:ilvl="5">
      <w:start w:val="1"/>
      <w:numFmt w:val="decimal"/>
      <w:lvlText w:val="%1.%2.%3.%4.%5.%6."/>
      <w:lvlJc w:val="left"/>
      <w:pPr>
        <w:ind w:left="3880" w:hanging="1080"/>
      </w:pPr>
      <w:rPr>
        <w:rFonts w:hint="default"/>
      </w:rPr>
    </w:lvl>
    <w:lvl w:ilvl="6">
      <w:start w:val="1"/>
      <w:numFmt w:val="decimal"/>
      <w:lvlText w:val="%1.%2.%3.%4.%5.%6.%7."/>
      <w:lvlJc w:val="left"/>
      <w:pPr>
        <w:ind w:left="4800" w:hanging="1440"/>
      </w:pPr>
      <w:rPr>
        <w:rFonts w:hint="default"/>
      </w:rPr>
    </w:lvl>
    <w:lvl w:ilvl="7">
      <w:start w:val="1"/>
      <w:numFmt w:val="decimal"/>
      <w:lvlText w:val="%1.%2.%3.%4.%5.%6.%7.%8."/>
      <w:lvlJc w:val="left"/>
      <w:pPr>
        <w:ind w:left="5360" w:hanging="1440"/>
      </w:pPr>
      <w:rPr>
        <w:rFonts w:hint="default"/>
      </w:rPr>
    </w:lvl>
    <w:lvl w:ilvl="8">
      <w:start w:val="1"/>
      <w:numFmt w:val="decimal"/>
      <w:lvlText w:val="%1.%2.%3.%4.%5.%6.%7.%8.%9."/>
      <w:lvlJc w:val="left"/>
      <w:pPr>
        <w:ind w:left="6280" w:hanging="1800"/>
      </w:pPr>
      <w:rPr>
        <w:rFonts w:hint="default"/>
      </w:rPr>
    </w:lvl>
  </w:abstractNum>
  <w:abstractNum w:abstractNumId="28">
    <w:nsid w:val="672427FD"/>
    <w:multiLevelType w:val="hybridMultilevel"/>
    <w:tmpl w:val="5FB4D9C8"/>
    <w:lvl w:ilvl="0" w:tplc="8B04C4AA">
      <w:start w:val="1"/>
      <w:numFmt w:val="decimal"/>
      <w:lvlText w:val="%1."/>
      <w:lvlJc w:val="left"/>
      <w:pPr>
        <w:ind w:left="928" w:hanging="360"/>
      </w:pPr>
      <w:rPr>
        <w:rFonts w:ascii="Times New Roman" w:eastAsia="Times New Roman" w:hAnsi="Times New Roman" w:cs="Times New Roman"/>
      </w:rPr>
    </w:lvl>
    <w:lvl w:ilvl="1" w:tplc="04190019">
      <w:start w:val="1"/>
      <w:numFmt w:val="lowerLetter"/>
      <w:lvlText w:val="%2."/>
      <w:lvlJc w:val="left"/>
      <w:pPr>
        <w:ind w:left="1648" w:hanging="360"/>
      </w:pPr>
      <w:rPr>
        <w:rFonts w:cs="Times New Roman"/>
      </w:rPr>
    </w:lvl>
    <w:lvl w:ilvl="2" w:tplc="0419001B">
      <w:start w:val="1"/>
      <w:numFmt w:val="lowerRoman"/>
      <w:lvlText w:val="%3."/>
      <w:lvlJc w:val="right"/>
      <w:pPr>
        <w:ind w:left="2368" w:hanging="180"/>
      </w:pPr>
      <w:rPr>
        <w:rFonts w:cs="Times New Roman"/>
      </w:rPr>
    </w:lvl>
    <w:lvl w:ilvl="3" w:tplc="0419000F">
      <w:start w:val="1"/>
      <w:numFmt w:val="decimal"/>
      <w:lvlText w:val="%4."/>
      <w:lvlJc w:val="left"/>
      <w:pPr>
        <w:ind w:left="3088" w:hanging="360"/>
      </w:pPr>
      <w:rPr>
        <w:rFonts w:cs="Times New Roman"/>
      </w:rPr>
    </w:lvl>
    <w:lvl w:ilvl="4" w:tplc="04190019">
      <w:start w:val="1"/>
      <w:numFmt w:val="lowerLetter"/>
      <w:lvlText w:val="%5."/>
      <w:lvlJc w:val="left"/>
      <w:pPr>
        <w:ind w:left="3808" w:hanging="360"/>
      </w:pPr>
      <w:rPr>
        <w:rFonts w:cs="Times New Roman"/>
      </w:rPr>
    </w:lvl>
    <w:lvl w:ilvl="5" w:tplc="0419001B">
      <w:start w:val="1"/>
      <w:numFmt w:val="lowerRoman"/>
      <w:lvlText w:val="%6."/>
      <w:lvlJc w:val="right"/>
      <w:pPr>
        <w:ind w:left="4528" w:hanging="180"/>
      </w:pPr>
      <w:rPr>
        <w:rFonts w:cs="Times New Roman"/>
      </w:rPr>
    </w:lvl>
    <w:lvl w:ilvl="6" w:tplc="0419000F">
      <w:start w:val="1"/>
      <w:numFmt w:val="decimal"/>
      <w:lvlText w:val="%7."/>
      <w:lvlJc w:val="left"/>
      <w:pPr>
        <w:ind w:left="5248" w:hanging="360"/>
      </w:pPr>
      <w:rPr>
        <w:rFonts w:cs="Times New Roman"/>
      </w:rPr>
    </w:lvl>
    <w:lvl w:ilvl="7" w:tplc="04190019">
      <w:start w:val="1"/>
      <w:numFmt w:val="lowerLetter"/>
      <w:lvlText w:val="%8."/>
      <w:lvlJc w:val="left"/>
      <w:pPr>
        <w:ind w:left="5968" w:hanging="360"/>
      </w:pPr>
      <w:rPr>
        <w:rFonts w:cs="Times New Roman"/>
      </w:rPr>
    </w:lvl>
    <w:lvl w:ilvl="8" w:tplc="0419001B">
      <w:start w:val="1"/>
      <w:numFmt w:val="lowerRoman"/>
      <w:lvlText w:val="%9."/>
      <w:lvlJc w:val="right"/>
      <w:pPr>
        <w:ind w:left="6688" w:hanging="180"/>
      </w:pPr>
      <w:rPr>
        <w:rFonts w:cs="Times New Roman"/>
      </w:rPr>
    </w:lvl>
  </w:abstractNum>
  <w:abstractNum w:abstractNumId="29">
    <w:nsid w:val="6B3F12FB"/>
    <w:multiLevelType w:val="hybridMultilevel"/>
    <w:tmpl w:val="291A4698"/>
    <w:lvl w:ilvl="0" w:tplc="76786946">
      <w:start w:val="3"/>
      <w:numFmt w:val="decimal"/>
      <w:lvlText w:val="%1."/>
      <w:lvlJc w:val="left"/>
      <w:pPr>
        <w:ind w:left="1287" w:hanging="360"/>
      </w:pPr>
      <w:rPr>
        <w:rFonts w:hint="default"/>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nsid w:val="6DE125C0"/>
    <w:multiLevelType w:val="hybridMultilevel"/>
    <w:tmpl w:val="42C262DA"/>
    <w:lvl w:ilvl="0" w:tplc="174AD68C">
      <w:start w:val="6"/>
      <w:numFmt w:val="bullet"/>
      <w:lvlText w:val=""/>
      <w:lvlJc w:val="left"/>
      <w:pPr>
        <w:ind w:left="720" w:hanging="360"/>
      </w:pPr>
      <w:rPr>
        <w:rFonts w:ascii="Symbol" w:eastAsiaTheme="minorHAnsi" w:hAnsi="Symbol"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16510E1"/>
    <w:multiLevelType w:val="multilevel"/>
    <w:tmpl w:val="82E8A680"/>
    <w:lvl w:ilvl="0">
      <w:start w:val="7"/>
      <w:numFmt w:val="decimal"/>
      <w:lvlText w:val="%1."/>
      <w:lvlJc w:val="left"/>
      <w:pPr>
        <w:ind w:left="360" w:hanging="360"/>
      </w:pPr>
      <w:rPr>
        <w:rFonts w:hint="default"/>
      </w:rPr>
    </w:lvl>
    <w:lvl w:ilvl="1">
      <w:start w:val="1"/>
      <w:numFmt w:val="decimal"/>
      <w:lvlText w:val="%1.%2."/>
      <w:lvlJc w:val="left"/>
      <w:pPr>
        <w:ind w:left="920" w:hanging="360"/>
      </w:pPr>
      <w:rPr>
        <w:rFonts w:hint="default"/>
      </w:rPr>
    </w:lvl>
    <w:lvl w:ilvl="2">
      <w:start w:val="1"/>
      <w:numFmt w:val="decimal"/>
      <w:lvlText w:val="%1.%2.%3."/>
      <w:lvlJc w:val="left"/>
      <w:pPr>
        <w:ind w:left="1840" w:hanging="720"/>
      </w:pPr>
      <w:rPr>
        <w:rFonts w:hint="default"/>
      </w:rPr>
    </w:lvl>
    <w:lvl w:ilvl="3">
      <w:start w:val="1"/>
      <w:numFmt w:val="decimal"/>
      <w:lvlText w:val="%1.%2.%3.%4."/>
      <w:lvlJc w:val="left"/>
      <w:pPr>
        <w:ind w:left="2400" w:hanging="720"/>
      </w:pPr>
      <w:rPr>
        <w:rFonts w:hint="default"/>
      </w:rPr>
    </w:lvl>
    <w:lvl w:ilvl="4">
      <w:start w:val="1"/>
      <w:numFmt w:val="decimal"/>
      <w:lvlText w:val="%1.%2.%3.%4.%5."/>
      <w:lvlJc w:val="left"/>
      <w:pPr>
        <w:ind w:left="3320" w:hanging="1080"/>
      </w:pPr>
      <w:rPr>
        <w:rFonts w:hint="default"/>
      </w:rPr>
    </w:lvl>
    <w:lvl w:ilvl="5">
      <w:start w:val="1"/>
      <w:numFmt w:val="decimal"/>
      <w:lvlText w:val="%1.%2.%3.%4.%5.%6."/>
      <w:lvlJc w:val="left"/>
      <w:pPr>
        <w:ind w:left="3880" w:hanging="1080"/>
      </w:pPr>
      <w:rPr>
        <w:rFonts w:hint="default"/>
      </w:rPr>
    </w:lvl>
    <w:lvl w:ilvl="6">
      <w:start w:val="1"/>
      <w:numFmt w:val="decimal"/>
      <w:lvlText w:val="%1.%2.%3.%4.%5.%6.%7."/>
      <w:lvlJc w:val="left"/>
      <w:pPr>
        <w:ind w:left="4800" w:hanging="1440"/>
      </w:pPr>
      <w:rPr>
        <w:rFonts w:hint="default"/>
      </w:rPr>
    </w:lvl>
    <w:lvl w:ilvl="7">
      <w:start w:val="1"/>
      <w:numFmt w:val="decimal"/>
      <w:lvlText w:val="%1.%2.%3.%4.%5.%6.%7.%8."/>
      <w:lvlJc w:val="left"/>
      <w:pPr>
        <w:ind w:left="5360" w:hanging="1440"/>
      </w:pPr>
      <w:rPr>
        <w:rFonts w:hint="default"/>
      </w:rPr>
    </w:lvl>
    <w:lvl w:ilvl="8">
      <w:start w:val="1"/>
      <w:numFmt w:val="decimal"/>
      <w:lvlText w:val="%1.%2.%3.%4.%5.%6.%7.%8.%9."/>
      <w:lvlJc w:val="left"/>
      <w:pPr>
        <w:ind w:left="6280" w:hanging="1800"/>
      </w:pPr>
      <w:rPr>
        <w:rFonts w:hint="default"/>
      </w:rPr>
    </w:lvl>
  </w:abstractNum>
  <w:abstractNum w:abstractNumId="32">
    <w:nsid w:val="73B36BA6"/>
    <w:multiLevelType w:val="hybridMultilevel"/>
    <w:tmpl w:val="14DEFE94"/>
    <w:lvl w:ilvl="0" w:tplc="841A5B96">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73EB49E3"/>
    <w:multiLevelType w:val="multilevel"/>
    <w:tmpl w:val="5B2E69A0"/>
    <w:styleLink w:val="1"/>
    <w:lvl w:ilvl="0">
      <w:start w:val="1"/>
      <w:numFmt w:val="none"/>
      <w:lvlText w:val="1.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1.1.%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1"/>
        <w:szCs w:val="21"/>
        <w:u w:val="none"/>
      </w:rPr>
    </w:lvl>
    <w:lvl w:ilvl="2">
      <w:start w:val="1"/>
      <w:numFmt w:val="decimal"/>
      <w:lvlText w:val="1.1.%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1"/>
        <w:szCs w:val="21"/>
        <w:u w:val="none"/>
      </w:rPr>
    </w:lvl>
    <w:lvl w:ilvl="3">
      <w:start w:val="1"/>
      <w:numFmt w:val="decimal"/>
      <w:lvlText w:val="1.1.%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1"/>
        <w:szCs w:val="21"/>
        <w:u w:val="none"/>
      </w:rPr>
    </w:lvl>
    <w:lvl w:ilvl="4">
      <w:start w:val="1"/>
      <w:numFmt w:val="decimal"/>
      <w:lvlText w:val="1.1.%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1"/>
        <w:szCs w:val="21"/>
        <w:u w:val="none"/>
      </w:rPr>
    </w:lvl>
    <w:lvl w:ilvl="5">
      <w:start w:val="1"/>
      <w:numFmt w:val="decimal"/>
      <w:lvlText w:val="1.1.%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1"/>
        <w:szCs w:val="21"/>
        <w:u w:val="none"/>
      </w:rPr>
    </w:lvl>
    <w:lvl w:ilvl="6">
      <w:start w:val="1"/>
      <w:numFmt w:val="decimal"/>
      <w:lvlText w:val="1.1.%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1"/>
        <w:szCs w:val="21"/>
        <w:u w:val="none"/>
      </w:rPr>
    </w:lvl>
    <w:lvl w:ilvl="7">
      <w:start w:val="1"/>
      <w:numFmt w:val="decimal"/>
      <w:lvlText w:val="1.1.%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1"/>
        <w:szCs w:val="21"/>
        <w:u w:val="none"/>
      </w:rPr>
    </w:lvl>
    <w:lvl w:ilvl="8">
      <w:start w:val="1"/>
      <w:numFmt w:val="decimal"/>
      <w:lvlText w:val="1.1.%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1"/>
        <w:szCs w:val="21"/>
        <w:u w:val="none"/>
      </w:rPr>
    </w:lvl>
  </w:abstractNum>
  <w:abstractNum w:abstractNumId="34">
    <w:nsid w:val="788E437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78A63EB9"/>
    <w:multiLevelType w:val="hybridMultilevel"/>
    <w:tmpl w:val="22EC27BC"/>
    <w:lvl w:ilvl="0" w:tplc="4BA210A0">
      <w:start w:val="1"/>
      <w:numFmt w:val="bullet"/>
      <w:lvlText w:val="-"/>
      <w:lvlJc w:val="left"/>
      <w:pPr>
        <w:tabs>
          <w:tab w:val="num" w:pos="1080"/>
        </w:tabs>
        <w:ind w:left="1080" w:hanging="432"/>
      </w:pPr>
      <w:rPr>
        <w:rFonts w:ascii="Times New Roman" w:eastAsia="Times New Roman" w:hAnsi="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nsid w:val="799B73A2"/>
    <w:multiLevelType w:val="hybridMultilevel"/>
    <w:tmpl w:val="2934F574"/>
    <w:lvl w:ilvl="0" w:tplc="21B0E44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4"/>
  </w:num>
  <w:num w:numId="2">
    <w:abstractNumId w:val="8"/>
  </w:num>
  <w:num w:numId="3">
    <w:abstractNumId w:val="17"/>
  </w:num>
  <w:num w:numId="4">
    <w:abstractNumId w:val="29"/>
  </w:num>
  <w:num w:numId="5">
    <w:abstractNumId w:val="0"/>
  </w:num>
  <w:num w:numId="6">
    <w:abstractNumId w:val="2"/>
  </w:num>
  <w:num w:numId="7">
    <w:abstractNumId w:val="34"/>
  </w:num>
  <w:num w:numId="8">
    <w:abstractNumId w:val="33"/>
  </w:num>
  <w:num w:numId="9">
    <w:abstractNumId w:val="6"/>
  </w:num>
  <w:num w:numId="10">
    <w:abstractNumId w:val="3"/>
  </w:num>
  <w:num w:numId="11">
    <w:abstractNumId w:val="10"/>
  </w:num>
  <w:num w:numId="12">
    <w:abstractNumId w:val="19"/>
  </w:num>
  <w:num w:numId="13">
    <w:abstractNumId w:val="7"/>
  </w:num>
  <w:num w:numId="14">
    <w:abstractNumId w:val="27"/>
  </w:num>
  <w:num w:numId="15">
    <w:abstractNumId w:val="11"/>
  </w:num>
  <w:num w:numId="16">
    <w:abstractNumId w:val="9"/>
  </w:num>
  <w:num w:numId="17">
    <w:abstractNumId w:val="21"/>
  </w:num>
  <w:num w:numId="18">
    <w:abstractNumId w:val="18"/>
  </w:num>
  <w:num w:numId="19">
    <w:abstractNumId w:val="28"/>
  </w:num>
  <w:num w:numId="2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12"/>
  </w:num>
  <w:num w:numId="23">
    <w:abstractNumId w:val="1"/>
  </w:num>
  <w:num w:numId="24">
    <w:abstractNumId w:val="25"/>
  </w:num>
  <w:num w:numId="25">
    <w:abstractNumId w:val="15"/>
  </w:num>
  <w:num w:numId="26">
    <w:abstractNumId w:val="26"/>
  </w:num>
  <w:num w:numId="27">
    <w:abstractNumId w:val="20"/>
  </w:num>
  <w:num w:numId="28">
    <w:abstractNumId w:val="35"/>
  </w:num>
  <w:num w:numId="29">
    <w:abstractNumId w:val="22"/>
  </w:num>
  <w:num w:numId="30">
    <w:abstractNumId w:val="31"/>
  </w:num>
  <w:num w:numId="31">
    <w:abstractNumId w:val="24"/>
  </w:num>
  <w:num w:numId="32">
    <w:abstractNumId w:val="32"/>
  </w:num>
  <w:num w:numId="33">
    <w:abstractNumId w:val="14"/>
  </w:num>
  <w:num w:numId="34">
    <w:abstractNumId w:val="5"/>
  </w:num>
  <w:num w:numId="35">
    <w:abstractNumId w:val="13"/>
  </w:num>
  <w:num w:numId="36">
    <w:abstractNumId w:val="16"/>
  </w:num>
  <w:num w:numId="37">
    <w:abstractNumId w:val="30"/>
  </w:num>
  <w:num w:numId="3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3F98"/>
    <w:rsid w:val="00002976"/>
    <w:rsid w:val="00004250"/>
    <w:rsid w:val="00005539"/>
    <w:rsid w:val="00006901"/>
    <w:rsid w:val="00010ABA"/>
    <w:rsid w:val="0001243B"/>
    <w:rsid w:val="000175E1"/>
    <w:rsid w:val="000179DE"/>
    <w:rsid w:val="00026B51"/>
    <w:rsid w:val="00034273"/>
    <w:rsid w:val="00040EAB"/>
    <w:rsid w:val="00056B63"/>
    <w:rsid w:val="000620EA"/>
    <w:rsid w:val="0006507C"/>
    <w:rsid w:val="00065DE1"/>
    <w:rsid w:val="000741BD"/>
    <w:rsid w:val="00075094"/>
    <w:rsid w:val="00075FA8"/>
    <w:rsid w:val="00076286"/>
    <w:rsid w:val="00082000"/>
    <w:rsid w:val="00084E55"/>
    <w:rsid w:val="0009277D"/>
    <w:rsid w:val="000A0401"/>
    <w:rsid w:val="000A09B9"/>
    <w:rsid w:val="000A35E0"/>
    <w:rsid w:val="000B0FAA"/>
    <w:rsid w:val="000B1F3C"/>
    <w:rsid w:val="000C1F2F"/>
    <w:rsid w:val="000C3729"/>
    <w:rsid w:val="000C60AD"/>
    <w:rsid w:val="000D1E6B"/>
    <w:rsid w:val="000E680E"/>
    <w:rsid w:val="000E7D74"/>
    <w:rsid w:val="000F2602"/>
    <w:rsid w:val="000F46E3"/>
    <w:rsid w:val="000F4CEC"/>
    <w:rsid w:val="00102F06"/>
    <w:rsid w:val="0010511B"/>
    <w:rsid w:val="001103B2"/>
    <w:rsid w:val="00111D76"/>
    <w:rsid w:val="00112D40"/>
    <w:rsid w:val="00114E3C"/>
    <w:rsid w:val="00114EB6"/>
    <w:rsid w:val="001221FA"/>
    <w:rsid w:val="00141915"/>
    <w:rsid w:val="0014494F"/>
    <w:rsid w:val="00153196"/>
    <w:rsid w:val="00161E0E"/>
    <w:rsid w:val="00162D97"/>
    <w:rsid w:val="001718A0"/>
    <w:rsid w:val="0018117C"/>
    <w:rsid w:val="00193A68"/>
    <w:rsid w:val="001A559F"/>
    <w:rsid w:val="001B357D"/>
    <w:rsid w:val="001C0683"/>
    <w:rsid w:val="001C70F2"/>
    <w:rsid w:val="001D016E"/>
    <w:rsid w:val="001D2599"/>
    <w:rsid w:val="001D45B5"/>
    <w:rsid w:val="001D6E14"/>
    <w:rsid w:val="00200082"/>
    <w:rsid w:val="00200229"/>
    <w:rsid w:val="00205346"/>
    <w:rsid w:val="00214A0B"/>
    <w:rsid w:val="00215A86"/>
    <w:rsid w:val="00221B7F"/>
    <w:rsid w:val="00225364"/>
    <w:rsid w:val="00241591"/>
    <w:rsid w:val="00244329"/>
    <w:rsid w:val="00251794"/>
    <w:rsid w:val="0025721C"/>
    <w:rsid w:val="00265C1F"/>
    <w:rsid w:val="00270110"/>
    <w:rsid w:val="002735D8"/>
    <w:rsid w:val="00276EC4"/>
    <w:rsid w:val="002810EE"/>
    <w:rsid w:val="00291ED5"/>
    <w:rsid w:val="00296E2C"/>
    <w:rsid w:val="002B2D48"/>
    <w:rsid w:val="002B5FC1"/>
    <w:rsid w:val="002B6978"/>
    <w:rsid w:val="002B7915"/>
    <w:rsid w:val="002C586C"/>
    <w:rsid w:val="002D3562"/>
    <w:rsid w:val="002E1892"/>
    <w:rsid w:val="002E2422"/>
    <w:rsid w:val="00301A70"/>
    <w:rsid w:val="0030270B"/>
    <w:rsid w:val="00307D6C"/>
    <w:rsid w:val="00311AE8"/>
    <w:rsid w:val="00321FE1"/>
    <w:rsid w:val="00341E69"/>
    <w:rsid w:val="00343E6B"/>
    <w:rsid w:val="00347AD1"/>
    <w:rsid w:val="003538A6"/>
    <w:rsid w:val="00353EC6"/>
    <w:rsid w:val="003574AE"/>
    <w:rsid w:val="00360D71"/>
    <w:rsid w:val="003704CF"/>
    <w:rsid w:val="003815BF"/>
    <w:rsid w:val="0039613A"/>
    <w:rsid w:val="00397838"/>
    <w:rsid w:val="003B1549"/>
    <w:rsid w:val="003B2FC0"/>
    <w:rsid w:val="003B3FED"/>
    <w:rsid w:val="003B5DAB"/>
    <w:rsid w:val="003C0AEB"/>
    <w:rsid w:val="003C59BD"/>
    <w:rsid w:val="003C7798"/>
    <w:rsid w:val="003E111F"/>
    <w:rsid w:val="003E2867"/>
    <w:rsid w:val="003E56D3"/>
    <w:rsid w:val="003F2942"/>
    <w:rsid w:val="004017BD"/>
    <w:rsid w:val="004071C5"/>
    <w:rsid w:val="0041056F"/>
    <w:rsid w:val="00410ADD"/>
    <w:rsid w:val="004118E3"/>
    <w:rsid w:val="00415DA9"/>
    <w:rsid w:val="004252A6"/>
    <w:rsid w:val="004308B8"/>
    <w:rsid w:val="00430C3A"/>
    <w:rsid w:val="0043715F"/>
    <w:rsid w:val="00440A1A"/>
    <w:rsid w:val="00445AA1"/>
    <w:rsid w:val="0044660F"/>
    <w:rsid w:val="00447340"/>
    <w:rsid w:val="00447E13"/>
    <w:rsid w:val="004532CD"/>
    <w:rsid w:val="004534D5"/>
    <w:rsid w:val="00453FF5"/>
    <w:rsid w:val="0045461E"/>
    <w:rsid w:val="00461B95"/>
    <w:rsid w:val="00467A74"/>
    <w:rsid w:val="00471C79"/>
    <w:rsid w:val="00473A3E"/>
    <w:rsid w:val="00482A53"/>
    <w:rsid w:val="00485DF8"/>
    <w:rsid w:val="00486B58"/>
    <w:rsid w:val="00486F72"/>
    <w:rsid w:val="00495F73"/>
    <w:rsid w:val="004A3B59"/>
    <w:rsid w:val="004A71D9"/>
    <w:rsid w:val="004B0606"/>
    <w:rsid w:val="004B23D6"/>
    <w:rsid w:val="004B3DDA"/>
    <w:rsid w:val="004B40DC"/>
    <w:rsid w:val="004B7753"/>
    <w:rsid w:val="004C28ED"/>
    <w:rsid w:val="004C7D99"/>
    <w:rsid w:val="004D2DD5"/>
    <w:rsid w:val="004D31DD"/>
    <w:rsid w:val="004E3063"/>
    <w:rsid w:val="004F0127"/>
    <w:rsid w:val="004F5AC5"/>
    <w:rsid w:val="00503FA4"/>
    <w:rsid w:val="00504263"/>
    <w:rsid w:val="0050487A"/>
    <w:rsid w:val="00504971"/>
    <w:rsid w:val="00507A19"/>
    <w:rsid w:val="005158FC"/>
    <w:rsid w:val="0051719F"/>
    <w:rsid w:val="00517D04"/>
    <w:rsid w:val="00533AFE"/>
    <w:rsid w:val="00540636"/>
    <w:rsid w:val="0054560B"/>
    <w:rsid w:val="00546FB0"/>
    <w:rsid w:val="00550D7E"/>
    <w:rsid w:val="00554F23"/>
    <w:rsid w:val="00560069"/>
    <w:rsid w:val="00563B30"/>
    <w:rsid w:val="005669A5"/>
    <w:rsid w:val="00582299"/>
    <w:rsid w:val="005956DB"/>
    <w:rsid w:val="00596F7A"/>
    <w:rsid w:val="00597576"/>
    <w:rsid w:val="005A15E5"/>
    <w:rsid w:val="005A320F"/>
    <w:rsid w:val="005A4405"/>
    <w:rsid w:val="005A6B71"/>
    <w:rsid w:val="005C12DD"/>
    <w:rsid w:val="005C36C5"/>
    <w:rsid w:val="005C4B5E"/>
    <w:rsid w:val="005C6B1A"/>
    <w:rsid w:val="005D1AE6"/>
    <w:rsid w:val="005E3E20"/>
    <w:rsid w:val="005E59AB"/>
    <w:rsid w:val="005E7FAE"/>
    <w:rsid w:val="005F1E84"/>
    <w:rsid w:val="00602873"/>
    <w:rsid w:val="00605A15"/>
    <w:rsid w:val="00607637"/>
    <w:rsid w:val="00611FFB"/>
    <w:rsid w:val="006143FC"/>
    <w:rsid w:val="00614DFB"/>
    <w:rsid w:val="00615FFA"/>
    <w:rsid w:val="006233F6"/>
    <w:rsid w:val="00623CFB"/>
    <w:rsid w:val="0062711C"/>
    <w:rsid w:val="00630BD0"/>
    <w:rsid w:val="00640CD9"/>
    <w:rsid w:val="00641C57"/>
    <w:rsid w:val="00642BE2"/>
    <w:rsid w:val="00654F62"/>
    <w:rsid w:val="00666F04"/>
    <w:rsid w:val="00675676"/>
    <w:rsid w:val="00680397"/>
    <w:rsid w:val="00680F0F"/>
    <w:rsid w:val="006826E7"/>
    <w:rsid w:val="00682916"/>
    <w:rsid w:val="00682940"/>
    <w:rsid w:val="0068295F"/>
    <w:rsid w:val="00684EC1"/>
    <w:rsid w:val="00685452"/>
    <w:rsid w:val="006933DB"/>
    <w:rsid w:val="006A11F2"/>
    <w:rsid w:val="006A2E08"/>
    <w:rsid w:val="006A4573"/>
    <w:rsid w:val="006B709C"/>
    <w:rsid w:val="006C0F54"/>
    <w:rsid w:val="006C1CA6"/>
    <w:rsid w:val="006C207C"/>
    <w:rsid w:val="006C2A3C"/>
    <w:rsid w:val="006D27A4"/>
    <w:rsid w:val="006D4AB0"/>
    <w:rsid w:val="006E3C92"/>
    <w:rsid w:val="006E4F95"/>
    <w:rsid w:val="006E673A"/>
    <w:rsid w:val="006F42F1"/>
    <w:rsid w:val="00712AAD"/>
    <w:rsid w:val="00713F98"/>
    <w:rsid w:val="00715014"/>
    <w:rsid w:val="00722DC8"/>
    <w:rsid w:val="00725DE2"/>
    <w:rsid w:val="00727641"/>
    <w:rsid w:val="0073515B"/>
    <w:rsid w:val="00736DB9"/>
    <w:rsid w:val="00740857"/>
    <w:rsid w:val="00742A73"/>
    <w:rsid w:val="00743125"/>
    <w:rsid w:val="007450B6"/>
    <w:rsid w:val="0075194B"/>
    <w:rsid w:val="0075439B"/>
    <w:rsid w:val="0076220C"/>
    <w:rsid w:val="007677D9"/>
    <w:rsid w:val="0077267C"/>
    <w:rsid w:val="00784858"/>
    <w:rsid w:val="007852EE"/>
    <w:rsid w:val="00791228"/>
    <w:rsid w:val="007943BE"/>
    <w:rsid w:val="00796BCC"/>
    <w:rsid w:val="007977BD"/>
    <w:rsid w:val="007A33B6"/>
    <w:rsid w:val="007A7E29"/>
    <w:rsid w:val="007A7EBF"/>
    <w:rsid w:val="007B23B9"/>
    <w:rsid w:val="007B7091"/>
    <w:rsid w:val="007B7184"/>
    <w:rsid w:val="007C7773"/>
    <w:rsid w:val="007D2D3F"/>
    <w:rsid w:val="007E1F2B"/>
    <w:rsid w:val="007E4283"/>
    <w:rsid w:val="007E433E"/>
    <w:rsid w:val="007E664A"/>
    <w:rsid w:val="007E727E"/>
    <w:rsid w:val="007F0573"/>
    <w:rsid w:val="007F31B2"/>
    <w:rsid w:val="007F67EE"/>
    <w:rsid w:val="00802642"/>
    <w:rsid w:val="00803E5E"/>
    <w:rsid w:val="0080401E"/>
    <w:rsid w:val="008042EA"/>
    <w:rsid w:val="0080640A"/>
    <w:rsid w:val="008131DA"/>
    <w:rsid w:val="008168CF"/>
    <w:rsid w:val="00822CF3"/>
    <w:rsid w:val="00837425"/>
    <w:rsid w:val="008423AE"/>
    <w:rsid w:val="00847764"/>
    <w:rsid w:val="00853697"/>
    <w:rsid w:val="0085730A"/>
    <w:rsid w:val="00864B0B"/>
    <w:rsid w:val="00866964"/>
    <w:rsid w:val="00867760"/>
    <w:rsid w:val="008700CF"/>
    <w:rsid w:val="008717D2"/>
    <w:rsid w:val="00871812"/>
    <w:rsid w:val="00872B5C"/>
    <w:rsid w:val="00872BC0"/>
    <w:rsid w:val="008826BE"/>
    <w:rsid w:val="00884102"/>
    <w:rsid w:val="0088619A"/>
    <w:rsid w:val="0089210C"/>
    <w:rsid w:val="00894626"/>
    <w:rsid w:val="008952D5"/>
    <w:rsid w:val="008B22C0"/>
    <w:rsid w:val="008B2823"/>
    <w:rsid w:val="008C0FFF"/>
    <w:rsid w:val="008C5DDD"/>
    <w:rsid w:val="008D2714"/>
    <w:rsid w:val="008D5B2E"/>
    <w:rsid w:val="008F1073"/>
    <w:rsid w:val="008F6864"/>
    <w:rsid w:val="00912FA3"/>
    <w:rsid w:val="00914924"/>
    <w:rsid w:val="0091642D"/>
    <w:rsid w:val="009221D7"/>
    <w:rsid w:val="00932E6A"/>
    <w:rsid w:val="0093559B"/>
    <w:rsid w:val="009377DE"/>
    <w:rsid w:val="00937872"/>
    <w:rsid w:val="00940CE0"/>
    <w:rsid w:val="0094255B"/>
    <w:rsid w:val="00943D25"/>
    <w:rsid w:val="009443FA"/>
    <w:rsid w:val="00944760"/>
    <w:rsid w:val="009467CB"/>
    <w:rsid w:val="0094758E"/>
    <w:rsid w:val="00952072"/>
    <w:rsid w:val="00955C1D"/>
    <w:rsid w:val="0096353A"/>
    <w:rsid w:val="009636AA"/>
    <w:rsid w:val="009677DB"/>
    <w:rsid w:val="00967E45"/>
    <w:rsid w:val="00972E7B"/>
    <w:rsid w:val="009767CA"/>
    <w:rsid w:val="00987DD7"/>
    <w:rsid w:val="0099315E"/>
    <w:rsid w:val="009931D4"/>
    <w:rsid w:val="00994DE2"/>
    <w:rsid w:val="00995B10"/>
    <w:rsid w:val="009A6870"/>
    <w:rsid w:val="009B6CDA"/>
    <w:rsid w:val="009C2328"/>
    <w:rsid w:val="009C3737"/>
    <w:rsid w:val="009C5CB5"/>
    <w:rsid w:val="009D3F1A"/>
    <w:rsid w:val="009D7CB5"/>
    <w:rsid w:val="009E368B"/>
    <w:rsid w:val="009F7AC3"/>
    <w:rsid w:val="00A039DC"/>
    <w:rsid w:val="00A07368"/>
    <w:rsid w:val="00A10F1D"/>
    <w:rsid w:val="00A13B72"/>
    <w:rsid w:val="00A2232A"/>
    <w:rsid w:val="00A23E62"/>
    <w:rsid w:val="00A332E2"/>
    <w:rsid w:val="00A339E9"/>
    <w:rsid w:val="00A35077"/>
    <w:rsid w:val="00A4658C"/>
    <w:rsid w:val="00A55BD1"/>
    <w:rsid w:val="00A57946"/>
    <w:rsid w:val="00A6206D"/>
    <w:rsid w:val="00A6520D"/>
    <w:rsid w:val="00A7637E"/>
    <w:rsid w:val="00A83302"/>
    <w:rsid w:val="00A84532"/>
    <w:rsid w:val="00A84A66"/>
    <w:rsid w:val="00A927F8"/>
    <w:rsid w:val="00AA2DD4"/>
    <w:rsid w:val="00AA331F"/>
    <w:rsid w:val="00AA3B8D"/>
    <w:rsid w:val="00AA6D25"/>
    <w:rsid w:val="00AB50DF"/>
    <w:rsid w:val="00AB5918"/>
    <w:rsid w:val="00AB748C"/>
    <w:rsid w:val="00AC1F60"/>
    <w:rsid w:val="00AC3C9B"/>
    <w:rsid w:val="00AD19C0"/>
    <w:rsid w:val="00AD2B62"/>
    <w:rsid w:val="00AD5D98"/>
    <w:rsid w:val="00AD6F10"/>
    <w:rsid w:val="00AD6FF0"/>
    <w:rsid w:val="00AE5CCC"/>
    <w:rsid w:val="00AE5F33"/>
    <w:rsid w:val="00AF7037"/>
    <w:rsid w:val="00AF772D"/>
    <w:rsid w:val="00B14E30"/>
    <w:rsid w:val="00B1637D"/>
    <w:rsid w:val="00B178EE"/>
    <w:rsid w:val="00B20DF6"/>
    <w:rsid w:val="00B24D35"/>
    <w:rsid w:val="00B24E95"/>
    <w:rsid w:val="00B33BBB"/>
    <w:rsid w:val="00B35623"/>
    <w:rsid w:val="00B356AA"/>
    <w:rsid w:val="00B442DD"/>
    <w:rsid w:val="00B52431"/>
    <w:rsid w:val="00B55503"/>
    <w:rsid w:val="00B56002"/>
    <w:rsid w:val="00B56EBA"/>
    <w:rsid w:val="00B60121"/>
    <w:rsid w:val="00B66C4D"/>
    <w:rsid w:val="00B70DB2"/>
    <w:rsid w:val="00B72AC8"/>
    <w:rsid w:val="00B77F37"/>
    <w:rsid w:val="00B97660"/>
    <w:rsid w:val="00BB0CBF"/>
    <w:rsid w:val="00BC109E"/>
    <w:rsid w:val="00BC45B0"/>
    <w:rsid w:val="00BC508A"/>
    <w:rsid w:val="00BD270A"/>
    <w:rsid w:val="00BD3542"/>
    <w:rsid w:val="00BD3D25"/>
    <w:rsid w:val="00BD5869"/>
    <w:rsid w:val="00BE5251"/>
    <w:rsid w:val="00BF10E4"/>
    <w:rsid w:val="00BF6C69"/>
    <w:rsid w:val="00BF7391"/>
    <w:rsid w:val="00C15129"/>
    <w:rsid w:val="00C168C3"/>
    <w:rsid w:val="00C223A4"/>
    <w:rsid w:val="00C22AEE"/>
    <w:rsid w:val="00C26AF4"/>
    <w:rsid w:val="00C2774F"/>
    <w:rsid w:val="00C37AAA"/>
    <w:rsid w:val="00C4227D"/>
    <w:rsid w:val="00C441C0"/>
    <w:rsid w:val="00C45103"/>
    <w:rsid w:val="00C60A95"/>
    <w:rsid w:val="00C62DAF"/>
    <w:rsid w:val="00C62E7F"/>
    <w:rsid w:val="00C66F98"/>
    <w:rsid w:val="00C73273"/>
    <w:rsid w:val="00C76942"/>
    <w:rsid w:val="00C85B6C"/>
    <w:rsid w:val="00CA3B9B"/>
    <w:rsid w:val="00CA3FA1"/>
    <w:rsid w:val="00CB20C0"/>
    <w:rsid w:val="00CB34DA"/>
    <w:rsid w:val="00CC4FA3"/>
    <w:rsid w:val="00CD11D1"/>
    <w:rsid w:val="00CD5805"/>
    <w:rsid w:val="00CD6A82"/>
    <w:rsid w:val="00CE5CD0"/>
    <w:rsid w:val="00CF3532"/>
    <w:rsid w:val="00D00F47"/>
    <w:rsid w:val="00D10D54"/>
    <w:rsid w:val="00D23A68"/>
    <w:rsid w:val="00D26A45"/>
    <w:rsid w:val="00D32BB8"/>
    <w:rsid w:val="00D3334A"/>
    <w:rsid w:val="00D3608E"/>
    <w:rsid w:val="00D46F63"/>
    <w:rsid w:val="00D4714D"/>
    <w:rsid w:val="00D51B02"/>
    <w:rsid w:val="00D52075"/>
    <w:rsid w:val="00D565BB"/>
    <w:rsid w:val="00D57C57"/>
    <w:rsid w:val="00D57D6A"/>
    <w:rsid w:val="00D6469A"/>
    <w:rsid w:val="00D74B6B"/>
    <w:rsid w:val="00D76586"/>
    <w:rsid w:val="00D77760"/>
    <w:rsid w:val="00D81FF3"/>
    <w:rsid w:val="00D93F0E"/>
    <w:rsid w:val="00D94C2F"/>
    <w:rsid w:val="00DA6CA6"/>
    <w:rsid w:val="00DB4795"/>
    <w:rsid w:val="00DC3BBE"/>
    <w:rsid w:val="00DD003D"/>
    <w:rsid w:val="00DE69CD"/>
    <w:rsid w:val="00DF43A8"/>
    <w:rsid w:val="00DF6F5D"/>
    <w:rsid w:val="00E003F5"/>
    <w:rsid w:val="00E0475F"/>
    <w:rsid w:val="00E170C5"/>
    <w:rsid w:val="00E21680"/>
    <w:rsid w:val="00E25532"/>
    <w:rsid w:val="00E270A1"/>
    <w:rsid w:val="00E30D93"/>
    <w:rsid w:val="00E324A6"/>
    <w:rsid w:val="00E34747"/>
    <w:rsid w:val="00E34F40"/>
    <w:rsid w:val="00E42949"/>
    <w:rsid w:val="00E44AC6"/>
    <w:rsid w:val="00E4531B"/>
    <w:rsid w:val="00E47880"/>
    <w:rsid w:val="00E52989"/>
    <w:rsid w:val="00E53101"/>
    <w:rsid w:val="00E627DA"/>
    <w:rsid w:val="00E641F7"/>
    <w:rsid w:val="00E70D9D"/>
    <w:rsid w:val="00E7127D"/>
    <w:rsid w:val="00E72BBF"/>
    <w:rsid w:val="00E741EB"/>
    <w:rsid w:val="00E76D70"/>
    <w:rsid w:val="00E86905"/>
    <w:rsid w:val="00E90D6D"/>
    <w:rsid w:val="00E95BB8"/>
    <w:rsid w:val="00EA1312"/>
    <w:rsid w:val="00EA2D7E"/>
    <w:rsid w:val="00EB551A"/>
    <w:rsid w:val="00EB68A4"/>
    <w:rsid w:val="00EC47F3"/>
    <w:rsid w:val="00EC4E00"/>
    <w:rsid w:val="00EC5083"/>
    <w:rsid w:val="00EC5498"/>
    <w:rsid w:val="00EC7346"/>
    <w:rsid w:val="00ED4459"/>
    <w:rsid w:val="00ED4D56"/>
    <w:rsid w:val="00EE73A6"/>
    <w:rsid w:val="00EF21CB"/>
    <w:rsid w:val="00EF74F2"/>
    <w:rsid w:val="00F0056F"/>
    <w:rsid w:val="00F0642A"/>
    <w:rsid w:val="00F07EC9"/>
    <w:rsid w:val="00F11676"/>
    <w:rsid w:val="00F214DE"/>
    <w:rsid w:val="00F2316A"/>
    <w:rsid w:val="00F2761C"/>
    <w:rsid w:val="00F31792"/>
    <w:rsid w:val="00F34972"/>
    <w:rsid w:val="00F47475"/>
    <w:rsid w:val="00F47C56"/>
    <w:rsid w:val="00F47F5A"/>
    <w:rsid w:val="00F55EB6"/>
    <w:rsid w:val="00F64034"/>
    <w:rsid w:val="00F73B35"/>
    <w:rsid w:val="00F7628B"/>
    <w:rsid w:val="00F8021B"/>
    <w:rsid w:val="00F836DB"/>
    <w:rsid w:val="00F845CC"/>
    <w:rsid w:val="00F84EAC"/>
    <w:rsid w:val="00F85027"/>
    <w:rsid w:val="00F864FC"/>
    <w:rsid w:val="00F868F9"/>
    <w:rsid w:val="00F93FD9"/>
    <w:rsid w:val="00F94A67"/>
    <w:rsid w:val="00F94E30"/>
    <w:rsid w:val="00FA2A2B"/>
    <w:rsid w:val="00FA6181"/>
    <w:rsid w:val="00FB464D"/>
    <w:rsid w:val="00FB5496"/>
    <w:rsid w:val="00FB56B5"/>
    <w:rsid w:val="00FB5B0A"/>
    <w:rsid w:val="00FC2E14"/>
    <w:rsid w:val="00FC65E6"/>
    <w:rsid w:val="00FC78E8"/>
    <w:rsid w:val="00FD0177"/>
    <w:rsid w:val="00FD6A2E"/>
    <w:rsid w:val="00FE2ED1"/>
    <w:rsid w:val="00FF39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F6F7749-A950-4F74-8EF3-017084865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0ABA"/>
  </w:style>
  <w:style w:type="paragraph" w:styleId="10">
    <w:name w:val="heading 1"/>
    <w:basedOn w:val="a"/>
    <w:next w:val="a"/>
    <w:link w:val="11"/>
    <w:qFormat/>
    <w:rsid w:val="00EF74F2"/>
    <w:pPr>
      <w:keepNext/>
      <w:spacing w:after="0" w:line="240" w:lineRule="auto"/>
      <w:jc w:val="center"/>
      <w:outlineLvl w:val="0"/>
    </w:pPr>
    <w:rPr>
      <w:rFonts w:ascii="Times New Roman" w:eastAsia="Times New Roman" w:hAnsi="Times New Roman" w:cs="Times New Roman"/>
      <w:sz w:val="28"/>
      <w:szCs w:val="28"/>
      <w:lang w:eastAsia="ru-RU"/>
    </w:rPr>
  </w:style>
  <w:style w:type="paragraph" w:styleId="2">
    <w:name w:val="heading 2"/>
    <w:basedOn w:val="a"/>
    <w:next w:val="a"/>
    <w:link w:val="20"/>
    <w:qFormat/>
    <w:rsid w:val="00EF74F2"/>
    <w:pPr>
      <w:keepNext/>
      <w:spacing w:before="240" w:after="60" w:line="240" w:lineRule="auto"/>
      <w:outlineLvl w:val="1"/>
    </w:pPr>
    <w:rPr>
      <w:rFonts w:ascii="Cambria" w:eastAsia="Times New Roman" w:hAnsi="Cambria" w:cs="Times New Roman"/>
      <w:b/>
      <w:bCs/>
      <w:i/>
      <w:iCs/>
      <w:color w:val="000000"/>
      <w:sz w:val="28"/>
      <w:szCs w:val="28"/>
      <w:lang w:val="x-none" w:eastAsia="x-none"/>
    </w:rPr>
  </w:style>
  <w:style w:type="paragraph" w:styleId="3">
    <w:name w:val="heading 3"/>
    <w:basedOn w:val="a"/>
    <w:next w:val="a"/>
    <w:link w:val="30"/>
    <w:qFormat/>
    <w:rsid w:val="00EF74F2"/>
    <w:pPr>
      <w:keepNext/>
      <w:spacing w:after="0" w:line="240" w:lineRule="auto"/>
      <w:jc w:val="center"/>
      <w:outlineLvl w:val="2"/>
    </w:pPr>
    <w:rPr>
      <w:rFonts w:ascii="Times New Roman" w:eastAsia="Times New Roman" w:hAnsi="Times New Roman" w:cs="Times New Roman"/>
      <w:sz w:val="28"/>
      <w:szCs w:val="24"/>
      <w:lang w:val="x-none" w:eastAsia="x-none"/>
    </w:rPr>
  </w:style>
  <w:style w:type="paragraph" w:styleId="4">
    <w:name w:val="heading 4"/>
    <w:basedOn w:val="a"/>
    <w:next w:val="a"/>
    <w:link w:val="40"/>
    <w:qFormat/>
    <w:rsid w:val="00EF74F2"/>
    <w:pPr>
      <w:keepNext/>
      <w:spacing w:before="240" w:after="60" w:line="240" w:lineRule="auto"/>
      <w:outlineLvl w:val="3"/>
    </w:pPr>
    <w:rPr>
      <w:rFonts w:ascii="Times New Roman" w:eastAsia="Times New Roman" w:hAnsi="Times New Roman" w:cs="Times New Roman"/>
      <w:b/>
      <w:bCs/>
      <w:sz w:val="28"/>
      <w:szCs w:val="28"/>
      <w:lang w:val="x-none" w:eastAsia="x-none"/>
    </w:rPr>
  </w:style>
  <w:style w:type="paragraph" w:styleId="5">
    <w:name w:val="heading 5"/>
    <w:basedOn w:val="a"/>
    <w:next w:val="a"/>
    <w:link w:val="50"/>
    <w:uiPriority w:val="9"/>
    <w:semiHidden/>
    <w:unhideWhenUsed/>
    <w:qFormat/>
    <w:rsid w:val="00EF74F2"/>
    <w:pPr>
      <w:spacing w:before="240" w:after="60" w:line="240" w:lineRule="auto"/>
      <w:outlineLvl w:val="4"/>
    </w:pPr>
    <w:rPr>
      <w:rFonts w:ascii="Calibri" w:eastAsia="Times New Roman" w:hAnsi="Calibri" w:cs="Times New Roman"/>
      <w:b/>
      <w:bCs/>
      <w:i/>
      <w:iCs/>
      <w:sz w:val="26"/>
      <w:szCs w:val="26"/>
      <w:lang w:val="x-none" w:eastAsia="x-none"/>
    </w:rPr>
  </w:style>
  <w:style w:type="paragraph" w:styleId="6">
    <w:name w:val="heading 6"/>
    <w:basedOn w:val="a"/>
    <w:next w:val="a"/>
    <w:link w:val="60"/>
    <w:uiPriority w:val="9"/>
    <w:semiHidden/>
    <w:unhideWhenUsed/>
    <w:qFormat/>
    <w:rsid w:val="00EF74F2"/>
    <w:pPr>
      <w:spacing w:before="240" w:after="60" w:line="240" w:lineRule="auto"/>
      <w:outlineLvl w:val="5"/>
    </w:pPr>
    <w:rPr>
      <w:rFonts w:ascii="Calibri" w:eastAsia="Times New Roman" w:hAnsi="Calibri" w:cs="Times New Roman"/>
      <w:b/>
      <w:bCs/>
      <w:lang w:val="x-none" w:eastAsia="x-none"/>
    </w:rPr>
  </w:style>
  <w:style w:type="paragraph" w:styleId="7">
    <w:name w:val="heading 7"/>
    <w:basedOn w:val="a"/>
    <w:next w:val="a"/>
    <w:link w:val="70"/>
    <w:uiPriority w:val="9"/>
    <w:semiHidden/>
    <w:unhideWhenUsed/>
    <w:qFormat/>
    <w:rsid w:val="00EF74F2"/>
    <w:pPr>
      <w:spacing w:before="240" w:after="60" w:line="240" w:lineRule="auto"/>
      <w:outlineLvl w:val="6"/>
    </w:pPr>
    <w:rPr>
      <w:rFonts w:ascii="Calibri" w:eastAsia="Times New Roman" w:hAnsi="Calibri" w:cs="Times New Roman"/>
      <w:sz w:val="24"/>
      <w:szCs w:val="24"/>
      <w:lang w:val="x-none" w:eastAsia="x-none"/>
    </w:rPr>
  </w:style>
  <w:style w:type="paragraph" w:styleId="8">
    <w:name w:val="heading 8"/>
    <w:basedOn w:val="a"/>
    <w:next w:val="a"/>
    <w:link w:val="80"/>
    <w:uiPriority w:val="9"/>
    <w:semiHidden/>
    <w:unhideWhenUsed/>
    <w:qFormat/>
    <w:rsid w:val="00EF74F2"/>
    <w:pPr>
      <w:spacing w:before="240" w:after="60" w:line="240" w:lineRule="auto"/>
      <w:outlineLvl w:val="7"/>
    </w:pPr>
    <w:rPr>
      <w:rFonts w:ascii="Calibri" w:eastAsia="Times New Roman" w:hAnsi="Calibri" w:cs="Times New Roman"/>
      <w:i/>
      <w:iCs/>
      <w:sz w:val="24"/>
      <w:szCs w:val="24"/>
      <w:lang w:val="x-none" w:eastAsia="x-none"/>
    </w:rPr>
  </w:style>
  <w:style w:type="paragraph" w:styleId="9">
    <w:name w:val="heading 9"/>
    <w:basedOn w:val="a"/>
    <w:next w:val="a"/>
    <w:link w:val="90"/>
    <w:uiPriority w:val="9"/>
    <w:semiHidden/>
    <w:unhideWhenUsed/>
    <w:qFormat/>
    <w:rsid w:val="00EF74F2"/>
    <w:pPr>
      <w:spacing w:before="240" w:after="60" w:line="240" w:lineRule="auto"/>
      <w:outlineLvl w:val="8"/>
    </w:pPr>
    <w:rPr>
      <w:rFonts w:ascii="Cambria" w:eastAsia="Times New Roman" w:hAnsi="Cambria" w:cs="Times New Roman"/>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13F9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estern">
    <w:name w:val="western"/>
    <w:basedOn w:val="a"/>
    <w:rsid w:val="00713F9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nhideWhenUsed/>
    <w:rsid w:val="00713F98"/>
    <w:rPr>
      <w:color w:val="0000FF"/>
      <w:u w:val="single"/>
    </w:rPr>
  </w:style>
  <w:style w:type="paragraph" w:styleId="a5">
    <w:name w:val="Plain Text"/>
    <w:basedOn w:val="a"/>
    <w:link w:val="a6"/>
    <w:semiHidden/>
    <w:rsid w:val="00943D25"/>
    <w:pPr>
      <w:spacing w:after="0" w:line="240" w:lineRule="auto"/>
    </w:pPr>
    <w:rPr>
      <w:rFonts w:ascii="Courier New" w:eastAsia="Times New Roman" w:hAnsi="Courier New" w:cs="Times New Roman"/>
      <w:sz w:val="20"/>
      <w:szCs w:val="20"/>
      <w:lang w:eastAsia="ru-RU"/>
    </w:rPr>
  </w:style>
  <w:style w:type="character" w:customStyle="1" w:styleId="a6">
    <w:name w:val="Текст Знак"/>
    <w:basedOn w:val="a0"/>
    <w:link w:val="a5"/>
    <w:semiHidden/>
    <w:rsid w:val="00943D25"/>
    <w:rPr>
      <w:rFonts w:ascii="Courier New" w:eastAsia="Times New Roman" w:hAnsi="Courier New" w:cs="Times New Roman"/>
      <w:sz w:val="20"/>
      <w:szCs w:val="20"/>
      <w:lang w:eastAsia="ru-RU"/>
    </w:rPr>
  </w:style>
  <w:style w:type="paragraph" w:customStyle="1" w:styleId="a7">
    <w:name w:val="Нормальный (таблица)"/>
    <w:basedOn w:val="a"/>
    <w:next w:val="a"/>
    <w:uiPriority w:val="99"/>
    <w:rsid w:val="006233F6"/>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styleId="a8">
    <w:name w:val="No Spacing"/>
    <w:link w:val="a9"/>
    <w:uiPriority w:val="1"/>
    <w:qFormat/>
    <w:rsid w:val="0045461E"/>
    <w:pPr>
      <w:widowControl w:val="0"/>
      <w:suppressAutoHyphens/>
      <w:autoSpaceDE w:val="0"/>
      <w:spacing w:after="0" w:line="240" w:lineRule="auto"/>
    </w:pPr>
    <w:rPr>
      <w:rFonts w:ascii="Times New Roman" w:eastAsia="Times New Roman" w:hAnsi="Times New Roman" w:cs="Times New Roman"/>
      <w:sz w:val="24"/>
      <w:szCs w:val="20"/>
      <w:lang w:eastAsia="ru-RU" w:bidi="ru-RU"/>
    </w:rPr>
  </w:style>
  <w:style w:type="paragraph" w:styleId="aa">
    <w:name w:val="header"/>
    <w:aliases w:val="??????? ??????????,Char,Heder,Titul"/>
    <w:basedOn w:val="a"/>
    <w:link w:val="ab"/>
    <w:uiPriority w:val="99"/>
    <w:rsid w:val="0045461E"/>
    <w:pPr>
      <w:tabs>
        <w:tab w:val="center" w:pos="4677"/>
        <w:tab w:val="right" w:pos="9355"/>
      </w:tabs>
      <w:spacing w:after="0" w:line="240" w:lineRule="auto"/>
    </w:pPr>
    <w:rPr>
      <w:rFonts w:ascii="Times New Roman" w:eastAsia="Times New Roman" w:hAnsi="Times New Roman" w:cs="Times New Roman"/>
      <w:sz w:val="28"/>
      <w:szCs w:val="28"/>
      <w:lang w:eastAsia="ru-RU"/>
    </w:rPr>
  </w:style>
  <w:style w:type="character" w:customStyle="1" w:styleId="ab">
    <w:name w:val="Верхний колонтитул Знак"/>
    <w:aliases w:val="??????? ?????????? Знак,Char Знак,Heder Знак,Titul Знак"/>
    <w:basedOn w:val="a0"/>
    <w:link w:val="aa"/>
    <w:uiPriority w:val="99"/>
    <w:rsid w:val="0045461E"/>
    <w:rPr>
      <w:rFonts w:ascii="Times New Roman" w:eastAsia="Times New Roman" w:hAnsi="Times New Roman" w:cs="Times New Roman"/>
      <w:sz w:val="28"/>
      <w:szCs w:val="28"/>
      <w:lang w:eastAsia="ru-RU"/>
    </w:rPr>
  </w:style>
  <w:style w:type="paragraph" w:styleId="31">
    <w:name w:val="Body Text Indent 3"/>
    <w:basedOn w:val="a"/>
    <w:link w:val="32"/>
    <w:rsid w:val="0045461E"/>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45461E"/>
    <w:rPr>
      <w:rFonts w:ascii="Times New Roman" w:eastAsia="Times New Roman" w:hAnsi="Times New Roman" w:cs="Times New Roman"/>
      <w:sz w:val="16"/>
      <w:szCs w:val="16"/>
      <w:lang w:eastAsia="ru-RU"/>
    </w:rPr>
  </w:style>
  <w:style w:type="character" w:customStyle="1" w:styleId="a9">
    <w:name w:val="Без интервала Знак"/>
    <w:link w:val="a8"/>
    <w:uiPriority w:val="1"/>
    <w:locked/>
    <w:rsid w:val="0045461E"/>
    <w:rPr>
      <w:rFonts w:ascii="Times New Roman" w:eastAsia="Times New Roman" w:hAnsi="Times New Roman" w:cs="Times New Roman"/>
      <w:sz w:val="24"/>
      <w:szCs w:val="20"/>
      <w:lang w:eastAsia="ru-RU" w:bidi="ru-RU"/>
    </w:rPr>
  </w:style>
  <w:style w:type="paragraph" w:customStyle="1" w:styleId="ConsNormal">
    <w:name w:val="ConsNormal"/>
    <w:rsid w:val="009931D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Style5">
    <w:name w:val="Style5"/>
    <w:basedOn w:val="a"/>
    <w:rsid w:val="007450B6"/>
    <w:pPr>
      <w:widowControl w:val="0"/>
      <w:autoSpaceDE w:val="0"/>
      <w:autoSpaceDN w:val="0"/>
      <w:adjustRightInd w:val="0"/>
      <w:spacing w:after="0" w:line="329" w:lineRule="exact"/>
      <w:jc w:val="both"/>
    </w:pPr>
    <w:rPr>
      <w:rFonts w:ascii="Times New Roman" w:eastAsia="Times New Roman" w:hAnsi="Times New Roman" w:cs="Times New Roman"/>
      <w:sz w:val="24"/>
      <w:szCs w:val="24"/>
      <w:lang w:eastAsia="ru-RU"/>
    </w:rPr>
  </w:style>
  <w:style w:type="paragraph" w:customStyle="1" w:styleId="Style6">
    <w:name w:val="Style6"/>
    <w:basedOn w:val="a"/>
    <w:rsid w:val="007450B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4">
    <w:name w:val="Font Style14"/>
    <w:basedOn w:val="a0"/>
    <w:rsid w:val="007450B6"/>
    <w:rPr>
      <w:rFonts w:ascii="Times New Roman" w:hAnsi="Times New Roman" w:cs="Times New Roman"/>
      <w:sz w:val="26"/>
      <w:szCs w:val="26"/>
    </w:rPr>
  </w:style>
  <w:style w:type="character" w:customStyle="1" w:styleId="FontStyle15">
    <w:name w:val="Font Style15"/>
    <w:basedOn w:val="a0"/>
    <w:rsid w:val="007450B6"/>
    <w:rPr>
      <w:rFonts w:ascii="Times New Roman" w:hAnsi="Times New Roman" w:cs="Times New Roman"/>
      <w:i/>
      <w:iCs/>
      <w:sz w:val="18"/>
      <w:szCs w:val="18"/>
    </w:rPr>
  </w:style>
  <w:style w:type="character" w:customStyle="1" w:styleId="FontStyle16">
    <w:name w:val="Font Style16"/>
    <w:basedOn w:val="a0"/>
    <w:rsid w:val="007450B6"/>
    <w:rPr>
      <w:rFonts w:ascii="Times New Roman" w:hAnsi="Times New Roman" w:cs="Times New Roman"/>
      <w:sz w:val="22"/>
      <w:szCs w:val="22"/>
    </w:rPr>
  </w:style>
  <w:style w:type="character" w:customStyle="1" w:styleId="FontStyle17">
    <w:name w:val="Font Style17"/>
    <w:basedOn w:val="a0"/>
    <w:rsid w:val="007450B6"/>
    <w:rPr>
      <w:rFonts w:ascii="Times New Roman" w:hAnsi="Times New Roman" w:cs="Times New Roman"/>
      <w:b/>
      <w:bCs/>
      <w:sz w:val="22"/>
      <w:szCs w:val="22"/>
    </w:rPr>
  </w:style>
  <w:style w:type="table" w:styleId="ac">
    <w:name w:val="Table Grid"/>
    <w:basedOn w:val="a1"/>
    <w:rsid w:val="007450B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List Paragraph"/>
    <w:basedOn w:val="a"/>
    <w:uiPriority w:val="99"/>
    <w:qFormat/>
    <w:rsid w:val="00987DD7"/>
    <w:pPr>
      <w:ind w:left="720"/>
      <w:contextualSpacing/>
    </w:pPr>
  </w:style>
  <w:style w:type="paragraph" w:styleId="ae">
    <w:name w:val="Body Text"/>
    <w:basedOn w:val="a"/>
    <w:link w:val="af"/>
    <w:unhideWhenUsed/>
    <w:rsid w:val="007A7E29"/>
    <w:pPr>
      <w:spacing w:after="120"/>
    </w:pPr>
  </w:style>
  <w:style w:type="character" w:customStyle="1" w:styleId="af">
    <w:name w:val="Основной текст Знак"/>
    <w:basedOn w:val="a0"/>
    <w:link w:val="ae"/>
    <w:rsid w:val="007A7E29"/>
  </w:style>
  <w:style w:type="character" w:customStyle="1" w:styleId="af0">
    <w:name w:val="Абзац списка Знак"/>
    <w:uiPriority w:val="99"/>
    <w:rsid w:val="00F845CC"/>
    <w:rPr>
      <w:rFonts w:ascii="Calibri" w:hAnsi="Calibri"/>
      <w:sz w:val="22"/>
      <w:lang w:val="ru-RU" w:eastAsia="ar-SA" w:bidi="ar-SA"/>
    </w:rPr>
  </w:style>
  <w:style w:type="paragraph" w:customStyle="1" w:styleId="ConsPlusNormal">
    <w:name w:val="ConsPlusNormal"/>
    <w:rsid w:val="00F845CC"/>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310">
    <w:name w:val="Основной текст с отступом 31"/>
    <w:basedOn w:val="a"/>
    <w:uiPriority w:val="99"/>
    <w:rsid w:val="00F845CC"/>
    <w:pPr>
      <w:suppressAutoHyphens/>
      <w:spacing w:after="0" w:line="240" w:lineRule="auto"/>
      <w:ind w:firstLine="567"/>
      <w:jc w:val="both"/>
    </w:pPr>
    <w:rPr>
      <w:rFonts w:ascii="Times New Roman" w:eastAsia="Times New Roman" w:hAnsi="Times New Roman" w:cs="Times New Roman"/>
      <w:sz w:val="26"/>
      <w:szCs w:val="24"/>
      <w:lang w:eastAsia="ar-SA"/>
    </w:rPr>
  </w:style>
  <w:style w:type="paragraph" w:styleId="af1">
    <w:name w:val="Balloon Text"/>
    <w:basedOn w:val="a"/>
    <w:link w:val="af2"/>
    <w:semiHidden/>
    <w:unhideWhenUsed/>
    <w:rsid w:val="00FA2A2B"/>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FA2A2B"/>
    <w:rPr>
      <w:rFonts w:ascii="Segoe UI" w:hAnsi="Segoe UI" w:cs="Segoe UI"/>
      <w:sz w:val="18"/>
      <w:szCs w:val="18"/>
    </w:rPr>
  </w:style>
  <w:style w:type="character" w:customStyle="1" w:styleId="11">
    <w:name w:val="Заголовок 1 Знак"/>
    <w:basedOn w:val="a0"/>
    <w:link w:val="10"/>
    <w:rsid w:val="00EF74F2"/>
    <w:rPr>
      <w:rFonts w:ascii="Times New Roman" w:eastAsia="Times New Roman" w:hAnsi="Times New Roman" w:cs="Times New Roman"/>
      <w:sz w:val="28"/>
      <w:szCs w:val="28"/>
      <w:lang w:eastAsia="ru-RU"/>
    </w:rPr>
  </w:style>
  <w:style w:type="character" w:customStyle="1" w:styleId="20">
    <w:name w:val="Заголовок 2 Знак"/>
    <w:basedOn w:val="a0"/>
    <w:link w:val="2"/>
    <w:rsid w:val="00EF74F2"/>
    <w:rPr>
      <w:rFonts w:ascii="Cambria" w:eastAsia="Times New Roman" w:hAnsi="Cambria" w:cs="Times New Roman"/>
      <w:b/>
      <w:bCs/>
      <w:i/>
      <w:iCs/>
      <w:color w:val="000000"/>
      <w:sz w:val="28"/>
      <w:szCs w:val="28"/>
      <w:lang w:val="x-none" w:eastAsia="x-none"/>
    </w:rPr>
  </w:style>
  <w:style w:type="character" w:customStyle="1" w:styleId="30">
    <w:name w:val="Заголовок 3 Знак"/>
    <w:basedOn w:val="a0"/>
    <w:link w:val="3"/>
    <w:rsid w:val="00EF74F2"/>
    <w:rPr>
      <w:rFonts w:ascii="Times New Roman" w:eastAsia="Times New Roman" w:hAnsi="Times New Roman" w:cs="Times New Roman"/>
      <w:sz w:val="28"/>
      <w:szCs w:val="24"/>
      <w:lang w:val="x-none" w:eastAsia="x-none"/>
    </w:rPr>
  </w:style>
  <w:style w:type="character" w:customStyle="1" w:styleId="40">
    <w:name w:val="Заголовок 4 Знак"/>
    <w:basedOn w:val="a0"/>
    <w:link w:val="4"/>
    <w:rsid w:val="00EF74F2"/>
    <w:rPr>
      <w:rFonts w:ascii="Times New Roman" w:eastAsia="Times New Roman" w:hAnsi="Times New Roman" w:cs="Times New Roman"/>
      <w:b/>
      <w:bCs/>
      <w:sz w:val="28"/>
      <w:szCs w:val="28"/>
      <w:lang w:val="x-none" w:eastAsia="x-none"/>
    </w:rPr>
  </w:style>
  <w:style w:type="character" w:customStyle="1" w:styleId="50">
    <w:name w:val="Заголовок 5 Знак"/>
    <w:basedOn w:val="a0"/>
    <w:link w:val="5"/>
    <w:uiPriority w:val="9"/>
    <w:semiHidden/>
    <w:rsid w:val="00EF74F2"/>
    <w:rPr>
      <w:rFonts w:ascii="Calibri" w:eastAsia="Times New Roman" w:hAnsi="Calibri" w:cs="Times New Roman"/>
      <w:b/>
      <w:bCs/>
      <w:i/>
      <w:iCs/>
      <w:sz w:val="26"/>
      <w:szCs w:val="26"/>
      <w:lang w:val="x-none" w:eastAsia="x-none"/>
    </w:rPr>
  </w:style>
  <w:style w:type="character" w:customStyle="1" w:styleId="60">
    <w:name w:val="Заголовок 6 Знак"/>
    <w:basedOn w:val="a0"/>
    <w:link w:val="6"/>
    <w:uiPriority w:val="9"/>
    <w:semiHidden/>
    <w:rsid w:val="00EF74F2"/>
    <w:rPr>
      <w:rFonts w:ascii="Calibri" w:eastAsia="Times New Roman" w:hAnsi="Calibri" w:cs="Times New Roman"/>
      <w:b/>
      <w:bCs/>
      <w:lang w:val="x-none" w:eastAsia="x-none"/>
    </w:rPr>
  </w:style>
  <w:style w:type="character" w:customStyle="1" w:styleId="70">
    <w:name w:val="Заголовок 7 Знак"/>
    <w:basedOn w:val="a0"/>
    <w:link w:val="7"/>
    <w:uiPriority w:val="9"/>
    <w:semiHidden/>
    <w:rsid w:val="00EF74F2"/>
    <w:rPr>
      <w:rFonts w:ascii="Calibri" w:eastAsia="Times New Roman" w:hAnsi="Calibri" w:cs="Times New Roman"/>
      <w:sz w:val="24"/>
      <w:szCs w:val="24"/>
      <w:lang w:val="x-none" w:eastAsia="x-none"/>
    </w:rPr>
  </w:style>
  <w:style w:type="character" w:customStyle="1" w:styleId="80">
    <w:name w:val="Заголовок 8 Знак"/>
    <w:basedOn w:val="a0"/>
    <w:link w:val="8"/>
    <w:uiPriority w:val="9"/>
    <w:semiHidden/>
    <w:rsid w:val="00EF74F2"/>
    <w:rPr>
      <w:rFonts w:ascii="Calibri" w:eastAsia="Times New Roman" w:hAnsi="Calibri" w:cs="Times New Roman"/>
      <w:i/>
      <w:iCs/>
      <w:sz w:val="24"/>
      <w:szCs w:val="24"/>
      <w:lang w:val="x-none" w:eastAsia="x-none"/>
    </w:rPr>
  </w:style>
  <w:style w:type="character" w:customStyle="1" w:styleId="90">
    <w:name w:val="Заголовок 9 Знак"/>
    <w:basedOn w:val="a0"/>
    <w:link w:val="9"/>
    <w:uiPriority w:val="9"/>
    <w:semiHidden/>
    <w:rsid w:val="00EF74F2"/>
    <w:rPr>
      <w:rFonts w:ascii="Cambria" w:eastAsia="Times New Roman" w:hAnsi="Cambria" w:cs="Times New Roman"/>
      <w:lang w:val="x-none" w:eastAsia="x-none"/>
    </w:rPr>
  </w:style>
  <w:style w:type="paragraph" w:styleId="af3">
    <w:name w:val="Body Text Indent"/>
    <w:basedOn w:val="a"/>
    <w:link w:val="af4"/>
    <w:rsid w:val="00EF74F2"/>
    <w:pPr>
      <w:shd w:val="clear" w:color="auto" w:fill="FFFFFF"/>
      <w:spacing w:after="0" w:line="240" w:lineRule="auto"/>
      <w:ind w:left="24" w:firstLine="730"/>
      <w:jc w:val="both"/>
    </w:pPr>
    <w:rPr>
      <w:rFonts w:ascii="Times New Roman" w:eastAsia="Times New Roman" w:hAnsi="Times New Roman" w:cs="Times New Roman"/>
      <w:sz w:val="28"/>
      <w:szCs w:val="28"/>
      <w:lang w:val="x-none" w:eastAsia="x-none"/>
    </w:rPr>
  </w:style>
  <w:style w:type="character" w:customStyle="1" w:styleId="af4">
    <w:name w:val="Основной текст с отступом Знак"/>
    <w:basedOn w:val="a0"/>
    <w:link w:val="af3"/>
    <w:rsid w:val="00EF74F2"/>
    <w:rPr>
      <w:rFonts w:ascii="Times New Roman" w:eastAsia="Times New Roman" w:hAnsi="Times New Roman" w:cs="Times New Roman"/>
      <w:sz w:val="28"/>
      <w:szCs w:val="28"/>
      <w:shd w:val="clear" w:color="auto" w:fill="FFFFFF"/>
      <w:lang w:val="x-none" w:eastAsia="x-none"/>
    </w:rPr>
  </w:style>
  <w:style w:type="paragraph" w:styleId="21">
    <w:name w:val="Body Text Indent 2"/>
    <w:basedOn w:val="a"/>
    <w:link w:val="22"/>
    <w:rsid w:val="00EF74F2"/>
    <w:pPr>
      <w:spacing w:after="0" w:line="240" w:lineRule="auto"/>
      <w:ind w:firstLine="708"/>
      <w:jc w:val="both"/>
    </w:pPr>
    <w:rPr>
      <w:rFonts w:ascii="Times New Roman" w:eastAsia="Times New Roman" w:hAnsi="Times New Roman" w:cs="Times New Roman"/>
      <w:sz w:val="27"/>
      <w:szCs w:val="28"/>
      <w:lang w:val="x-none" w:eastAsia="x-none"/>
    </w:rPr>
  </w:style>
  <w:style w:type="character" w:customStyle="1" w:styleId="22">
    <w:name w:val="Основной текст с отступом 2 Знак"/>
    <w:basedOn w:val="a0"/>
    <w:link w:val="21"/>
    <w:rsid w:val="00EF74F2"/>
    <w:rPr>
      <w:rFonts w:ascii="Times New Roman" w:eastAsia="Times New Roman" w:hAnsi="Times New Roman" w:cs="Times New Roman"/>
      <w:sz w:val="27"/>
      <w:szCs w:val="28"/>
      <w:lang w:val="x-none" w:eastAsia="x-none"/>
    </w:rPr>
  </w:style>
  <w:style w:type="paragraph" w:customStyle="1" w:styleId="ConsPlusNonformat">
    <w:name w:val="ConsPlusNonformat"/>
    <w:rsid w:val="00EF74F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f5">
    <w:name w:val="Колонтитул_"/>
    <w:link w:val="af6"/>
    <w:rsid w:val="00EF74F2"/>
    <w:rPr>
      <w:shd w:val="clear" w:color="auto" w:fill="FFFFFF"/>
    </w:rPr>
  </w:style>
  <w:style w:type="character" w:customStyle="1" w:styleId="af7">
    <w:name w:val="Колонтитул + Полужирный"/>
    <w:aliases w:val="Интервал 0 pt"/>
    <w:rsid w:val="00EF74F2"/>
    <w:rPr>
      <w:b/>
      <w:bCs/>
      <w:spacing w:val="10"/>
      <w:lang w:val="en-US" w:eastAsia="en-US" w:bidi="ar-SA"/>
    </w:rPr>
  </w:style>
  <w:style w:type="character" w:customStyle="1" w:styleId="33">
    <w:name w:val="Основной текст (3) + Не полужирный"/>
    <w:rsid w:val="00EF74F2"/>
    <w:rPr>
      <w:rFonts w:ascii="Times New Roman" w:hAnsi="Times New Roman" w:cs="Times New Roman"/>
      <w:b/>
      <w:bCs/>
      <w:spacing w:val="0"/>
      <w:sz w:val="21"/>
      <w:szCs w:val="21"/>
    </w:rPr>
  </w:style>
  <w:style w:type="character" w:customStyle="1" w:styleId="320">
    <w:name w:val="Основной текст (3) + Не полужирный2"/>
    <w:rsid w:val="00EF74F2"/>
    <w:rPr>
      <w:rFonts w:ascii="Times New Roman" w:hAnsi="Times New Roman" w:cs="Times New Roman"/>
      <w:b/>
      <w:bCs/>
      <w:spacing w:val="0"/>
      <w:sz w:val="21"/>
      <w:szCs w:val="21"/>
      <w:u w:val="single"/>
      <w:lang w:val="en-US" w:eastAsia="en-US"/>
    </w:rPr>
  </w:style>
  <w:style w:type="character" w:customStyle="1" w:styleId="71">
    <w:name w:val="Основной текст + Полужирный7"/>
    <w:rsid w:val="00EF74F2"/>
    <w:rPr>
      <w:b/>
      <w:bCs/>
      <w:sz w:val="21"/>
      <w:szCs w:val="21"/>
      <w:lang w:bidi="ar-SA"/>
    </w:rPr>
  </w:style>
  <w:style w:type="character" w:customStyle="1" w:styleId="41">
    <w:name w:val="Заголовок №4_"/>
    <w:link w:val="42"/>
    <w:rsid w:val="00EF74F2"/>
    <w:rPr>
      <w:b/>
      <w:bCs/>
      <w:sz w:val="21"/>
      <w:szCs w:val="21"/>
      <w:shd w:val="clear" w:color="auto" w:fill="FFFFFF"/>
    </w:rPr>
  </w:style>
  <w:style w:type="character" w:customStyle="1" w:styleId="34">
    <w:name w:val="Основной текст + Полужирный3"/>
    <w:rsid w:val="00EF74F2"/>
    <w:rPr>
      <w:b/>
      <w:bCs/>
      <w:noProof/>
      <w:sz w:val="21"/>
      <w:szCs w:val="21"/>
      <w:lang w:bidi="ar-SA"/>
    </w:rPr>
  </w:style>
  <w:style w:type="character" w:customStyle="1" w:styleId="23">
    <w:name w:val="Основной текст + Полужирный2"/>
    <w:rsid w:val="00EF74F2"/>
    <w:rPr>
      <w:b/>
      <w:bCs/>
      <w:sz w:val="21"/>
      <w:szCs w:val="21"/>
      <w:u w:val="single"/>
      <w:lang w:val="en-US" w:eastAsia="en-US" w:bidi="ar-SA"/>
    </w:rPr>
  </w:style>
  <w:style w:type="character" w:customStyle="1" w:styleId="0pt">
    <w:name w:val="Основной текст + Интервал 0 pt"/>
    <w:rsid w:val="00EF74F2"/>
    <w:rPr>
      <w:spacing w:val="10"/>
      <w:sz w:val="21"/>
      <w:szCs w:val="21"/>
      <w:lang w:bidi="ar-SA"/>
    </w:rPr>
  </w:style>
  <w:style w:type="paragraph" w:customStyle="1" w:styleId="af6">
    <w:name w:val="Колонтитул"/>
    <w:basedOn w:val="a"/>
    <w:link w:val="af5"/>
    <w:rsid w:val="00EF74F2"/>
    <w:pPr>
      <w:shd w:val="clear" w:color="auto" w:fill="FFFFFF"/>
      <w:spacing w:after="0" w:line="240" w:lineRule="auto"/>
    </w:pPr>
  </w:style>
  <w:style w:type="paragraph" w:customStyle="1" w:styleId="42">
    <w:name w:val="Заголовок №4"/>
    <w:basedOn w:val="a"/>
    <w:link w:val="41"/>
    <w:rsid w:val="00EF74F2"/>
    <w:pPr>
      <w:shd w:val="clear" w:color="auto" w:fill="FFFFFF"/>
      <w:spacing w:after="0" w:line="274" w:lineRule="exact"/>
      <w:jc w:val="both"/>
      <w:outlineLvl w:val="3"/>
    </w:pPr>
    <w:rPr>
      <w:b/>
      <w:bCs/>
      <w:sz w:val="21"/>
      <w:szCs w:val="21"/>
    </w:rPr>
  </w:style>
  <w:style w:type="paragraph" w:customStyle="1" w:styleId="xl34">
    <w:name w:val="xl34"/>
    <w:basedOn w:val="a"/>
    <w:rsid w:val="00EF74F2"/>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sz w:val="24"/>
      <w:szCs w:val="24"/>
      <w:lang w:eastAsia="ru-RU"/>
    </w:rPr>
  </w:style>
  <w:style w:type="character" w:customStyle="1" w:styleId="35">
    <w:name w:val="Основной текст (3)_"/>
    <w:link w:val="36"/>
    <w:rsid w:val="00EF74F2"/>
    <w:rPr>
      <w:b/>
      <w:bCs/>
      <w:sz w:val="21"/>
      <w:szCs w:val="21"/>
      <w:shd w:val="clear" w:color="auto" w:fill="FFFFFF"/>
    </w:rPr>
  </w:style>
  <w:style w:type="character" w:customStyle="1" w:styleId="af8">
    <w:name w:val="Подпись к таблице_"/>
    <w:link w:val="12"/>
    <w:rsid w:val="00EF74F2"/>
    <w:rPr>
      <w:sz w:val="21"/>
      <w:szCs w:val="21"/>
      <w:shd w:val="clear" w:color="auto" w:fill="FFFFFF"/>
    </w:rPr>
  </w:style>
  <w:style w:type="character" w:customStyle="1" w:styleId="24">
    <w:name w:val="Основной текст (2)_"/>
    <w:link w:val="25"/>
    <w:rsid w:val="00EF74F2"/>
    <w:rPr>
      <w:sz w:val="18"/>
      <w:szCs w:val="18"/>
      <w:shd w:val="clear" w:color="auto" w:fill="FFFFFF"/>
    </w:rPr>
  </w:style>
  <w:style w:type="character" w:customStyle="1" w:styleId="26">
    <w:name w:val="Подпись к таблице (2)_"/>
    <w:link w:val="27"/>
    <w:rsid w:val="00EF74F2"/>
    <w:rPr>
      <w:b/>
      <w:bCs/>
      <w:sz w:val="21"/>
      <w:szCs w:val="21"/>
      <w:shd w:val="clear" w:color="auto" w:fill="FFFFFF"/>
    </w:rPr>
  </w:style>
  <w:style w:type="character" w:customStyle="1" w:styleId="51">
    <w:name w:val="Основной текст (5)_"/>
    <w:link w:val="52"/>
    <w:rsid w:val="00EF74F2"/>
    <w:rPr>
      <w:b/>
      <w:bCs/>
      <w:sz w:val="16"/>
      <w:szCs w:val="16"/>
      <w:shd w:val="clear" w:color="auto" w:fill="FFFFFF"/>
    </w:rPr>
  </w:style>
  <w:style w:type="character" w:customStyle="1" w:styleId="510">
    <w:name w:val="Основной текст (5) + 10"/>
    <w:aliases w:val="5 pt5,Не полужирный"/>
    <w:rsid w:val="00EF74F2"/>
    <w:rPr>
      <w:b/>
      <w:bCs/>
      <w:sz w:val="21"/>
      <w:szCs w:val="21"/>
      <w:lang w:bidi="ar-SA"/>
    </w:rPr>
  </w:style>
  <w:style w:type="character" w:customStyle="1" w:styleId="13">
    <w:name w:val="Основной текст + Полужирный1"/>
    <w:rsid w:val="00EF74F2"/>
    <w:rPr>
      <w:rFonts w:ascii="Times New Roman" w:hAnsi="Times New Roman" w:cs="Times New Roman"/>
      <w:b/>
      <w:bCs/>
      <w:spacing w:val="0"/>
      <w:sz w:val="21"/>
      <w:szCs w:val="21"/>
      <w:lang w:bidi="ar-SA"/>
    </w:rPr>
  </w:style>
  <w:style w:type="character" w:customStyle="1" w:styleId="11pt">
    <w:name w:val="Колонтитул + 11 pt"/>
    <w:aliases w:val="Полужирный"/>
    <w:rsid w:val="00EF74F2"/>
    <w:rPr>
      <w:rFonts w:ascii="Times New Roman" w:hAnsi="Times New Roman" w:cs="Times New Roman"/>
      <w:b/>
      <w:bCs/>
      <w:spacing w:val="0"/>
      <w:sz w:val="22"/>
      <w:szCs w:val="22"/>
      <w:u w:val="single"/>
      <w:lang w:bidi="ar-SA"/>
    </w:rPr>
  </w:style>
  <w:style w:type="character" w:customStyle="1" w:styleId="14">
    <w:name w:val="Колонтитул + Полужирный1"/>
    <w:aliases w:val="Интервал 0 pt1"/>
    <w:rsid w:val="00EF74F2"/>
    <w:rPr>
      <w:rFonts w:ascii="Times New Roman" w:hAnsi="Times New Roman" w:cs="Times New Roman"/>
      <w:b/>
      <w:bCs/>
      <w:spacing w:val="10"/>
      <w:sz w:val="20"/>
      <w:szCs w:val="20"/>
      <w:u w:val="single"/>
      <w:lang w:bidi="ar-SA"/>
    </w:rPr>
  </w:style>
  <w:style w:type="character" w:customStyle="1" w:styleId="100">
    <w:name w:val="Колонтитул + 10"/>
    <w:aliases w:val="5 pt4"/>
    <w:rsid w:val="00EF74F2"/>
    <w:rPr>
      <w:rFonts w:ascii="Times New Roman" w:hAnsi="Times New Roman" w:cs="Times New Roman"/>
      <w:spacing w:val="0"/>
      <w:sz w:val="21"/>
      <w:szCs w:val="21"/>
      <w:lang w:bidi="ar-SA"/>
    </w:rPr>
  </w:style>
  <w:style w:type="character" w:customStyle="1" w:styleId="81">
    <w:name w:val="Основной текст (8)_"/>
    <w:link w:val="82"/>
    <w:rsid w:val="00EF74F2"/>
    <w:rPr>
      <w:b/>
      <w:bCs/>
      <w:i/>
      <w:iCs/>
      <w:sz w:val="18"/>
      <w:szCs w:val="18"/>
      <w:shd w:val="clear" w:color="auto" w:fill="FFFFFF"/>
    </w:rPr>
  </w:style>
  <w:style w:type="character" w:customStyle="1" w:styleId="810">
    <w:name w:val="Основной текст (8) + 10"/>
    <w:aliases w:val="5 pt3,Не полужирный2,Не курсив"/>
    <w:rsid w:val="00EF74F2"/>
    <w:rPr>
      <w:b/>
      <w:bCs/>
      <w:i/>
      <w:iCs/>
      <w:sz w:val="21"/>
      <w:szCs w:val="21"/>
      <w:lang w:bidi="ar-SA"/>
    </w:rPr>
  </w:style>
  <w:style w:type="character" w:customStyle="1" w:styleId="72">
    <w:name w:val="Основной текст (7)_"/>
    <w:link w:val="73"/>
    <w:rsid w:val="00EF74F2"/>
    <w:rPr>
      <w:sz w:val="15"/>
      <w:szCs w:val="15"/>
      <w:shd w:val="clear" w:color="auto" w:fill="FFFFFF"/>
    </w:rPr>
  </w:style>
  <w:style w:type="character" w:customStyle="1" w:styleId="af9">
    <w:name w:val="Оглавление_"/>
    <w:link w:val="afa"/>
    <w:rsid w:val="00EF74F2"/>
    <w:rPr>
      <w:sz w:val="21"/>
      <w:szCs w:val="21"/>
      <w:shd w:val="clear" w:color="auto" w:fill="FFFFFF"/>
    </w:rPr>
  </w:style>
  <w:style w:type="character" w:customStyle="1" w:styleId="28">
    <w:name w:val="Оглавление (2)_"/>
    <w:link w:val="29"/>
    <w:rsid w:val="00EF74F2"/>
    <w:rPr>
      <w:shd w:val="clear" w:color="auto" w:fill="FFFFFF"/>
    </w:rPr>
  </w:style>
  <w:style w:type="character" w:customStyle="1" w:styleId="210">
    <w:name w:val="Оглавление (2) + 10"/>
    <w:aliases w:val="5 pt2"/>
    <w:rsid w:val="00EF74F2"/>
    <w:rPr>
      <w:spacing w:val="0"/>
      <w:sz w:val="21"/>
      <w:szCs w:val="21"/>
      <w:lang w:bidi="ar-SA"/>
    </w:rPr>
  </w:style>
  <w:style w:type="character" w:customStyle="1" w:styleId="37">
    <w:name w:val="Оглавление (3)_"/>
    <w:link w:val="38"/>
    <w:rsid w:val="00EF74F2"/>
    <w:rPr>
      <w:sz w:val="15"/>
      <w:szCs w:val="15"/>
      <w:shd w:val="clear" w:color="auto" w:fill="FFFFFF"/>
    </w:rPr>
  </w:style>
  <w:style w:type="character" w:customStyle="1" w:styleId="311">
    <w:name w:val="Основной текст (3) + Не полужирный1"/>
    <w:rsid w:val="00EF74F2"/>
  </w:style>
  <w:style w:type="character" w:customStyle="1" w:styleId="afb">
    <w:name w:val="Основной текст + Курсив"/>
    <w:rsid w:val="00EF74F2"/>
    <w:rPr>
      <w:rFonts w:ascii="Times New Roman" w:hAnsi="Times New Roman" w:cs="Times New Roman"/>
      <w:i/>
      <w:iCs/>
      <w:spacing w:val="0"/>
      <w:sz w:val="21"/>
      <w:szCs w:val="21"/>
      <w:lang w:bidi="ar-SA"/>
    </w:rPr>
  </w:style>
  <w:style w:type="character" w:customStyle="1" w:styleId="39">
    <w:name w:val="Подпись к таблице (3)_"/>
    <w:link w:val="3a"/>
    <w:rsid w:val="00EF74F2"/>
    <w:rPr>
      <w:b/>
      <w:bCs/>
      <w:i/>
      <w:iCs/>
      <w:shd w:val="clear" w:color="auto" w:fill="FFFFFF"/>
    </w:rPr>
  </w:style>
  <w:style w:type="character" w:customStyle="1" w:styleId="15">
    <w:name w:val="Заголовок №1_"/>
    <w:link w:val="16"/>
    <w:rsid w:val="00EF74F2"/>
    <w:rPr>
      <w:b/>
      <w:bCs/>
      <w:i/>
      <w:iCs/>
      <w:shd w:val="clear" w:color="auto" w:fill="FFFFFF"/>
    </w:rPr>
  </w:style>
  <w:style w:type="character" w:customStyle="1" w:styleId="2a">
    <w:name w:val="Заголовок №2_"/>
    <w:link w:val="2b"/>
    <w:rsid w:val="00EF74F2"/>
    <w:rPr>
      <w:b/>
      <w:bCs/>
      <w:sz w:val="26"/>
      <w:szCs w:val="26"/>
      <w:shd w:val="clear" w:color="auto" w:fill="FFFFFF"/>
    </w:rPr>
  </w:style>
  <w:style w:type="character" w:customStyle="1" w:styleId="91">
    <w:name w:val="Основной текст (9)_"/>
    <w:link w:val="92"/>
    <w:rsid w:val="00EF74F2"/>
    <w:rPr>
      <w:sz w:val="11"/>
      <w:szCs w:val="11"/>
      <w:shd w:val="clear" w:color="auto" w:fill="FFFFFF"/>
    </w:rPr>
  </w:style>
  <w:style w:type="character" w:customStyle="1" w:styleId="101">
    <w:name w:val="Основной текст (10)_"/>
    <w:link w:val="102"/>
    <w:rsid w:val="00EF74F2"/>
    <w:rPr>
      <w:b/>
      <w:bCs/>
      <w:i/>
      <w:iCs/>
      <w:shd w:val="clear" w:color="auto" w:fill="FFFFFF"/>
    </w:rPr>
  </w:style>
  <w:style w:type="character" w:customStyle="1" w:styleId="110">
    <w:name w:val="Основной текст (11)_"/>
    <w:link w:val="111"/>
    <w:rsid w:val="00EF74F2"/>
    <w:rPr>
      <w:i/>
      <w:iCs/>
      <w:sz w:val="21"/>
      <w:szCs w:val="21"/>
      <w:shd w:val="clear" w:color="auto" w:fill="FFFFFF"/>
    </w:rPr>
  </w:style>
  <w:style w:type="character" w:customStyle="1" w:styleId="112">
    <w:name w:val="Основной текст (11) + Не курсив"/>
    <w:rsid w:val="00EF74F2"/>
  </w:style>
  <w:style w:type="character" w:customStyle="1" w:styleId="9pt4">
    <w:name w:val="Основной текст + 9 pt4"/>
    <w:aliases w:val="Полужирный5,Курсив4"/>
    <w:rsid w:val="00EF74F2"/>
    <w:rPr>
      <w:rFonts w:ascii="Times New Roman" w:hAnsi="Times New Roman" w:cs="Times New Roman"/>
      <w:b/>
      <w:bCs/>
      <w:i/>
      <w:iCs/>
      <w:spacing w:val="0"/>
      <w:sz w:val="18"/>
      <w:szCs w:val="18"/>
      <w:lang w:bidi="ar-SA"/>
    </w:rPr>
  </w:style>
  <w:style w:type="character" w:customStyle="1" w:styleId="78pt">
    <w:name w:val="Основной текст (7) + 8 pt"/>
    <w:aliases w:val="Полужирный4"/>
    <w:rsid w:val="00EF74F2"/>
    <w:rPr>
      <w:b/>
      <w:bCs/>
      <w:sz w:val="16"/>
      <w:szCs w:val="16"/>
      <w:lang w:bidi="ar-SA"/>
    </w:rPr>
  </w:style>
  <w:style w:type="character" w:customStyle="1" w:styleId="9pt3">
    <w:name w:val="Основной текст + 9 pt3"/>
    <w:aliases w:val="Полужирный3,Курсив3"/>
    <w:rsid w:val="00EF74F2"/>
    <w:rPr>
      <w:rFonts w:ascii="Times New Roman" w:hAnsi="Times New Roman" w:cs="Times New Roman"/>
      <w:b/>
      <w:bCs/>
      <w:i/>
      <w:iCs/>
      <w:spacing w:val="0"/>
      <w:sz w:val="18"/>
      <w:szCs w:val="18"/>
      <w:lang w:bidi="ar-SA"/>
    </w:rPr>
  </w:style>
  <w:style w:type="character" w:customStyle="1" w:styleId="57">
    <w:name w:val="Основной текст (5) + 7"/>
    <w:aliases w:val="5 pt1,Не полужирный1"/>
    <w:rsid w:val="00EF74F2"/>
    <w:rPr>
      <w:b/>
      <w:bCs/>
      <w:sz w:val="15"/>
      <w:szCs w:val="15"/>
      <w:lang w:bidi="ar-SA"/>
    </w:rPr>
  </w:style>
  <w:style w:type="character" w:customStyle="1" w:styleId="9pt2">
    <w:name w:val="Основной текст + 9 pt2"/>
    <w:aliases w:val="Полужирный2,Курсив2"/>
    <w:rsid w:val="00EF74F2"/>
    <w:rPr>
      <w:rFonts w:ascii="Times New Roman" w:hAnsi="Times New Roman" w:cs="Times New Roman"/>
      <w:b/>
      <w:bCs/>
      <w:i/>
      <w:iCs/>
      <w:spacing w:val="0"/>
      <w:sz w:val="18"/>
      <w:szCs w:val="18"/>
      <w:lang w:bidi="ar-SA"/>
    </w:rPr>
  </w:style>
  <w:style w:type="character" w:customStyle="1" w:styleId="0pt0">
    <w:name w:val="Колонтитул + Интервал 0 pt"/>
    <w:rsid w:val="00EF74F2"/>
    <w:rPr>
      <w:rFonts w:ascii="Times New Roman" w:hAnsi="Times New Roman" w:cs="Times New Roman"/>
      <w:spacing w:val="10"/>
      <w:sz w:val="20"/>
      <w:szCs w:val="20"/>
      <w:lang w:bidi="ar-SA"/>
    </w:rPr>
  </w:style>
  <w:style w:type="character" w:customStyle="1" w:styleId="3b">
    <w:name w:val="Заголовок №3_"/>
    <w:link w:val="312"/>
    <w:rsid w:val="00EF74F2"/>
    <w:rPr>
      <w:b/>
      <w:bCs/>
      <w:sz w:val="21"/>
      <w:szCs w:val="21"/>
      <w:shd w:val="clear" w:color="auto" w:fill="FFFFFF"/>
    </w:rPr>
  </w:style>
  <w:style w:type="character" w:customStyle="1" w:styleId="1pt2">
    <w:name w:val="Основной текст + Интервал 1 pt2"/>
    <w:rsid w:val="00EF74F2"/>
    <w:rPr>
      <w:rFonts w:ascii="Times New Roman" w:hAnsi="Times New Roman" w:cs="Times New Roman"/>
      <w:spacing w:val="30"/>
      <w:sz w:val="21"/>
      <w:szCs w:val="21"/>
      <w:lang w:bidi="ar-SA"/>
    </w:rPr>
  </w:style>
  <w:style w:type="character" w:customStyle="1" w:styleId="3c">
    <w:name w:val="Заголовок №3"/>
    <w:rsid w:val="00EF74F2"/>
    <w:rPr>
      <w:b/>
      <w:bCs/>
      <w:sz w:val="21"/>
      <w:szCs w:val="21"/>
      <w:u w:val="single"/>
      <w:lang w:bidi="ar-SA"/>
    </w:rPr>
  </w:style>
  <w:style w:type="character" w:customStyle="1" w:styleId="3-1pt">
    <w:name w:val="Заголовок №3 + Интервал -1 pt"/>
    <w:rsid w:val="00EF74F2"/>
    <w:rPr>
      <w:b/>
      <w:bCs/>
      <w:spacing w:val="-20"/>
      <w:sz w:val="21"/>
      <w:szCs w:val="21"/>
      <w:u w:val="single"/>
      <w:lang w:bidi="ar-SA"/>
    </w:rPr>
  </w:style>
  <w:style w:type="character" w:customStyle="1" w:styleId="9pt1">
    <w:name w:val="Основной текст + 9 pt1"/>
    <w:aliases w:val="Полужирный1,Курсив1"/>
    <w:rsid w:val="00EF74F2"/>
    <w:rPr>
      <w:rFonts w:ascii="Times New Roman" w:hAnsi="Times New Roman" w:cs="Times New Roman"/>
      <w:b/>
      <w:bCs/>
      <w:i/>
      <w:iCs/>
      <w:spacing w:val="0"/>
      <w:sz w:val="18"/>
      <w:szCs w:val="18"/>
      <w:lang w:bidi="ar-SA"/>
    </w:rPr>
  </w:style>
  <w:style w:type="character" w:customStyle="1" w:styleId="1pt1">
    <w:name w:val="Основной текст + Интервал 1 pt1"/>
    <w:rsid w:val="00EF74F2"/>
    <w:rPr>
      <w:rFonts w:ascii="Times New Roman" w:hAnsi="Times New Roman" w:cs="Times New Roman"/>
      <w:spacing w:val="30"/>
      <w:sz w:val="21"/>
      <w:szCs w:val="21"/>
      <w:lang w:bidi="ar-SA"/>
    </w:rPr>
  </w:style>
  <w:style w:type="paragraph" w:customStyle="1" w:styleId="36">
    <w:name w:val="Основной текст (3)"/>
    <w:basedOn w:val="a"/>
    <w:link w:val="35"/>
    <w:rsid w:val="00EF74F2"/>
    <w:pPr>
      <w:shd w:val="clear" w:color="auto" w:fill="FFFFFF"/>
      <w:spacing w:after="0" w:line="274" w:lineRule="exact"/>
      <w:ind w:hanging="1020"/>
    </w:pPr>
    <w:rPr>
      <w:b/>
      <w:bCs/>
      <w:sz w:val="21"/>
      <w:szCs w:val="21"/>
    </w:rPr>
  </w:style>
  <w:style w:type="paragraph" w:customStyle="1" w:styleId="12">
    <w:name w:val="Подпись к таблице1"/>
    <w:basedOn w:val="a"/>
    <w:link w:val="af8"/>
    <w:rsid w:val="00EF74F2"/>
    <w:pPr>
      <w:shd w:val="clear" w:color="auto" w:fill="FFFFFF"/>
      <w:spacing w:after="0" w:line="240" w:lineRule="atLeast"/>
    </w:pPr>
    <w:rPr>
      <w:sz w:val="21"/>
      <w:szCs w:val="21"/>
    </w:rPr>
  </w:style>
  <w:style w:type="paragraph" w:customStyle="1" w:styleId="25">
    <w:name w:val="Основной текст (2)"/>
    <w:basedOn w:val="a"/>
    <w:link w:val="24"/>
    <w:rsid w:val="00EF74F2"/>
    <w:pPr>
      <w:shd w:val="clear" w:color="auto" w:fill="FFFFFF"/>
      <w:spacing w:after="0" w:line="240" w:lineRule="atLeast"/>
      <w:jc w:val="both"/>
    </w:pPr>
    <w:rPr>
      <w:sz w:val="18"/>
      <w:szCs w:val="18"/>
    </w:rPr>
  </w:style>
  <w:style w:type="paragraph" w:customStyle="1" w:styleId="27">
    <w:name w:val="Подпись к таблице (2)"/>
    <w:basedOn w:val="a"/>
    <w:link w:val="26"/>
    <w:rsid w:val="00EF74F2"/>
    <w:pPr>
      <w:shd w:val="clear" w:color="auto" w:fill="FFFFFF"/>
      <w:spacing w:after="0" w:line="240" w:lineRule="atLeast"/>
    </w:pPr>
    <w:rPr>
      <w:b/>
      <w:bCs/>
      <w:sz w:val="21"/>
      <w:szCs w:val="21"/>
    </w:rPr>
  </w:style>
  <w:style w:type="paragraph" w:customStyle="1" w:styleId="52">
    <w:name w:val="Основной текст (5)"/>
    <w:basedOn w:val="a"/>
    <w:link w:val="51"/>
    <w:rsid w:val="00EF74F2"/>
    <w:pPr>
      <w:shd w:val="clear" w:color="auto" w:fill="FFFFFF"/>
      <w:spacing w:after="0" w:line="240" w:lineRule="atLeast"/>
    </w:pPr>
    <w:rPr>
      <w:b/>
      <w:bCs/>
      <w:sz w:val="16"/>
      <w:szCs w:val="16"/>
    </w:rPr>
  </w:style>
  <w:style w:type="paragraph" w:customStyle="1" w:styleId="82">
    <w:name w:val="Основной текст (8)"/>
    <w:basedOn w:val="a"/>
    <w:link w:val="81"/>
    <w:rsid w:val="00EF74F2"/>
    <w:pPr>
      <w:shd w:val="clear" w:color="auto" w:fill="FFFFFF"/>
      <w:spacing w:after="0" w:line="274" w:lineRule="exact"/>
      <w:jc w:val="both"/>
    </w:pPr>
    <w:rPr>
      <w:b/>
      <w:bCs/>
      <w:i/>
      <w:iCs/>
      <w:sz w:val="18"/>
      <w:szCs w:val="18"/>
    </w:rPr>
  </w:style>
  <w:style w:type="paragraph" w:customStyle="1" w:styleId="73">
    <w:name w:val="Основной текст (7)"/>
    <w:basedOn w:val="a"/>
    <w:link w:val="72"/>
    <w:rsid w:val="00EF74F2"/>
    <w:pPr>
      <w:shd w:val="clear" w:color="auto" w:fill="FFFFFF"/>
      <w:spacing w:after="0" w:line="211" w:lineRule="exact"/>
      <w:jc w:val="right"/>
    </w:pPr>
    <w:rPr>
      <w:sz w:val="15"/>
      <w:szCs w:val="15"/>
    </w:rPr>
  </w:style>
  <w:style w:type="paragraph" w:customStyle="1" w:styleId="afa">
    <w:name w:val="Оглавление"/>
    <w:basedOn w:val="a"/>
    <w:link w:val="af9"/>
    <w:rsid w:val="00EF74F2"/>
    <w:pPr>
      <w:shd w:val="clear" w:color="auto" w:fill="FFFFFF"/>
      <w:spacing w:after="0" w:line="274" w:lineRule="exact"/>
      <w:jc w:val="both"/>
    </w:pPr>
    <w:rPr>
      <w:sz w:val="21"/>
      <w:szCs w:val="21"/>
    </w:rPr>
  </w:style>
  <w:style w:type="paragraph" w:customStyle="1" w:styleId="29">
    <w:name w:val="Оглавление (2)"/>
    <w:basedOn w:val="a"/>
    <w:link w:val="28"/>
    <w:rsid w:val="00EF74F2"/>
    <w:pPr>
      <w:shd w:val="clear" w:color="auto" w:fill="FFFFFF"/>
      <w:spacing w:after="0" w:line="278" w:lineRule="exact"/>
      <w:jc w:val="both"/>
    </w:pPr>
  </w:style>
  <w:style w:type="paragraph" w:customStyle="1" w:styleId="38">
    <w:name w:val="Оглавление (3)"/>
    <w:basedOn w:val="a"/>
    <w:link w:val="37"/>
    <w:rsid w:val="00EF74F2"/>
    <w:pPr>
      <w:shd w:val="clear" w:color="auto" w:fill="FFFFFF"/>
      <w:spacing w:after="60" w:line="240" w:lineRule="atLeast"/>
      <w:ind w:firstLine="360"/>
      <w:jc w:val="both"/>
    </w:pPr>
    <w:rPr>
      <w:sz w:val="15"/>
      <w:szCs w:val="15"/>
    </w:rPr>
  </w:style>
  <w:style w:type="paragraph" w:customStyle="1" w:styleId="3a">
    <w:name w:val="Подпись к таблице (3)"/>
    <w:basedOn w:val="a"/>
    <w:link w:val="39"/>
    <w:rsid w:val="00EF74F2"/>
    <w:pPr>
      <w:shd w:val="clear" w:color="auto" w:fill="FFFFFF"/>
      <w:spacing w:after="0" w:line="240" w:lineRule="atLeast"/>
    </w:pPr>
    <w:rPr>
      <w:b/>
      <w:bCs/>
      <w:i/>
      <w:iCs/>
    </w:rPr>
  </w:style>
  <w:style w:type="paragraph" w:customStyle="1" w:styleId="16">
    <w:name w:val="Заголовок №1"/>
    <w:basedOn w:val="a"/>
    <w:link w:val="15"/>
    <w:rsid w:val="00EF74F2"/>
    <w:pPr>
      <w:shd w:val="clear" w:color="auto" w:fill="FFFFFF"/>
      <w:spacing w:after="0" w:line="240" w:lineRule="atLeast"/>
      <w:jc w:val="center"/>
      <w:outlineLvl w:val="0"/>
    </w:pPr>
    <w:rPr>
      <w:b/>
      <w:bCs/>
      <w:i/>
      <w:iCs/>
    </w:rPr>
  </w:style>
  <w:style w:type="paragraph" w:customStyle="1" w:styleId="2b">
    <w:name w:val="Заголовок №2"/>
    <w:basedOn w:val="a"/>
    <w:link w:val="2a"/>
    <w:rsid w:val="00EF74F2"/>
    <w:pPr>
      <w:shd w:val="clear" w:color="auto" w:fill="FFFFFF"/>
      <w:spacing w:after="180" w:line="240" w:lineRule="atLeast"/>
      <w:outlineLvl w:val="1"/>
    </w:pPr>
    <w:rPr>
      <w:b/>
      <w:bCs/>
      <w:sz w:val="26"/>
      <w:szCs w:val="26"/>
    </w:rPr>
  </w:style>
  <w:style w:type="paragraph" w:customStyle="1" w:styleId="92">
    <w:name w:val="Основной текст (9)"/>
    <w:basedOn w:val="a"/>
    <w:link w:val="91"/>
    <w:rsid w:val="00EF74F2"/>
    <w:pPr>
      <w:shd w:val="clear" w:color="auto" w:fill="FFFFFF"/>
      <w:spacing w:before="300" w:after="180" w:line="240" w:lineRule="atLeast"/>
    </w:pPr>
    <w:rPr>
      <w:sz w:val="11"/>
      <w:szCs w:val="11"/>
    </w:rPr>
  </w:style>
  <w:style w:type="paragraph" w:customStyle="1" w:styleId="102">
    <w:name w:val="Основной текст (10)"/>
    <w:basedOn w:val="a"/>
    <w:link w:val="101"/>
    <w:rsid w:val="00EF74F2"/>
    <w:pPr>
      <w:shd w:val="clear" w:color="auto" w:fill="FFFFFF"/>
      <w:spacing w:before="300" w:after="180" w:line="240" w:lineRule="atLeast"/>
    </w:pPr>
    <w:rPr>
      <w:b/>
      <w:bCs/>
      <w:i/>
      <w:iCs/>
    </w:rPr>
  </w:style>
  <w:style w:type="paragraph" w:customStyle="1" w:styleId="111">
    <w:name w:val="Основной текст (11)"/>
    <w:basedOn w:val="a"/>
    <w:link w:val="110"/>
    <w:rsid w:val="00EF74F2"/>
    <w:pPr>
      <w:shd w:val="clear" w:color="auto" w:fill="FFFFFF"/>
      <w:spacing w:before="600" w:after="0" w:line="240" w:lineRule="atLeast"/>
    </w:pPr>
    <w:rPr>
      <w:i/>
      <w:iCs/>
      <w:sz w:val="21"/>
      <w:szCs w:val="21"/>
    </w:rPr>
  </w:style>
  <w:style w:type="paragraph" w:customStyle="1" w:styleId="312">
    <w:name w:val="Заголовок №31"/>
    <w:basedOn w:val="a"/>
    <w:link w:val="3b"/>
    <w:rsid w:val="00EF74F2"/>
    <w:pPr>
      <w:shd w:val="clear" w:color="auto" w:fill="FFFFFF"/>
      <w:spacing w:before="900" w:after="900" w:line="240" w:lineRule="atLeast"/>
      <w:outlineLvl w:val="2"/>
    </w:pPr>
    <w:rPr>
      <w:b/>
      <w:bCs/>
      <w:sz w:val="21"/>
      <w:szCs w:val="21"/>
    </w:rPr>
  </w:style>
  <w:style w:type="paragraph" w:styleId="3d">
    <w:name w:val="Body Text 3"/>
    <w:basedOn w:val="a"/>
    <w:link w:val="3e"/>
    <w:rsid w:val="00EF74F2"/>
    <w:pPr>
      <w:spacing w:after="120" w:line="240" w:lineRule="auto"/>
    </w:pPr>
    <w:rPr>
      <w:rFonts w:ascii="Arial Unicode MS" w:eastAsia="Arial Unicode MS" w:hAnsi="Arial Unicode MS" w:cs="Times New Roman"/>
      <w:color w:val="000000"/>
      <w:sz w:val="16"/>
      <w:szCs w:val="16"/>
      <w:lang w:val="x-none" w:eastAsia="x-none"/>
    </w:rPr>
  </w:style>
  <w:style w:type="character" w:customStyle="1" w:styleId="3e">
    <w:name w:val="Основной текст 3 Знак"/>
    <w:basedOn w:val="a0"/>
    <w:link w:val="3d"/>
    <w:rsid w:val="00EF74F2"/>
    <w:rPr>
      <w:rFonts w:ascii="Arial Unicode MS" w:eastAsia="Arial Unicode MS" w:hAnsi="Arial Unicode MS" w:cs="Times New Roman"/>
      <w:color w:val="000000"/>
      <w:sz w:val="16"/>
      <w:szCs w:val="16"/>
      <w:lang w:val="x-none" w:eastAsia="x-none"/>
    </w:rPr>
  </w:style>
  <w:style w:type="paragraph" w:styleId="afc">
    <w:name w:val="footer"/>
    <w:basedOn w:val="a"/>
    <w:link w:val="afd"/>
    <w:rsid w:val="00EF74F2"/>
    <w:pPr>
      <w:tabs>
        <w:tab w:val="center" w:pos="4677"/>
        <w:tab w:val="right" w:pos="9355"/>
      </w:tabs>
      <w:spacing w:after="0" w:line="240" w:lineRule="auto"/>
    </w:pPr>
    <w:rPr>
      <w:rFonts w:ascii="Arial Unicode MS" w:eastAsia="Arial Unicode MS" w:hAnsi="Arial Unicode MS" w:cs="Times New Roman"/>
      <w:color w:val="000000"/>
      <w:sz w:val="24"/>
      <w:szCs w:val="24"/>
      <w:lang w:val="x-none" w:eastAsia="x-none"/>
    </w:rPr>
  </w:style>
  <w:style w:type="character" w:customStyle="1" w:styleId="afd">
    <w:name w:val="Нижний колонтитул Знак"/>
    <w:basedOn w:val="a0"/>
    <w:link w:val="afc"/>
    <w:rsid w:val="00EF74F2"/>
    <w:rPr>
      <w:rFonts w:ascii="Arial Unicode MS" w:eastAsia="Arial Unicode MS" w:hAnsi="Arial Unicode MS" w:cs="Times New Roman"/>
      <w:color w:val="000000"/>
      <w:sz w:val="24"/>
      <w:szCs w:val="24"/>
      <w:lang w:val="x-none" w:eastAsia="x-none"/>
    </w:rPr>
  </w:style>
  <w:style w:type="paragraph" w:customStyle="1" w:styleId="211">
    <w:name w:val="Основной текст 21"/>
    <w:basedOn w:val="a"/>
    <w:rsid w:val="00EF74F2"/>
    <w:pPr>
      <w:overflowPunct w:val="0"/>
      <w:autoSpaceDE w:val="0"/>
      <w:autoSpaceDN w:val="0"/>
      <w:adjustRightInd w:val="0"/>
      <w:spacing w:after="0" w:line="240" w:lineRule="auto"/>
      <w:ind w:firstLine="709"/>
      <w:jc w:val="both"/>
      <w:textAlignment w:val="baseline"/>
    </w:pPr>
    <w:rPr>
      <w:rFonts w:ascii="Times New Roman" w:eastAsia="Times New Roman" w:hAnsi="Times New Roman" w:cs="CG Times"/>
      <w:sz w:val="24"/>
      <w:szCs w:val="20"/>
      <w:lang w:eastAsia="ru-RU"/>
    </w:rPr>
  </w:style>
  <w:style w:type="paragraph" w:customStyle="1" w:styleId="43">
    <w:name w:val="заголовок 4"/>
    <w:basedOn w:val="a"/>
    <w:next w:val="a"/>
    <w:rsid w:val="00EF74F2"/>
    <w:pPr>
      <w:keepNext/>
      <w:overflowPunct w:val="0"/>
      <w:autoSpaceDE w:val="0"/>
      <w:autoSpaceDN w:val="0"/>
      <w:adjustRightInd w:val="0"/>
      <w:spacing w:after="0" w:line="240" w:lineRule="auto"/>
      <w:jc w:val="both"/>
      <w:textAlignment w:val="baseline"/>
    </w:pPr>
    <w:rPr>
      <w:rFonts w:ascii="Times New Roman" w:eastAsia="Times New Roman" w:hAnsi="Times New Roman" w:cs="CG Times"/>
      <w:sz w:val="24"/>
      <w:szCs w:val="20"/>
      <w:lang w:eastAsia="ru-RU"/>
    </w:rPr>
  </w:style>
  <w:style w:type="paragraph" w:styleId="afe">
    <w:name w:val="Title"/>
    <w:basedOn w:val="a"/>
    <w:link w:val="aff"/>
    <w:qFormat/>
    <w:rsid w:val="00EF74F2"/>
    <w:pPr>
      <w:spacing w:after="0" w:line="240" w:lineRule="auto"/>
      <w:jc w:val="center"/>
    </w:pPr>
    <w:rPr>
      <w:rFonts w:ascii="Times New Roman" w:eastAsia="Times New Roman" w:hAnsi="Times New Roman" w:cs="Times New Roman"/>
      <w:b/>
      <w:sz w:val="24"/>
      <w:szCs w:val="20"/>
      <w:lang w:val="x-none" w:eastAsia="x-none"/>
    </w:rPr>
  </w:style>
  <w:style w:type="character" w:customStyle="1" w:styleId="aff">
    <w:name w:val="Название Знак"/>
    <w:basedOn w:val="a0"/>
    <w:link w:val="afe"/>
    <w:rsid w:val="00EF74F2"/>
    <w:rPr>
      <w:rFonts w:ascii="Times New Roman" w:eastAsia="Times New Roman" w:hAnsi="Times New Roman" w:cs="Times New Roman"/>
      <w:b/>
      <w:sz w:val="24"/>
      <w:szCs w:val="20"/>
      <w:lang w:val="x-none" w:eastAsia="x-none"/>
    </w:rPr>
  </w:style>
  <w:style w:type="character" w:styleId="aff0">
    <w:name w:val="page number"/>
    <w:rsid w:val="00EF74F2"/>
  </w:style>
  <w:style w:type="numbering" w:customStyle="1" w:styleId="1">
    <w:name w:val="Стиль1"/>
    <w:rsid w:val="00EF74F2"/>
    <w:pPr>
      <w:numPr>
        <w:numId w:val="8"/>
      </w:numPr>
    </w:pPr>
  </w:style>
  <w:style w:type="paragraph" w:styleId="aff1">
    <w:name w:val="footnote text"/>
    <w:basedOn w:val="a"/>
    <w:link w:val="aff2"/>
    <w:uiPriority w:val="99"/>
    <w:semiHidden/>
    <w:unhideWhenUsed/>
    <w:rsid w:val="00EF74F2"/>
    <w:pPr>
      <w:spacing w:after="0" w:line="240" w:lineRule="auto"/>
    </w:pPr>
    <w:rPr>
      <w:rFonts w:ascii="Times New Roman" w:eastAsia="Times New Roman" w:hAnsi="Times New Roman" w:cs="Times New Roman"/>
      <w:sz w:val="20"/>
      <w:szCs w:val="20"/>
      <w:lang w:eastAsia="ru-RU"/>
    </w:rPr>
  </w:style>
  <w:style w:type="character" w:customStyle="1" w:styleId="aff2">
    <w:name w:val="Текст сноски Знак"/>
    <w:basedOn w:val="a0"/>
    <w:link w:val="aff1"/>
    <w:uiPriority w:val="99"/>
    <w:semiHidden/>
    <w:rsid w:val="00EF74F2"/>
    <w:rPr>
      <w:rFonts w:ascii="Times New Roman" w:eastAsia="Times New Roman" w:hAnsi="Times New Roman" w:cs="Times New Roman"/>
      <w:sz w:val="20"/>
      <w:szCs w:val="20"/>
      <w:lang w:eastAsia="ru-RU"/>
    </w:rPr>
  </w:style>
  <w:style w:type="character" w:styleId="aff3">
    <w:name w:val="footnote reference"/>
    <w:semiHidden/>
    <w:rsid w:val="00EF74F2"/>
    <w:rPr>
      <w:vertAlign w:val="superscript"/>
    </w:rPr>
  </w:style>
  <w:style w:type="paragraph" w:customStyle="1" w:styleId="Style1">
    <w:name w:val="Style1"/>
    <w:basedOn w:val="a"/>
    <w:rsid w:val="00EF74F2"/>
    <w:pPr>
      <w:widowControl w:val="0"/>
      <w:autoSpaceDE w:val="0"/>
      <w:autoSpaceDN w:val="0"/>
      <w:adjustRightInd w:val="0"/>
      <w:spacing w:after="0" w:line="320" w:lineRule="exact"/>
      <w:ind w:firstLine="715"/>
      <w:jc w:val="both"/>
    </w:pPr>
    <w:rPr>
      <w:rFonts w:ascii="Times New Roman" w:eastAsia="Times New Roman" w:hAnsi="Times New Roman" w:cs="Times New Roman"/>
      <w:sz w:val="24"/>
      <w:szCs w:val="24"/>
      <w:lang w:eastAsia="ru-RU"/>
    </w:rPr>
  </w:style>
  <w:style w:type="character" w:customStyle="1" w:styleId="FontStyle11">
    <w:name w:val="Font Style11"/>
    <w:rsid w:val="00EF74F2"/>
    <w:rPr>
      <w:rFonts w:ascii="Times New Roman" w:hAnsi="Times New Roman" w:cs="Times New Roman"/>
      <w:sz w:val="28"/>
      <w:szCs w:val="28"/>
    </w:rPr>
  </w:style>
  <w:style w:type="table" w:customStyle="1" w:styleId="17">
    <w:name w:val="Сетка таблицы1"/>
    <w:basedOn w:val="a1"/>
    <w:next w:val="ac"/>
    <w:uiPriority w:val="59"/>
    <w:rsid w:val="00EF74F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c">
    <w:name w:val="Сетка таблицы2"/>
    <w:basedOn w:val="a1"/>
    <w:next w:val="ac"/>
    <w:uiPriority w:val="59"/>
    <w:rsid w:val="00EF74F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8">
    <w:name w:val="Обычный1"/>
    <w:basedOn w:val="a"/>
    <w:rsid w:val="00EF74F2"/>
    <w:pPr>
      <w:spacing w:after="13" w:line="240" w:lineRule="auto"/>
    </w:pPr>
    <w:rPr>
      <w:rFonts w:ascii="Times New Roman" w:eastAsia="Times New Roman" w:hAnsi="Times New Roman" w:cs="Times New Roman"/>
      <w:sz w:val="24"/>
      <w:szCs w:val="24"/>
      <w:lang w:eastAsia="ru-RU"/>
    </w:rPr>
  </w:style>
  <w:style w:type="paragraph" w:customStyle="1" w:styleId="19">
    <w:name w:val="Абзац списка1"/>
    <w:basedOn w:val="a"/>
    <w:rsid w:val="00EF74F2"/>
    <w:pPr>
      <w:ind w:left="720"/>
    </w:pPr>
    <w:rPr>
      <w:rFonts w:ascii="Calibri" w:eastAsia="Times New Roman" w:hAnsi="Calibri" w:cs="Calibri"/>
      <w:color w:val="000000"/>
      <w:lang w:eastAsia="ru-RU"/>
    </w:rPr>
  </w:style>
  <w:style w:type="paragraph" w:styleId="2d">
    <w:name w:val="Body Text 2"/>
    <w:basedOn w:val="a"/>
    <w:link w:val="2e"/>
    <w:rsid w:val="00EF74F2"/>
    <w:pPr>
      <w:spacing w:after="120" w:line="480" w:lineRule="auto"/>
    </w:pPr>
    <w:rPr>
      <w:rFonts w:ascii="Times New Roman" w:eastAsia="Times New Roman" w:hAnsi="Times New Roman" w:cs="Times New Roman"/>
      <w:sz w:val="24"/>
      <w:szCs w:val="24"/>
      <w:lang w:eastAsia="ru-RU"/>
    </w:rPr>
  </w:style>
  <w:style w:type="character" w:customStyle="1" w:styleId="2e">
    <w:name w:val="Основной текст 2 Знак"/>
    <w:basedOn w:val="a0"/>
    <w:link w:val="2d"/>
    <w:rsid w:val="00EF74F2"/>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6179360">
      <w:bodyDiv w:val="1"/>
      <w:marLeft w:val="0"/>
      <w:marRight w:val="0"/>
      <w:marTop w:val="0"/>
      <w:marBottom w:val="0"/>
      <w:divBdr>
        <w:top w:val="none" w:sz="0" w:space="0" w:color="auto"/>
        <w:left w:val="none" w:sz="0" w:space="0" w:color="auto"/>
        <w:bottom w:val="none" w:sz="0" w:space="0" w:color="auto"/>
        <w:right w:val="none" w:sz="0" w:space="0" w:color="auto"/>
      </w:divBdr>
    </w:div>
    <w:div w:id="1033724373">
      <w:bodyDiv w:val="1"/>
      <w:marLeft w:val="0"/>
      <w:marRight w:val="0"/>
      <w:marTop w:val="0"/>
      <w:marBottom w:val="0"/>
      <w:divBdr>
        <w:top w:val="none" w:sz="0" w:space="0" w:color="auto"/>
        <w:left w:val="none" w:sz="0" w:space="0" w:color="auto"/>
        <w:bottom w:val="none" w:sz="0" w:space="0" w:color="auto"/>
        <w:right w:val="none" w:sz="0" w:space="0" w:color="auto"/>
      </w:divBdr>
    </w:div>
    <w:div w:id="1103109726">
      <w:bodyDiv w:val="1"/>
      <w:marLeft w:val="0"/>
      <w:marRight w:val="0"/>
      <w:marTop w:val="0"/>
      <w:marBottom w:val="0"/>
      <w:divBdr>
        <w:top w:val="none" w:sz="0" w:space="0" w:color="auto"/>
        <w:left w:val="none" w:sz="0" w:space="0" w:color="auto"/>
        <w:bottom w:val="none" w:sz="0" w:space="0" w:color="auto"/>
        <w:right w:val="none" w:sz="0" w:space="0" w:color="auto"/>
      </w:divBdr>
    </w:div>
    <w:div w:id="1511482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96BFABA7E10B9BD132339CCFFC0C9B38947F8E69F945A0CE6D96DEA47741351E8133A42A1E700901749CB199C7B1CCF39000BD96B5Dx5K" TargetMode="External"/><Relationship Id="rId13" Type="http://schemas.openxmlformats.org/officeDocument/2006/relationships/hyperlink" Target="mailto:597992@volwate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597992@volwater.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597992@volwater.ru" TargetMode="External"/><Relationship Id="rId5" Type="http://schemas.openxmlformats.org/officeDocument/2006/relationships/webSettings" Target="webSettings.xml"/><Relationship Id="rId15" Type="http://schemas.openxmlformats.org/officeDocument/2006/relationships/hyperlink" Target="mailto:597992@volwater.ru" TargetMode="External"/><Relationship Id="rId10" Type="http://schemas.openxmlformats.org/officeDocument/2006/relationships/hyperlink" Target="consultantplus://offline/ref=B96BFABA7E10B9BD132339CCFFC0C9B38947F8E69F945A0CE6D96DEA47741351E8133A42A1E700901749CB199C7B1CCF39000BD96B5Dx5K" TargetMode="External"/><Relationship Id="rId4" Type="http://schemas.openxmlformats.org/officeDocument/2006/relationships/settings" Target="settings.xml"/><Relationship Id="rId9" Type="http://schemas.openxmlformats.org/officeDocument/2006/relationships/hyperlink" Target="mailto:fssp35zakup@mail.ru" TargetMode="External"/><Relationship Id="rId14" Type="http://schemas.openxmlformats.org/officeDocument/2006/relationships/hyperlink" Target="mailto:597992@volwat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BEE4D9-2C97-40AA-9A8F-C6F46C97E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742</TotalTime>
  <Pages>49</Pages>
  <Words>17283</Words>
  <Characters>98518</Characters>
  <Application>Microsoft Office Word</Application>
  <DocSecurity>0</DocSecurity>
  <Lines>820</Lines>
  <Paragraphs>231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115570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001_Torgi</dc:creator>
  <cp:lastModifiedBy>Смирнова Юлия Сергеевна</cp:lastModifiedBy>
  <cp:revision>16</cp:revision>
  <cp:lastPrinted>2021-12-02T08:10:00Z</cp:lastPrinted>
  <dcterms:created xsi:type="dcterms:W3CDTF">2021-10-19T09:34:00Z</dcterms:created>
  <dcterms:modified xsi:type="dcterms:W3CDTF">2022-06-08T11:22:00Z</dcterms:modified>
</cp:coreProperties>
</file>